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A0F" w:rsidRDefault="007B6A0F" w:rsidP="007B6A0F">
      <w:pPr>
        <w:jc w:val="center"/>
        <w:rPr>
          <w:rFonts w:ascii="Times New Roman" w:hAnsi="Times New Roman" w:cs="Times New Roman"/>
          <w:b/>
          <w:sz w:val="52"/>
          <w:szCs w:val="52"/>
        </w:rPr>
      </w:pPr>
    </w:p>
    <w:p w:rsidR="007B6A0F" w:rsidRDefault="007B6A0F" w:rsidP="007B6A0F">
      <w:pPr>
        <w:jc w:val="center"/>
        <w:rPr>
          <w:rFonts w:ascii="Times New Roman" w:hAnsi="Times New Roman" w:cs="Times New Roman"/>
          <w:b/>
          <w:sz w:val="52"/>
          <w:szCs w:val="52"/>
        </w:rPr>
      </w:pPr>
    </w:p>
    <w:p w:rsidR="007B6A0F" w:rsidRDefault="007B6A0F" w:rsidP="007B6A0F">
      <w:pPr>
        <w:jc w:val="center"/>
        <w:rPr>
          <w:rFonts w:ascii="Times New Roman" w:hAnsi="Times New Roman" w:cs="Times New Roman"/>
          <w:b/>
          <w:sz w:val="52"/>
          <w:szCs w:val="52"/>
        </w:rPr>
      </w:pPr>
    </w:p>
    <w:p w:rsidR="007B6A0F" w:rsidRDefault="007B6A0F" w:rsidP="007B6A0F">
      <w:pPr>
        <w:jc w:val="center"/>
        <w:rPr>
          <w:rFonts w:ascii="Times New Roman" w:hAnsi="Times New Roman" w:cs="Times New Roman"/>
          <w:b/>
          <w:sz w:val="52"/>
          <w:szCs w:val="52"/>
        </w:rPr>
      </w:pPr>
      <w:r>
        <w:rPr>
          <w:rFonts w:ascii="Times New Roman" w:hAnsi="Times New Roman" w:cs="Times New Roman"/>
          <w:b/>
          <w:sz w:val="52"/>
          <w:szCs w:val="52"/>
        </w:rPr>
        <w:t>The Compleat Agnostic</w:t>
      </w:r>
      <w:r w:rsidRPr="007B6A0F">
        <w:rPr>
          <w:rFonts w:ascii="Times New Roman" w:hAnsi="Times New Roman" w:cs="Times New Roman"/>
          <w:b/>
          <w:sz w:val="52"/>
          <w:szCs w:val="52"/>
        </w:rPr>
        <w:t>:</w:t>
      </w:r>
      <w:r w:rsidRPr="00AA33CA">
        <w:rPr>
          <w:rFonts w:ascii="Times New Roman" w:hAnsi="Times New Roman" w:cs="Times New Roman"/>
          <w:b/>
          <w:sz w:val="52"/>
          <w:szCs w:val="52"/>
        </w:rPr>
        <w:t xml:space="preserve"> </w:t>
      </w:r>
    </w:p>
    <w:p w:rsidR="00D05C41" w:rsidRDefault="00D05C41" w:rsidP="007B6A0F">
      <w:pPr>
        <w:jc w:val="center"/>
        <w:rPr>
          <w:rFonts w:ascii="Times New Roman" w:hAnsi="Times New Roman" w:cs="Times New Roman"/>
          <w:b/>
          <w:sz w:val="52"/>
          <w:szCs w:val="52"/>
        </w:rPr>
      </w:pPr>
    </w:p>
    <w:p w:rsidR="007B6A0F" w:rsidRDefault="007B6A0F" w:rsidP="007B6A0F">
      <w:pPr>
        <w:spacing w:line="240" w:lineRule="auto"/>
        <w:contextualSpacing/>
        <w:jc w:val="center"/>
        <w:rPr>
          <w:rFonts w:ascii="Times New Roman" w:hAnsi="Times New Roman" w:cs="Times New Roman"/>
          <w:b/>
          <w:sz w:val="24"/>
          <w:szCs w:val="24"/>
        </w:rPr>
      </w:pPr>
    </w:p>
    <w:p w:rsidR="007B6A0F" w:rsidRDefault="00DA15D9" w:rsidP="007B6A0F">
      <w:pPr>
        <w:spacing w:line="240" w:lineRule="auto"/>
        <w:ind w:firstLine="720"/>
        <w:contextualSpacing/>
        <w:jc w:val="center"/>
        <w:rPr>
          <w:rFonts w:ascii="Times New Roman" w:hAnsi="Times New Roman" w:cs="Times New Roman"/>
          <w:b/>
          <w:sz w:val="24"/>
          <w:szCs w:val="24"/>
        </w:rPr>
      </w:pPr>
      <w:r>
        <w:rPr>
          <w:rFonts w:ascii="Times New Roman" w:hAnsi="Times New Roman" w:cs="Times New Roman"/>
          <w:b/>
          <w:sz w:val="24"/>
          <w:szCs w:val="24"/>
        </w:rPr>
        <w:t xml:space="preserve">OBSERVATIONS on </w:t>
      </w:r>
      <w:r w:rsidR="009045E4">
        <w:rPr>
          <w:rFonts w:ascii="Times New Roman" w:hAnsi="Times New Roman" w:cs="Times New Roman"/>
          <w:b/>
          <w:sz w:val="24"/>
          <w:szCs w:val="24"/>
        </w:rPr>
        <w:t>HUXLEY</w:t>
      </w:r>
      <w:r w:rsidR="00CD0B10">
        <w:rPr>
          <w:rFonts w:ascii="Times New Roman" w:hAnsi="Times New Roman" w:cs="Times New Roman"/>
          <w:b/>
          <w:sz w:val="24"/>
          <w:szCs w:val="24"/>
        </w:rPr>
        <w:t xml:space="preserve">’S VIEW on </w:t>
      </w:r>
      <w:r w:rsidR="007B6A0F">
        <w:rPr>
          <w:rFonts w:ascii="Times New Roman" w:hAnsi="Times New Roman" w:cs="Times New Roman"/>
          <w:b/>
          <w:sz w:val="24"/>
          <w:szCs w:val="24"/>
        </w:rPr>
        <w:t>SCIENCE and RELIGION</w:t>
      </w:r>
      <w:r w:rsidR="007B6A0F">
        <w:rPr>
          <w:rFonts w:ascii="Times New Roman" w:hAnsi="Times New Roman" w:cs="Times New Roman"/>
          <w:b/>
          <w:i/>
          <w:sz w:val="24"/>
          <w:szCs w:val="24"/>
        </w:rPr>
        <w:t xml:space="preserve"> </w:t>
      </w:r>
      <w:r w:rsidR="007B6A0F">
        <w:rPr>
          <w:rFonts w:ascii="Times New Roman" w:hAnsi="Times New Roman" w:cs="Times New Roman"/>
          <w:b/>
          <w:sz w:val="24"/>
          <w:szCs w:val="24"/>
        </w:rPr>
        <w:t>1860-1874</w:t>
      </w:r>
    </w:p>
    <w:p w:rsidR="007B6A0F" w:rsidRPr="008D3409" w:rsidRDefault="007B6A0F" w:rsidP="007B6A0F">
      <w:pPr>
        <w:spacing w:line="240" w:lineRule="auto"/>
        <w:ind w:firstLine="720"/>
        <w:contextualSpacing/>
        <w:jc w:val="center"/>
        <w:rPr>
          <w:rFonts w:ascii="Times New Roman" w:hAnsi="Times New Roman" w:cs="Times New Roman"/>
          <w:b/>
          <w:sz w:val="24"/>
          <w:szCs w:val="24"/>
        </w:rPr>
      </w:pPr>
    </w:p>
    <w:p w:rsidR="007B6A0F" w:rsidRDefault="007B6A0F" w:rsidP="007B6A0F">
      <w:pPr>
        <w:jc w:val="center"/>
        <w:rPr>
          <w:rFonts w:ascii="Times New Roman" w:hAnsi="Times New Roman" w:cs="Times New Roman"/>
          <w:sz w:val="24"/>
          <w:szCs w:val="24"/>
        </w:rPr>
      </w:pPr>
    </w:p>
    <w:p w:rsidR="007B6A0F" w:rsidRDefault="007B6A0F" w:rsidP="007B6A0F">
      <w:pPr>
        <w:jc w:val="center"/>
        <w:rPr>
          <w:rFonts w:ascii="Times New Roman" w:hAnsi="Times New Roman" w:cs="Times New Roman"/>
          <w:i/>
          <w:sz w:val="24"/>
          <w:szCs w:val="24"/>
        </w:rPr>
      </w:pPr>
      <w:r w:rsidRPr="00752806">
        <w:rPr>
          <w:rFonts w:ascii="Times New Roman" w:hAnsi="Times New Roman" w:cs="Times New Roman"/>
          <w:i/>
          <w:sz w:val="24"/>
          <w:szCs w:val="24"/>
        </w:rPr>
        <w:t>Paper for directed reading course</w:t>
      </w:r>
      <w:r>
        <w:rPr>
          <w:rFonts w:ascii="Times New Roman" w:hAnsi="Times New Roman" w:cs="Times New Roman"/>
          <w:i/>
          <w:sz w:val="24"/>
          <w:szCs w:val="24"/>
        </w:rPr>
        <w:t xml:space="preserve"> – Fall Term 2016</w:t>
      </w:r>
      <w:r w:rsidR="00FD02BF">
        <w:rPr>
          <w:rFonts w:ascii="Times New Roman" w:hAnsi="Times New Roman" w:cs="Times New Roman"/>
          <w:i/>
          <w:sz w:val="24"/>
          <w:szCs w:val="24"/>
        </w:rPr>
        <w:t xml:space="preserve"> (Draft I)</w:t>
      </w:r>
    </w:p>
    <w:p w:rsidR="007B6A0F" w:rsidRPr="00752806" w:rsidRDefault="007B6A0F" w:rsidP="007B6A0F">
      <w:pPr>
        <w:jc w:val="center"/>
        <w:rPr>
          <w:rFonts w:ascii="Times New Roman" w:hAnsi="Times New Roman" w:cs="Times New Roman"/>
          <w:i/>
          <w:sz w:val="24"/>
          <w:szCs w:val="24"/>
        </w:rPr>
      </w:pPr>
      <w:r w:rsidRPr="00752806">
        <w:rPr>
          <w:rFonts w:ascii="Times New Roman" w:hAnsi="Times New Roman" w:cs="Times New Roman"/>
          <w:i/>
          <w:sz w:val="24"/>
          <w:szCs w:val="24"/>
        </w:rPr>
        <w:t xml:space="preserve"> </w:t>
      </w:r>
    </w:p>
    <w:p w:rsidR="007B6A0F" w:rsidRPr="008D3409" w:rsidRDefault="007B6A0F" w:rsidP="007B6A0F">
      <w:pPr>
        <w:jc w:val="center"/>
        <w:rPr>
          <w:rFonts w:ascii="Times New Roman" w:hAnsi="Times New Roman" w:cs="Times New Roman"/>
          <w:sz w:val="24"/>
          <w:szCs w:val="24"/>
        </w:rPr>
      </w:pPr>
      <w:r w:rsidRPr="008D3409">
        <w:rPr>
          <w:rFonts w:ascii="Times New Roman" w:hAnsi="Times New Roman" w:cs="Times New Roman"/>
          <w:sz w:val="24"/>
          <w:szCs w:val="24"/>
        </w:rPr>
        <w:t>Department of Science and Technology Studies</w:t>
      </w:r>
    </w:p>
    <w:p w:rsidR="007B6A0F" w:rsidRDefault="007B6A0F" w:rsidP="007B6A0F">
      <w:pPr>
        <w:jc w:val="center"/>
        <w:rPr>
          <w:rFonts w:ascii="Times New Roman" w:hAnsi="Times New Roman" w:cs="Times New Roman"/>
          <w:sz w:val="24"/>
          <w:szCs w:val="24"/>
        </w:rPr>
      </w:pPr>
      <w:r>
        <w:rPr>
          <w:rFonts w:ascii="Times New Roman" w:hAnsi="Times New Roman" w:cs="Times New Roman"/>
          <w:sz w:val="24"/>
          <w:szCs w:val="24"/>
        </w:rPr>
        <w:t>York University</w:t>
      </w:r>
    </w:p>
    <w:p w:rsidR="007B6A0F" w:rsidRDefault="007B6A0F" w:rsidP="007B6A0F">
      <w:pPr>
        <w:jc w:val="center"/>
        <w:rPr>
          <w:rFonts w:ascii="Times New Roman" w:hAnsi="Times New Roman" w:cs="Times New Roman"/>
          <w:sz w:val="24"/>
          <w:szCs w:val="24"/>
        </w:rPr>
      </w:pPr>
      <w:r>
        <w:rPr>
          <w:rFonts w:ascii="Times New Roman" w:hAnsi="Times New Roman" w:cs="Times New Roman"/>
          <w:sz w:val="24"/>
          <w:szCs w:val="24"/>
        </w:rPr>
        <w:t>Toronto, Ontario, Canada</w:t>
      </w:r>
    </w:p>
    <w:p w:rsidR="007B6A0F" w:rsidRDefault="007B6A0F" w:rsidP="007B6A0F">
      <w:pPr>
        <w:jc w:val="center"/>
        <w:rPr>
          <w:rFonts w:ascii="Times New Roman" w:hAnsi="Times New Roman" w:cs="Times New Roman"/>
          <w:sz w:val="24"/>
          <w:szCs w:val="24"/>
        </w:rPr>
      </w:pPr>
    </w:p>
    <w:p w:rsidR="007B6A0F" w:rsidRPr="00BF1951" w:rsidRDefault="007B6A0F" w:rsidP="007B6A0F">
      <w:pPr>
        <w:jc w:val="center"/>
        <w:rPr>
          <w:rFonts w:ascii="Times New Roman" w:hAnsi="Times New Roman" w:cs="Times New Roman"/>
          <w:b/>
          <w:i/>
          <w:sz w:val="24"/>
          <w:szCs w:val="24"/>
        </w:rPr>
      </w:pPr>
      <w:r w:rsidRPr="00BF1951">
        <w:rPr>
          <w:rFonts w:ascii="Times New Roman" w:hAnsi="Times New Roman" w:cs="Times New Roman"/>
          <w:b/>
          <w:i/>
          <w:sz w:val="24"/>
          <w:szCs w:val="24"/>
        </w:rPr>
        <w:t>Supervisor:  Prof. B. Lightman F.R.S.C.</w:t>
      </w:r>
    </w:p>
    <w:p w:rsidR="007B6A0F" w:rsidRDefault="007B6A0F" w:rsidP="007B6A0F">
      <w:pPr>
        <w:jc w:val="center"/>
        <w:rPr>
          <w:rFonts w:ascii="Times New Roman" w:hAnsi="Times New Roman" w:cs="Times New Roman"/>
          <w:sz w:val="24"/>
          <w:szCs w:val="24"/>
        </w:rPr>
      </w:pPr>
    </w:p>
    <w:p w:rsidR="007B6A0F" w:rsidRDefault="007B6A0F" w:rsidP="007B6A0F">
      <w:pPr>
        <w:jc w:val="center"/>
        <w:rPr>
          <w:rFonts w:ascii="Times New Roman" w:hAnsi="Times New Roman" w:cs="Times New Roman"/>
          <w:sz w:val="24"/>
          <w:szCs w:val="24"/>
        </w:rPr>
      </w:pPr>
    </w:p>
    <w:p w:rsidR="007B6A0F" w:rsidRDefault="007B6A0F" w:rsidP="007B6A0F">
      <w:pPr>
        <w:jc w:val="center"/>
        <w:rPr>
          <w:rFonts w:ascii="Times New Roman" w:hAnsi="Times New Roman" w:cs="Times New Roman"/>
          <w:sz w:val="24"/>
          <w:szCs w:val="24"/>
        </w:rPr>
      </w:pPr>
      <w:r>
        <w:rPr>
          <w:rFonts w:ascii="Times New Roman" w:hAnsi="Times New Roman" w:cs="Times New Roman"/>
          <w:sz w:val="24"/>
          <w:szCs w:val="24"/>
        </w:rPr>
        <w:t>W.I. Atkinson</w:t>
      </w:r>
    </w:p>
    <w:p w:rsidR="007B6A0F" w:rsidRDefault="007B6A0F" w:rsidP="007B6A0F">
      <w:pPr>
        <w:jc w:val="center"/>
        <w:rPr>
          <w:rFonts w:ascii="Times New Roman" w:hAnsi="Times New Roman" w:cs="Times New Roman"/>
          <w:sz w:val="24"/>
          <w:szCs w:val="24"/>
        </w:rPr>
      </w:pPr>
      <w:r>
        <w:rPr>
          <w:rFonts w:ascii="Times New Roman" w:hAnsi="Times New Roman" w:cs="Times New Roman"/>
          <w:sz w:val="24"/>
          <w:szCs w:val="24"/>
        </w:rPr>
        <w:t>YU 211359007</w:t>
      </w:r>
    </w:p>
    <w:p w:rsidR="007B6A0F" w:rsidRDefault="007B6A0F" w:rsidP="007B6A0F">
      <w:pPr>
        <w:jc w:val="center"/>
        <w:rPr>
          <w:rFonts w:ascii="Times New Roman" w:hAnsi="Times New Roman" w:cs="Times New Roman"/>
          <w:sz w:val="24"/>
          <w:szCs w:val="24"/>
        </w:rPr>
      </w:pPr>
    </w:p>
    <w:p w:rsidR="007B6A0F" w:rsidRDefault="007B6A0F" w:rsidP="007B6A0F">
      <w:pPr>
        <w:jc w:val="center"/>
        <w:rPr>
          <w:rFonts w:ascii="Times New Roman" w:hAnsi="Times New Roman" w:cs="Times New Roman"/>
          <w:sz w:val="24"/>
          <w:szCs w:val="24"/>
        </w:rPr>
      </w:pPr>
    </w:p>
    <w:p w:rsidR="00182BE9" w:rsidRDefault="007822FB" w:rsidP="007B6A0F">
      <w:pPr>
        <w:jc w:val="center"/>
        <w:rPr>
          <w:rFonts w:ascii="Times New Roman" w:hAnsi="Times New Roman" w:cs="Times New Roman"/>
          <w:sz w:val="24"/>
          <w:szCs w:val="24"/>
        </w:rPr>
      </w:pPr>
      <w:r>
        <w:rPr>
          <w:rFonts w:ascii="Times New Roman" w:hAnsi="Times New Roman" w:cs="Times New Roman"/>
          <w:sz w:val="24"/>
          <w:szCs w:val="24"/>
        </w:rPr>
        <w:t>55</w:t>
      </w:r>
      <w:r w:rsidR="00CD0B10">
        <w:rPr>
          <w:rFonts w:ascii="Times New Roman" w:hAnsi="Times New Roman" w:cs="Times New Roman"/>
          <w:sz w:val="24"/>
          <w:szCs w:val="24"/>
        </w:rPr>
        <w:t>9</w:t>
      </w:r>
      <w:r>
        <w:rPr>
          <w:rFonts w:ascii="Times New Roman" w:hAnsi="Times New Roman" w:cs="Times New Roman"/>
          <w:sz w:val="24"/>
          <w:szCs w:val="24"/>
        </w:rPr>
        <w:t>3</w:t>
      </w:r>
      <w:bookmarkStart w:id="0" w:name="_GoBack"/>
      <w:bookmarkEnd w:id="0"/>
      <w:r w:rsidR="007B6A0F">
        <w:rPr>
          <w:rFonts w:ascii="Times New Roman" w:hAnsi="Times New Roman" w:cs="Times New Roman"/>
          <w:sz w:val="24"/>
          <w:szCs w:val="24"/>
        </w:rPr>
        <w:t xml:space="preserve"> words </w:t>
      </w:r>
      <w:r w:rsidR="00CD0B10">
        <w:rPr>
          <w:rFonts w:ascii="Times New Roman" w:hAnsi="Times New Roman" w:cs="Times New Roman"/>
          <w:sz w:val="24"/>
          <w:szCs w:val="24"/>
        </w:rPr>
        <w:t>including Text,</w:t>
      </w:r>
      <w:r w:rsidR="000649ED">
        <w:rPr>
          <w:rFonts w:ascii="Times New Roman" w:hAnsi="Times New Roman" w:cs="Times New Roman"/>
          <w:sz w:val="24"/>
          <w:szCs w:val="24"/>
        </w:rPr>
        <w:t xml:space="preserve"> Title, </w:t>
      </w:r>
      <w:r w:rsidR="00820F87">
        <w:rPr>
          <w:rFonts w:ascii="Times New Roman" w:hAnsi="Times New Roman" w:cs="Times New Roman"/>
          <w:sz w:val="24"/>
          <w:szCs w:val="24"/>
        </w:rPr>
        <w:t>Notes</w:t>
      </w:r>
      <w:r w:rsidR="000649ED">
        <w:rPr>
          <w:rFonts w:ascii="Times New Roman" w:hAnsi="Times New Roman" w:cs="Times New Roman"/>
          <w:sz w:val="24"/>
          <w:szCs w:val="24"/>
        </w:rPr>
        <w:t>, &amp; Bibliography</w:t>
      </w:r>
    </w:p>
    <w:p w:rsidR="007B6A0F" w:rsidRDefault="007B6A0F" w:rsidP="007B6A0F">
      <w:pPr>
        <w:jc w:val="center"/>
        <w:rPr>
          <w:rFonts w:ascii="Times New Roman" w:hAnsi="Times New Roman" w:cs="Times New Roman"/>
          <w:sz w:val="24"/>
          <w:szCs w:val="24"/>
        </w:rPr>
      </w:pPr>
    </w:p>
    <w:p w:rsidR="00D05C41" w:rsidRDefault="007822FB" w:rsidP="007B6A0F">
      <w:pPr>
        <w:jc w:val="center"/>
        <w:rPr>
          <w:rFonts w:ascii="Times New Roman" w:hAnsi="Times New Roman" w:cs="Times New Roman"/>
          <w:sz w:val="24"/>
          <w:szCs w:val="24"/>
        </w:rPr>
      </w:pPr>
      <w:r>
        <w:rPr>
          <w:rFonts w:ascii="Times New Roman" w:hAnsi="Times New Roman" w:cs="Times New Roman"/>
          <w:sz w:val="24"/>
          <w:szCs w:val="24"/>
        </w:rPr>
        <w:t>2017</w:t>
      </w:r>
      <w:r w:rsidR="00FD02BF">
        <w:rPr>
          <w:rFonts w:ascii="Times New Roman" w:hAnsi="Times New Roman" w:cs="Times New Roman"/>
          <w:sz w:val="24"/>
          <w:szCs w:val="24"/>
        </w:rPr>
        <w:t xml:space="preserve"> </w:t>
      </w:r>
      <w:r>
        <w:rPr>
          <w:rFonts w:ascii="Times New Roman" w:hAnsi="Times New Roman" w:cs="Times New Roman"/>
          <w:sz w:val="24"/>
          <w:szCs w:val="24"/>
        </w:rPr>
        <w:t>November 22</w:t>
      </w:r>
    </w:p>
    <w:p w:rsidR="00D05C41" w:rsidRDefault="00D05C41">
      <w:pPr>
        <w:rPr>
          <w:rFonts w:ascii="Times New Roman" w:hAnsi="Times New Roman" w:cs="Times New Roman"/>
          <w:sz w:val="24"/>
          <w:szCs w:val="24"/>
        </w:rPr>
      </w:pPr>
    </w:p>
    <w:p w:rsidR="00935FD5" w:rsidRDefault="00935FD5" w:rsidP="007B6A0F">
      <w:pPr>
        <w:jc w:val="center"/>
        <w:rPr>
          <w:rFonts w:ascii="Times New Roman" w:hAnsi="Times New Roman" w:cs="Times New Roman"/>
          <w:sz w:val="24"/>
          <w:szCs w:val="24"/>
        </w:rPr>
      </w:pPr>
    </w:p>
    <w:p w:rsidR="000C5435" w:rsidRDefault="000C5435" w:rsidP="007B6A0F">
      <w:pPr>
        <w:jc w:val="center"/>
        <w:rPr>
          <w:rFonts w:ascii="Times New Roman" w:hAnsi="Times New Roman" w:cs="Times New Roman"/>
          <w:sz w:val="24"/>
          <w:szCs w:val="24"/>
        </w:rPr>
      </w:pPr>
    </w:p>
    <w:p w:rsidR="000C5435" w:rsidRDefault="000C5435" w:rsidP="007B6A0F">
      <w:pPr>
        <w:jc w:val="center"/>
        <w:rPr>
          <w:rFonts w:ascii="Times New Roman" w:hAnsi="Times New Roman" w:cs="Times New Roman"/>
          <w:sz w:val="24"/>
          <w:szCs w:val="24"/>
        </w:rPr>
      </w:pPr>
    </w:p>
    <w:p w:rsidR="00EF5EC9" w:rsidRDefault="00EF5EC9" w:rsidP="007B6A0F">
      <w:pPr>
        <w:jc w:val="center"/>
        <w:rPr>
          <w:rFonts w:ascii="Times New Roman" w:hAnsi="Times New Roman" w:cs="Times New Roman"/>
          <w:sz w:val="24"/>
          <w:szCs w:val="24"/>
        </w:rPr>
      </w:pPr>
    </w:p>
    <w:p w:rsidR="00EF5EC9" w:rsidRDefault="00EF5EC9" w:rsidP="007B6A0F">
      <w:pPr>
        <w:jc w:val="center"/>
        <w:rPr>
          <w:rFonts w:ascii="Times New Roman" w:hAnsi="Times New Roman" w:cs="Times New Roman"/>
          <w:sz w:val="24"/>
          <w:szCs w:val="24"/>
        </w:rPr>
      </w:pPr>
    </w:p>
    <w:p w:rsidR="00EF5EC9" w:rsidRDefault="00EF5EC9" w:rsidP="007B6A0F">
      <w:pPr>
        <w:jc w:val="center"/>
        <w:rPr>
          <w:rFonts w:ascii="Times New Roman" w:hAnsi="Times New Roman" w:cs="Times New Roman"/>
          <w:sz w:val="24"/>
          <w:szCs w:val="24"/>
        </w:rPr>
      </w:pPr>
    </w:p>
    <w:p w:rsidR="00EF5EC9" w:rsidRDefault="00EF5EC9" w:rsidP="007B6A0F">
      <w:pPr>
        <w:jc w:val="center"/>
        <w:rPr>
          <w:rFonts w:ascii="Times New Roman" w:hAnsi="Times New Roman" w:cs="Times New Roman"/>
          <w:sz w:val="24"/>
          <w:szCs w:val="24"/>
        </w:rPr>
      </w:pPr>
    </w:p>
    <w:p w:rsidR="00EF5EC9" w:rsidRDefault="00EF5EC9" w:rsidP="007B6A0F">
      <w:pPr>
        <w:jc w:val="center"/>
        <w:rPr>
          <w:rFonts w:ascii="Times New Roman" w:hAnsi="Times New Roman" w:cs="Times New Roman"/>
          <w:sz w:val="24"/>
          <w:szCs w:val="24"/>
        </w:rPr>
      </w:pPr>
    </w:p>
    <w:p w:rsidR="00EF5EC9" w:rsidRDefault="00EF5EC9" w:rsidP="007B6A0F">
      <w:pPr>
        <w:jc w:val="center"/>
        <w:rPr>
          <w:rFonts w:ascii="Times New Roman" w:hAnsi="Times New Roman" w:cs="Times New Roman"/>
          <w:sz w:val="24"/>
          <w:szCs w:val="24"/>
        </w:rPr>
      </w:pPr>
    </w:p>
    <w:p w:rsidR="005F0E53" w:rsidRDefault="00D05C41" w:rsidP="005F0E53">
      <w:pPr>
        <w:spacing w:line="360" w:lineRule="auto"/>
        <w:ind w:left="720"/>
        <w:contextualSpacing/>
        <w:jc w:val="both"/>
        <w:rPr>
          <w:rFonts w:ascii="Times New Roman" w:hAnsi="Times New Roman" w:cs="Times New Roman"/>
          <w:i/>
          <w:sz w:val="24"/>
          <w:szCs w:val="24"/>
        </w:rPr>
      </w:pPr>
      <w:r w:rsidRPr="000C5435">
        <w:rPr>
          <w:rFonts w:ascii="Times New Roman" w:hAnsi="Times New Roman" w:cs="Times New Roman"/>
          <w:i/>
          <w:sz w:val="24"/>
          <w:szCs w:val="24"/>
        </w:rPr>
        <w:t>It seems to me that the idea of a personal God is an anthropological concept which I cannot take seriously. I also cannot imagine some will or goal</w:t>
      </w:r>
      <w:r w:rsidR="000C5435" w:rsidRPr="000C5435">
        <w:rPr>
          <w:rFonts w:ascii="Times New Roman" w:hAnsi="Times New Roman" w:cs="Times New Roman"/>
          <w:i/>
          <w:sz w:val="24"/>
          <w:szCs w:val="24"/>
        </w:rPr>
        <w:t xml:space="preserve"> outside the human sphere.</w:t>
      </w:r>
    </w:p>
    <w:p w:rsidR="005F0E53" w:rsidRPr="000C5435" w:rsidRDefault="005F0E53" w:rsidP="005F0E53">
      <w:pPr>
        <w:spacing w:line="360" w:lineRule="auto"/>
        <w:ind w:left="720"/>
        <w:contextualSpacing/>
        <w:jc w:val="both"/>
        <w:rPr>
          <w:rFonts w:ascii="Times New Roman" w:hAnsi="Times New Roman" w:cs="Times New Roman"/>
          <w:i/>
          <w:sz w:val="24"/>
          <w:szCs w:val="24"/>
        </w:rPr>
      </w:pPr>
    </w:p>
    <w:p w:rsidR="00D05C41" w:rsidRDefault="00D05C41" w:rsidP="005F0E53">
      <w:pPr>
        <w:spacing w:line="360" w:lineRule="auto"/>
        <w:ind w:left="720"/>
        <w:contextualSpacing/>
        <w:jc w:val="both"/>
        <w:rPr>
          <w:rFonts w:ascii="Times New Roman" w:hAnsi="Times New Roman" w:cs="Times New Roman"/>
          <w:i/>
          <w:sz w:val="24"/>
          <w:szCs w:val="24"/>
        </w:rPr>
      </w:pPr>
      <w:r w:rsidRPr="000C5435">
        <w:rPr>
          <w:rFonts w:ascii="Times New Roman" w:hAnsi="Times New Roman" w:cs="Times New Roman"/>
          <w:i/>
          <w:sz w:val="24"/>
          <w:szCs w:val="24"/>
        </w:rPr>
        <w:t>Science has been charged with undermining morality, but the charge is unjust. A man's ethical behavior should be based effectually on sympathy, education, and social ties and needs; no religious basis is necessary. Man would indeed be in a poor way if he had to be restrained by fear of punishment an</w:t>
      </w:r>
      <w:r w:rsidR="001F1708" w:rsidRPr="000C5435">
        <w:rPr>
          <w:rFonts w:ascii="Times New Roman" w:hAnsi="Times New Roman" w:cs="Times New Roman"/>
          <w:i/>
          <w:sz w:val="24"/>
          <w:szCs w:val="24"/>
        </w:rPr>
        <w:t>d h</w:t>
      </w:r>
      <w:r w:rsidR="000C5435" w:rsidRPr="000C5435">
        <w:rPr>
          <w:rFonts w:ascii="Times New Roman" w:hAnsi="Times New Roman" w:cs="Times New Roman"/>
          <w:i/>
          <w:sz w:val="24"/>
          <w:szCs w:val="24"/>
        </w:rPr>
        <w:t>ope of reward after death.</w:t>
      </w:r>
    </w:p>
    <w:p w:rsidR="005F0E53" w:rsidRPr="000C5435" w:rsidRDefault="005F0E53" w:rsidP="005F0E53">
      <w:pPr>
        <w:spacing w:line="360" w:lineRule="auto"/>
        <w:ind w:left="720"/>
        <w:contextualSpacing/>
        <w:jc w:val="both"/>
        <w:rPr>
          <w:rFonts w:ascii="Times New Roman" w:hAnsi="Times New Roman" w:cs="Times New Roman"/>
          <w:i/>
          <w:sz w:val="24"/>
          <w:szCs w:val="24"/>
        </w:rPr>
      </w:pPr>
    </w:p>
    <w:p w:rsidR="001F1708" w:rsidRDefault="001F1708" w:rsidP="005F0E53">
      <w:pPr>
        <w:spacing w:line="360" w:lineRule="auto"/>
        <w:ind w:left="720"/>
        <w:contextualSpacing/>
        <w:jc w:val="both"/>
        <w:rPr>
          <w:rFonts w:ascii="Times New Roman" w:hAnsi="Times New Roman" w:cs="Times New Roman"/>
          <w:i/>
          <w:sz w:val="24"/>
          <w:szCs w:val="24"/>
        </w:rPr>
      </w:pPr>
      <w:r w:rsidRPr="000C5435">
        <w:rPr>
          <w:rFonts w:ascii="Times New Roman" w:hAnsi="Times New Roman" w:cs="Times New Roman"/>
          <w:i/>
          <w:sz w:val="24"/>
          <w:szCs w:val="24"/>
        </w:rPr>
        <w:t>What I see in Nature is a magnificent structure that we can comprehend only very imperfectly, and that must fill a thinking person with a feeling of humility. This is a genuinely religious feeling that has nothing to do with mysticism.</w:t>
      </w:r>
    </w:p>
    <w:p w:rsidR="005F0E53" w:rsidRDefault="005F0E53" w:rsidP="005F0E53">
      <w:pPr>
        <w:spacing w:line="360" w:lineRule="auto"/>
        <w:ind w:left="720"/>
        <w:contextualSpacing/>
        <w:jc w:val="both"/>
        <w:rPr>
          <w:rFonts w:ascii="Times New Roman" w:hAnsi="Times New Roman" w:cs="Times New Roman"/>
          <w:i/>
          <w:sz w:val="24"/>
          <w:szCs w:val="24"/>
        </w:rPr>
      </w:pPr>
    </w:p>
    <w:p w:rsidR="000C5435" w:rsidRDefault="005F0E53" w:rsidP="00D3070B">
      <w:pPr>
        <w:spacing w:line="360" w:lineRule="auto"/>
        <w:ind w:left="720"/>
        <w:contextualSpacing/>
        <w:jc w:val="both"/>
        <w:rPr>
          <w:rFonts w:ascii="Times New Roman" w:hAnsi="Times New Roman" w:cs="Times New Roman"/>
          <w:i/>
          <w:sz w:val="24"/>
          <w:szCs w:val="24"/>
        </w:rPr>
      </w:pPr>
      <w:r w:rsidRPr="005F0E53">
        <w:rPr>
          <w:rFonts w:ascii="Times New Roman" w:hAnsi="Times New Roman" w:cs="Times New Roman"/>
          <w:i/>
          <w:sz w:val="24"/>
          <w:szCs w:val="24"/>
        </w:rPr>
        <w:t>I am a deeply religious nonbeliever. This is a somewhat new kind of religion.</w:t>
      </w:r>
    </w:p>
    <w:p w:rsidR="00D3070B" w:rsidRPr="001F1708" w:rsidRDefault="00D3070B" w:rsidP="00D05C41">
      <w:pPr>
        <w:spacing w:line="360" w:lineRule="auto"/>
        <w:ind w:left="720"/>
        <w:jc w:val="both"/>
        <w:rPr>
          <w:rFonts w:ascii="Times New Roman" w:hAnsi="Times New Roman" w:cs="Times New Roman"/>
          <w:sz w:val="24"/>
          <w:szCs w:val="24"/>
        </w:rPr>
      </w:pPr>
    </w:p>
    <w:p w:rsidR="00D05C41" w:rsidRPr="00BD673E" w:rsidRDefault="000C5435" w:rsidP="00D3070B">
      <w:pPr>
        <w:pStyle w:val="ListParagraph"/>
        <w:spacing w:line="360" w:lineRule="auto"/>
        <w:ind w:left="2160" w:firstLine="720"/>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D05C41">
        <w:rPr>
          <w:rFonts w:ascii="Times New Roman" w:hAnsi="Times New Roman" w:cs="Times New Roman"/>
          <w:sz w:val="24"/>
          <w:szCs w:val="24"/>
        </w:rPr>
        <w:t>Albert Einstein</w:t>
      </w:r>
      <w:r>
        <w:rPr>
          <w:rFonts w:ascii="Times New Roman" w:hAnsi="Times New Roman" w:cs="Times New Roman"/>
          <w:sz w:val="24"/>
          <w:szCs w:val="24"/>
        </w:rPr>
        <w:t xml:space="preserve"> (1940, </w:t>
      </w:r>
      <w:r w:rsidR="005F0E53">
        <w:rPr>
          <w:rFonts w:ascii="Times New Roman" w:hAnsi="Times New Roman" w:cs="Times New Roman"/>
          <w:sz w:val="24"/>
          <w:szCs w:val="24"/>
        </w:rPr>
        <w:t>1943</w:t>
      </w:r>
      <w:r w:rsidR="003E0453">
        <w:rPr>
          <w:rFonts w:ascii="Times New Roman" w:hAnsi="Times New Roman" w:cs="Times New Roman"/>
          <w:sz w:val="24"/>
          <w:szCs w:val="24"/>
        </w:rPr>
        <w:t xml:space="preserve"> [2]</w:t>
      </w:r>
      <w:r w:rsidR="005F0E53">
        <w:rPr>
          <w:rFonts w:ascii="Times New Roman" w:hAnsi="Times New Roman" w:cs="Times New Roman"/>
          <w:sz w:val="24"/>
          <w:szCs w:val="24"/>
        </w:rPr>
        <w:t xml:space="preserve">, </w:t>
      </w:r>
      <w:r>
        <w:rPr>
          <w:rFonts w:ascii="Times New Roman" w:hAnsi="Times New Roman" w:cs="Times New Roman"/>
          <w:sz w:val="24"/>
          <w:szCs w:val="24"/>
        </w:rPr>
        <w:t>1951)</w:t>
      </w:r>
      <w:r w:rsidR="00BD673E">
        <w:rPr>
          <w:rFonts w:ascii="Times New Roman" w:hAnsi="Times New Roman" w:cs="Times New Roman"/>
          <w:sz w:val="24"/>
          <w:szCs w:val="24"/>
          <w:vertAlign w:val="superscript"/>
        </w:rPr>
        <w:t>1</w:t>
      </w:r>
    </w:p>
    <w:p w:rsidR="00935FD5" w:rsidRDefault="00935FD5">
      <w:pPr>
        <w:rPr>
          <w:rFonts w:ascii="Times New Roman" w:hAnsi="Times New Roman" w:cs="Times New Roman"/>
          <w:sz w:val="24"/>
          <w:szCs w:val="24"/>
        </w:rPr>
      </w:pPr>
      <w:r>
        <w:rPr>
          <w:rFonts w:ascii="Times New Roman" w:hAnsi="Times New Roman" w:cs="Times New Roman"/>
          <w:sz w:val="24"/>
          <w:szCs w:val="24"/>
        </w:rPr>
        <w:br w:type="page"/>
      </w:r>
    </w:p>
    <w:p w:rsidR="007B6A0F" w:rsidRPr="008A5315" w:rsidRDefault="00935FD5" w:rsidP="007B6A0F">
      <w:pPr>
        <w:jc w:val="center"/>
        <w:rPr>
          <w:rFonts w:ascii="Times New Roman" w:hAnsi="Times New Roman" w:cs="Times New Roman"/>
          <w:b/>
          <w:i/>
          <w:sz w:val="32"/>
          <w:szCs w:val="32"/>
          <w:vertAlign w:val="superscript"/>
        </w:rPr>
      </w:pPr>
      <w:r>
        <w:rPr>
          <w:rFonts w:ascii="Times New Roman" w:hAnsi="Times New Roman" w:cs="Times New Roman"/>
          <w:b/>
          <w:sz w:val="32"/>
          <w:szCs w:val="32"/>
        </w:rPr>
        <w:lastRenderedPageBreak/>
        <w:t>I / INTRODUCTION</w:t>
      </w:r>
      <w:r w:rsidR="001A2EB2">
        <w:rPr>
          <w:rFonts w:ascii="Times New Roman" w:hAnsi="Times New Roman" w:cs="Times New Roman"/>
          <w:b/>
          <w:sz w:val="32"/>
          <w:szCs w:val="32"/>
        </w:rPr>
        <w:t xml:space="preserve">: </w:t>
      </w:r>
      <w:r w:rsidR="001A2EB2">
        <w:rPr>
          <w:rFonts w:ascii="Times New Roman" w:hAnsi="Times New Roman" w:cs="Times New Roman"/>
          <w:b/>
          <w:i/>
          <w:sz w:val="32"/>
          <w:szCs w:val="32"/>
        </w:rPr>
        <w:t>CRED’EQUIDEM</w:t>
      </w:r>
      <w:r w:rsidR="00AD6368">
        <w:rPr>
          <w:rFonts w:ascii="Times New Roman" w:hAnsi="Times New Roman" w:cs="Times New Roman"/>
          <w:sz w:val="32"/>
          <w:szCs w:val="32"/>
          <w:vertAlign w:val="superscript"/>
        </w:rPr>
        <w:t>2</w:t>
      </w:r>
    </w:p>
    <w:p w:rsidR="00935FD5" w:rsidRDefault="00935FD5" w:rsidP="007B6A0F">
      <w:pPr>
        <w:jc w:val="center"/>
        <w:rPr>
          <w:rFonts w:ascii="Times New Roman" w:hAnsi="Times New Roman" w:cs="Times New Roman"/>
          <w:b/>
          <w:sz w:val="32"/>
          <w:szCs w:val="32"/>
        </w:rPr>
      </w:pPr>
    </w:p>
    <w:p w:rsidR="007B6A0F" w:rsidRPr="007B6A0F" w:rsidRDefault="007B6A0F" w:rsidP="007B6A0F">
      <w:pPr>
        <w:keepNext/>
        <w:framePr w:dropCap="margin" w:lines="3" w:wrap="around" w:vAnchor="text" w:hAnchor="page"/>
        <w:spacing w:after="0" w:line="1241" w:lineRule="exact"/>
        <w:jc w:val="both"/>
        <w:textAlignment w:val="baseline"/>
        <w:rPr>
          <w:rFonts w:ascii="Times New Roman" w:hAnsi="Times New Roman" w:cs="Times New Roman"/>
          <w:position w:val="-4"/>
          <w:sz w:val="151"/>
          <w:szCs w:val="24"/>
        </w:rPr>
      </w:pPr>
      <w:r w:rsidRPr="007B6A0F">
        <w:rPr>
          <w:rFonts w:ascii="Times New Roman" w:hAnsi="Times New Roman" w:cs="Times New Roman"/>
          <w:position w:val="-4"/>
          <w:sz w:val="151"/>
          <w:szCs w:val="24"/>
        </w:rPr>
        <w:tab/>
      </w:r>
      <w:r w:rsidR="00A02EFA">
        <w:rPr>
          <w:rFonts w:ascii="Times New Roman" w:hAnsi="Times New Roman" w:cs="Times New Roman"/>
          <w:position w:val="-4"/>
          <w:sz w:val="151"/>
          <w:szCs w:val="24"/>
        </w:rPr>
        <w:t>T</w:t>
      </w:r>
    </w:p>
    <w:p w:rsidR="007E668E" w:rsidRDefault="00A02EFA" w:rsidP="0044230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homas Henry Huxley’s </w:t>
      </w:r>
      <w:r w:rsidR="00442302">
        <w:rPr>
          <w:rFonts w:ascii="Times New Roman" w:hAnsi="Times New Roman" w:cs="Times New Roman"/>
          <w:sz w:val="24"/>
          <w:szCs w:val="24"/>
        </w:rPr>
        <w:t xml:space="preserve">personal and public </w:t>
      </w:r>
      <w:r>
        <w:rPr>
          <w:rFonts w:ascii="Times New Roman" w:hAnsi="Times New Roman" w:cs="Times New Roman"/>
          <w:sz w:val="24"/>
          <w:szCs w:val="24"/>
        </w:rPr>
        <w:t xml:space="preserve">views on science, religion, theology, education, politics, and the </w:t>
      </w:r>
      <w:r w:rsidR="003E0453">
        <w:rPr>
          <w:rFonts w:ascii="Times New Roman" w:hAnsi="Times New Roman" w:cs="Times New Roman"/>
          <w:sz w:val="24"/>
          <w:szCs w:val="24"/>
        </w:rPr>
        <w:t>various</w:t>
      </w:r>
      <w:r w:rsidR="00B36282">
        <w:rPr>
          <w:rFonts w:ascii="Times New Roman" w:hAnsi="Times New Roman" w:cs="Times New Roman"/>
          <w:sz w:val="24"/>
          <w:szCs w:val="24"/>
        </w:rPr>
        <w:t xml:space="preserve"> </w:t>
      </w:r>
      <w:r w:rsidR="00644BC8">
        <w:rPr>
          <w:rFonts w:ascii="Times New Roman" w:hAnsi="Times New Roman" w:cs="Times New Roman"/>
          <w:sz w:val="24"/>
          <w:szCs w:val="24"/>
        </w:rPr>
        <w:t>interse</w:t>
      </w:r>
      <w:r>
        <w:rPr>
          <w:rFonts w:ascii="Times New Roman" w:hAnsi="Times New Roman" w:cs="Times New Roman"/>
          <w:sz w:val="24"/>
          <w:szCs w:val="24"/>
        </w:rPr>
        <w:t>ction</w:t>
      </w:r>
      <w:r w:rsidR="003E0453">
        <w:rPr>
          <w:rFonts w:ascii="Times New Roman" w:hAnsi="Times New Roman" w:cs="Times New Roman"/>
          <w:sz w:val="24"/>
          <w:szCs w:val="24"/>
        </w:rPr>
        <w:t>s</w:t>
      </w:r>
      <w:r>
        <w:rPr>
          <w:rFonts w:ascii="Times New Roman" w:hAnsi="Times New Roman" w:cs="Times New Roman"/>
          <w:sz w:val="24"/>
          <w:szCs w:val="24"/>
        </w:rPr>
        <w:t xml:space="preserve"> of </w:t>
      </w:r>
      <w:r w:rsidR="00B13D8B">
        <w:rPr>
          <w:rFonts w:ascii="Times New Roman" w:hAnsi="Times New Roman" w:cs="Times New Roman"/>
          <w:sz w:val="24"/>
          <w:szCs w:val="24"/>
        </w:rPr>
        <w:t>those</w:t>
      </w:r>
      <w:r>
        <w:rPr>
          <w:rFonts w:ascii="Times New Roman" w:hAnsi="Times New Roman" w:cs="Times New Roman"/>
          <w:sz w:val="24"/>
          <w:szCs w:val="24"/>
        </w:rPr>
        <w:t xml:space="preserve"> fraught quantities </w:t>
      </w:r>
      <w:r w:rsidR="003D2E00">
        <w:rPr>
          <w:rFonts w:ascii="Times New Roman" w:hAnsi="Times New Roman" w:cs="Times New Roman"/>
          <w:sz w:val="24"/>
          <w:szCs w:val="24"/>
        </w:rPr>
        <w:t>were essentially in place</w:t>
      </w:r>
      <w:r>
        <w:rPr>
          <w:rFonts w:ascii="Times New Roman" w:hAnsi="Times New Roman" w:cs="Times New Roman"/>
          <w:sz w:val="24"/>
          <w:szCs w:val="24"/>
        </w:rPr>
        <w:t xml:space="preserve"> when</w:t>
      </w:r>
      <w:r w:rsidR="00F85433">
        <w:rPr>
          <w:rFonts w:ascii="Times New Roman" w:hAnsi="Times New Roman" w:cs="Times New Roman"/>
          <w:sz w:val="24"/>
          <w:szCs w:val="24"/>
        </w:rPr>
        <w:t xml:space="preserve"> his</w:t>
      </w:r>
      <w:r w:rsidR="00353E26">
        <w:rPr>
          <w:rFonts w:ascii="Times New Roman" w:hAnsi="Times New Roman" w:cs="Times New Roman"/>
          <w:sz w:val="24"/>
          <w:szCs w:val="24"/>
        </w:rPr>
        <w:t xml:space="preserve"> friend</w:t>
      </w:r>
      <w:r>
        <w:rPr>
          <w:rFonts w:ascii="Times New Roman" w:hAnsi="Times New Roman" w:cs="Times New Roman"/>
          <w:sz w:val="24"/>
          <w:szCs w:val="24"/>
        </w:rPr>
        <w:t xml:space="preserve"> John Tyndall </w:t>
      </w:r>
      <w:r w:rsidR="003E0453">
        <w:rPr>
          <w:rFonts w:ascii="Times New Roman" w:hAnsi="Times New Roman" w:cs="Times New Roman"/>
          <w:sz w:val="24"/>
          <w:szCs w:val="24"/>
        </w:rPr>
        <w:t>summariz</w:t>
      </w:r>
      <w:r>
        <w:rPr>
          <w:rFonts w:ascii="Times New Roman" w:hAnsi="Times New Roman" w:cs="Times New Roman"/>
          <w:sz w:val="24"/>
          <w:szCs w:val="24"/>
        </w:rPr>
        <w:t xml:space="preserve">ed </w:t>
      </w:r>
      <w:r w:rsidR="00DD5B42">
        <w:rPr>
          <w:rFonts w:ascii="Times New Roman" w:hAnsi="Times New Roman" w:cs="Times New Roman"/>
          <w:sz w:val="24"/>
          <w:szCs w:val="24"/>
        </w:rPr>
        <w:t xml:space="preserve">them at </w:t>
      </w:r>
      <w:r>
        <w:rPr>
          <w:rFonts w:ascii="Times New Roman" w:hAnsi="Times New Roman" w:cs="Times New Roman"/>
          <w:sz w:val="24"/>
          <w:szCs w:val="24"/>
        </w:rPr>
        <w:t xml:space="preserve">the </w:t>
      </w:r>
      <w:r w:rsidR="00644BC8">
        <w:rPr>
          <w:rFonts w:ascii="Times New Roman" w:hAnsi="Times New Roman" w:cs="Times New Roman"/>
          <w:sz w:val="24"/>
          <w:szCs w:val="24"/>
        </w:rPr>
        <w:t>1874</w:t>
      </w:r>
      <w:r w:rsidR="003D2E00">
        <w:rPr>
          <w:rFonts w:ascii="Times New Roman" w:hAnsi="Times New Roman" w:cs="Times New Roman"/>
          <w:sz w:val="24"/>
          <w:szCs w:val="24"/>
        </w:rPr>
        <w:t xml:space="preserve"> meeting of the </w:t>
      </w:r>
      <w:r>
        <w:rPr>
          <w:rFonts w:ascii="Times New Roman" w:hAnsi="Times New Roman" w:cs="Times New Roman"/>
          <w:sz w:val="24"/>
          <w:szCs w:val="24"/>
        </w:rPr>
        <w:t>British Association for the Advancement of Science in Belfast</w:t>
      </w:r>
      <w:r w:rsidR="003D2E00">
        <w:rPr>
          <w:rFonts w:ascii="Times New Roman" w:hAnsi="Times New Roman" w:cs="Times New Roman"/>
          <w:sz w:val="24"/>
          <w:szCs w:val="24"/>
        </w:rPr>
        <w:t>, Ireland</w:t>
      </w:r>
      <w:r>
        <w:rPr>
          <w:rFonts w:ascii="Times New Roman" w:hAnsi="Times New Roman" w:cs="Times New Roman"/>
          <w:sz w:val="24"/>
          <w:szCs w:val="24"/>
        </w:rPr>
        <w:t xml:space="preserve">. </w:t>
      </w:r>
      <w:r w:rsidR="00353E26">
        <w:rPr>
          <w:rFonts w:ascii="Times New Roman" w:hAnsi="Times New Roman" w:cs="Times New Roman"/>
          <w:sz w:val="24"/>
          <w:szCs w:val="24"/>
        </w:rPr>
        <w:t xml:space="preserve">In </w:t>
      </w:r>
      <w:r w:rsidR="00B13D8B">
        <w:rPr>
          <w:rFonts w:ascii="Times New Roman" w:hAnsi="Times New Roman" w:cs="Times New Roman"/>
          <w:sz w:val="24"/>
          <w:szCs w:val="24"/>
        </w:rPr>
        <w:t>his</w:t>
      </w:r>
      <w:r w:rsidR="00353E26">
        <w:rPr>
          <w:rFonts w:ascii="Times New Roman" w:hAnsi="Times New Roman" w:cs="Times New Roman"/>
          <w:sz w:val="24"/>
          <w:szCs w:val="24"/>
        </w:rPr>
        <w:t xml:space="preserve"> </w:t>
      </w:r>
      <w:r w:rsidR="003D2E00">
        <w:rPr>
          <w:rFonts w:ascii="Times New Roman" w:hAnsi="Times New Roman" w:cs="Times New Roman"/>
          <w:sz w:val="24"/>
          <w:szCs w:val="24"/>
        </w:rPr>
        <w:t>seventy</w:t>
      </w:r>
      <w:r w:rsidR="00353E26">
        <w:rPr>
          <w:rFonts w:ascii="Times New Roman" w:hAnsi="Times New Roman" w:cs="Times New Roman"/>
          <w:sz w:val="24"/>
          <w:szCs w:val="24"/>
        </w:rPr>
        <w:t xml:space="preserve"> minutes </w:t>
      </w:r>
      <w:r w:rsidR="00DD5B42">
        <w:rPr>
          <w:rFonts w:ascii="Times New Roman" w:hAnsi="Times New Roman" w:cs="Times New Roman"/>
          <w:sz w:val="24"/>
          <w:szCs w:val="24"/>
        </w:rPr>
        <w:t>at</w:t>
      </w:r>
      <w:r w:rsidR="00442302">
        <w:rPr>
          <w:rFonts w:ascii="Times New Roman" w:hAnsi="Times New Roman" w:cs="Times New Roman"/>
          <w:sz w:val="24"/>
          <w:szCs w:val="24"/>
        </w:rPr>
        <w:t xml:space="preserve"> </w:t>
      </w:r>
      <w:r w:rsidR="00B13D8B">
        <w:rPr>
          <w:rFonts w:ascii="Times New Roman" w:hAnsi="Times New Roman" w:cs="Times New Roman"/>
          <w:sz w:val="24"/>
          <w:szCs w:val="24"/>
        </w:rPr>
        <w:t>the</w:t>
      </w:r>
      <w:r w:rsidR="00353E26">
        <w:rPr>
          <w:rFonts w:ascii="Times New Roman" w:hAnsi="Times New Roman" w:cs="Times New Roman"/>
          <w:sz w:val="24"/>
          <w:szCs w:val="24"/>
        </w:rPr>
        <w:t xml:space="preserve"> bully pulpit </w:t>
      </w:r>
      <w:r w:rsidR="00442302">
        <w:rPr>
          <w:rFonts w:ascii="Times New Roman" w:hAnsi="Times New Roman" w:cs="Times New Roman"/>
          <w:sz w:val="24"/>
          <w:szCs w:val="24"/>
        </w:rPr>
        <w:t xml:space="preserve">Tyndall </w:t>
      </w:r>
      <w:r w:rsidR="00353E26">
        <w:rPr>
          <w:rFonts w:ascii="Times New Roman" w:hAnsi="Times New Roman" w:cs="Times New Roman"/>
          <w:sz w:val="24"/>
          <w:szCs w:val="24"/>
        </w:rPr>
        <w:t>scandalize</w:t>
      </w:r>
      <w:r w:rsidR="00442302">
        <w:rPr>
          <w:rFonts w:ascii="Times New Roman" w:hAnsi="Times New Roman" w:cs="Times New Roman"/>
          <w:sz w:val="24"/>
          <w:szCs w:val="24"/>
        </w:rPr>
        <w:t>d</w:t>
      </w:r>
      <w:r>
        <w:rPr>
          <w:rFonts w:ascii="Times New Roman" w:hAnsi="Times New Roman" w:cs="Times New Roman"/>
          <w:sz w:val="24"/>
          <w:szCs w:val="24"/>
        </w:rPr>
        <w:t xml:space="preserve"> </w:t>
      </w:r>
      <w:r w:rsidR="00353E26">
        <w:rPr>
          <w:rFonts w:ascii="Times New Roman" w:hAnsi="Times New Roman" w:cs="Times New Roman"/>
          <w:sz w:val="24"/>
          <w:szCs w:val="24"/>
        </w:rPr>
        <w:t>not</w:t>
      </w:r>
      <w:r w:rsidR="00442302">
        <w:rPr>
          <w:rFonts w:ascii="Times New Roman" w:hAnsi="Times New Roman" w:cs="Times New Roman"/>
          <w:sz w:val="24"/>
          <w:szCs w:val="24"/>
        </w:rPr>
        <w:t xml:space="preserve"> only</w:t>
      </w:r>
      <w:r w:rsidR="00353E26">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3E0453">
        <w:rPr>
          <w:rFonts w:ascii="Times New Roman" w:hAnsi="Times New Roman" w:cs="Times New Roman"/>
          <w:sz w:val="24"/>
          <w:szCs w:val="24"/>
        </w:rPr>
        <w:t xml:space="preserve">conservative </w:t>
      </w:r>
      <w:r>
        <w:rPr>
          <w:rFonts w:ascii="Times New Roman" w:hAnsi="Times New Roman" w:cs="Times New Roman"/>
          <w:sz w:val="24"/>
          <w:szCs w:val="24"/>
        </w:rPr>
        <w:t xml:space="preserve">Anglo-Irish </w:t>
      </w:r>
      <w:r w:rsidR="00353E26">
        <w:rPr>
          <w:rFonts w:ascii="Times New Roman" w:hAnsi="Times New Roman" w:cs="Times New Roman"/>
          <w:sz w:val="24"/>
          <w:szCs w:val="24"/>
        </w:rPr>
        <w:t>élite but</w:t>
      </w:r>
      <w:r w:rsidR="00A661C4">
        <w:rPr>
          <w:rFonts w:ascii="Times New Roman" w:hAnsi="Times New Roman" w:cs="Times New Roman"/>
          <w:sz w:val="24"/>
          <w:szCs w:val="24"/>
        </w:rPr>
        <w:t xml:space="preserve"> also</w:t>
      </w:r>
      <w:r w:rsidR="00353E26">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A661C4">
        <w:rPr>
          <w:rFonts w:ascii="Times New Roman" w:hAnsi="Times New Roman" w:cs="Times New Roman"/>
          <w:sz w:val="24"/>
          <w:szCs w:val="24"/>
        </w:rPr>
        <w:t>entire</w:t>
      </w:r>
      <w:r>
        <w:rPr>
          <w:rFonts w:ascii="Times New Roman" w:hAnsi="Times New Roman" w:cs="Times New Roman"/>
          <w:sz w:val="24"/>
          <w:szCs w:val="24"/>
        </w:rPr>
        <w:t xml:space="preserve"> Anglophone establ</w:t>
      </w:r>
      <w:r w:rsidR="00353E26">
        <w:rPr>
          <w:rFonts w:ascii="Times New Roman" w:hAnsi="Times New Roman" w:cs="Times New Roman"/>
          <w:sz w:val="24"/>
          <w:szCs w:val="24"/>
        </w:rPr>
        <w:t>ishment</w:t>
      </w:r>
      <w:r w:rsidR="007857D7">
        <w:rPr>
          <w:rFonts w:ascii="Times New Roman" w:hAnsi="Times New Roman" w:cs="Times New Roman"/>
          <w:sz w:val="24"/>
          <w:szCs w:val="24"/>
        </w:rPr>
        <w:t xml:space="preserve"> by</w:t>
      </w:r>
      <w:r w:rsidR="00442302">
        <w:rPr>
          <w:rFonts w:ascii="Times New Roman" w:hAnsi="Times New Roman" w:cs="Times New Roman"/>
          <w:sz w:val="24"/>
          <w:szCs w:val="24"/>
        </w:rPr>
        <w:t xml:space="preserve"> proclaiming</w:t>
      </w:r>
      <w:r>
        <w:rPr>
          <w:rFonts w:ascii="Times New Roman" w:hAnsi="Times New Roman" w:cs="Times New Roman"/>
          <w:sz w:val="24"/>
          <w:szCs w:val="24"/>
        </w:rPr>
        <w:t xml:space="preserve"> the sole supremacy of</w:t>
      </w:r>
      <w:r w:rsidR="003D2E00">
        <w:rPr>
          <w:rFonts w:ascii="Times New Roman" w:hAnsi="Times New Roman" w:cs="Times New Roman"/>
          <w:sz w:val="24"/>
          <w:szCs w:val="24"/>
        </w:rPr>
        <w:t xml:space="preserve"> s</w:t>
      </w:r>
      <w:r w:rsidR="00353E26">
        <w:rPr>
          <w:rFonts w:ascii="Times New Roman" w:hAnsi="Times New Roman" w:cs="Times New Roman"/>
          <w:sz w:val="24"/>
          <w:szCs w:val="24"/>
        </w:rPr>
        <w:t xml:space="preserve">cience – skeptical, </w:t>
      </w:r>
      <w:r w:rsidR="007857D7">
        <w:rPr>
          <w:rFonts w:ascii="Times New Roman" w:hAnsi="Times New Roman" w:cs="Times New Roman"/>
          <w:sz w:val="24"/>
          <w:szCs w:val="24"/>
        </w:rPr>
        <w:t xml:space="preserve">open-minded, provisional, </w:t>
      </w:r>
      <w:r w:rsidR="00353E26">
        <w:rPr>
          <w:rFonts w:ascii="Times New Roman" w:hAnsi="Times New Roman" w:cs="Times New Roman"/>
          <w:sz w:val="24"/>
          <w:szCs w:val="24"/>
        </w:rPr>
        <w:t xml:space="preserve">evidence-based, revolutionary – </w:t>
      </w:r>
      <w:r w:rsidR="003D2E00">
        <w:rPr>
          <w:rFonts w:ascii="Times New Roman" w:hAnsi="Times New Roman" w:cs="Times New Roman"/>
          <w:sz w:val="24"/>
          <w:szCs w:val="24"/>
        </w:rPr>
        <w:t>above</w:t>
      </w:r>
      <w:r w:rsidR="00353E26">
        <w:rPr>
          <w:rFonts w:ascii="Times New Roman" w:hAnsi="Times New Roman" w:cs="Times New Roman"/>
          <w:sz w:val="24"/>
          <w:szCs w:val="24"/>
        </w:rPr>
        <w:t xml:space="preserve"> the faith-based Church of England</w:t>
      </w:r>
      <w:r w:rsidR="00CD0B10">
        <w:rPr>
          <w:rFonts w:ascii="Times New Roman" w:hAnsi="Times New Roman" w:cs="Times New Roman"/>
          <w:sz w:val="24"/>
          <w:szCs w:val="24"/>
        </w:rPr>
        <w:t xml:space="preserve">; </w:t>
      </w:r>
      <w:r w:rsidR="00353E26">
        <w:rPr>
          <w:rFonts w:ascii="Times New Roman" w:hAnsi="Times New Roman" w:cs="Times New Roman"/>
          <w:sz w:val="24"/>
          <w:szCs w:val="24"/>
        </w:rPr>
        <w:t xml:space="preserve">indeed </w:t>
      </w:r>
      <w:r w:rsidR="00A661C4">
        <w:rPr>
          <w:rFonts w:ascii="Times New Roman" w:hAnsi="Times New Roman" w:cs="Times New Roman"/>
          <w:sz w:val="24"/>
          <w:szCs w:val="24"/>
        </w:rPr>
        <w:t>over</w:t>
      </w:r>
      <w:r w:rsidR="007857D7">
        <w:rPr>
          <w:rFonts w:ascii="Times New Roman" w:hAnsi="Times New Roman" w:cs="Times New Roman"/>
          <w:sz w:val="24"/>
          <w:szCs w:val="24"/>
        </w:rPr>
        <w:t xml:space="preserve"> </w:t>
      </w:r>
      <w:r w:rsidR="00353E26">
        <w:rPr>
          <w:rFonts w:ascii="Times New Roman" w:hAnsi="Times New Roman" w:cs="Times New Roman"/>
          <w:sz w:val="24"/>
          <w:szCs w:val="24"/>
        </w:rPr>
        <w:t>revealed religion</w:t>
      </w:r>
      <w:r w:rsidR="00901E7C">
        <w:rPr>
          <w:rFonts w:ascii="Times New Roman" w:hAnsi="Times New Roman" w:cs="Times New Roman"/>
          <w:sz w:val="24"/>
          <w:szCs w:val="24"/>
        </w:rPr>
        <w:t xml:space="preserve"> </w:t>
      </w:r>
      <w:r w:rsidR="00644BC8">
        <w:rPr>
          <w:rFonts w:ascii="Times New Roman" w:hAnsi="Times New Roman" w:cs="Times New Roman"/>
          <w:sz w:val="24"/>
          <w:szCs w:val="24"/>
        </w:rPr>
        <w:t xml:space="preserve">in </w:t>
      </w:r>
      <w:r w:rsidR="00A661C4">
        <w:rPr>
          <w:rFonts w:ascii="Times New Roman" w:hAnsi="Times New Roman" w:cs="Times New Roman"/>
          <w:sz w:val="24"/>
          <w:szCs w:val="24"/>
        </w:rPr>
        <w:t>all</w:t>
      </w:r>
      <w:r w:rsidR="00644BC8">
        <w:rPr>
          <w:rFonts w:ascii="Times New Roman" w:hAnsi="Times New Roman" w:cs="Times New Roman"/>
          <w:sz w:val="24"/>
          <w:szCs w:val="24"/>
        </w:rPr>
        <w:t xml:space="preserve"> form</w:t>
      </w:r>
      <w:r w:rsidR="00A661C4">
        <w:rPr>
          <w:rFonts w:ascii="Times New Roman" w:hAnsi="Times New Roman" w:cs="Times New Roman"/>
          <w:sz w:val="24"/>
          <w:szCs w:val="24"/>
        </w:rPr>
        <w:t>s</w:t>
      </w:r>
      <w:r w:rsidR="00644BC8">
        <w:rPr>
          <w:rFonts w:ascii="Times New Roman" w:hAnsi="Times New Roman" w:cs="Times New Roman"/>
          <w:sz w:val="24"/>
          <w:szCs w:val="24"/>
        </w:rPr>
        <w:t xml:space="preserve">. </w:t>
      </w:r>
      <w:r w:rsidR="007857D7">
        <w:rPr>
          <w:rFonts w:ascii="Times New Roman" w:hAnsi="Times New Roman" w:cs="Times New Roman"/>
          <w:sz w:val="24"/>
          <w:szCs w:val="24"/>
        </w:rPr>
        <w:t>Only s</w:t>
      </w:r>
      <w:r w:rsidR="00353E26">
        <w:rPr>
          <w:rFonts w:ascii="Times New Roman" w:hAnsi="Times New Roman" w:cs="Times New Roman"/>
          <w:sz w:val="24"/>
          <w:szCs w:val="24"/>
        </w:rPr>
        <w:t xml:space="preserve">cience, Tyndall </w:t>
      </w:r>
      <w:r w:rsidR="003D2E00">
        <w:rPr>
          <w:rFonts w:ascii="Times New Roman" w:hAnsi="Times New Roman" w:cs="Times New Roman"/>
          <w:sz w:val="24"/>
          <w:szCs w:val="24"/>
        </w:rPr>
        <w:t>proclaimed</w:t>
      </w:r>
      <w:r w:rsidR="00644BC8">
        <w:rPr>
          <w:rFonts w:ascii="Times New Roman" w:hAnsi="Times New Roman" w:cs="Times New Roman"/>
          <w:sz w:val="24"/>
          <w:szCs w:val="24"/>
        </w:rPr>
        <w:t>, has</w:t>
      </w:r>
      <w:r w:rsidR="00353E26">
        <w:rPr>
          <w:rFonts w:ascii="Times New Roman" w:hAnsi="Times New Roman" w:cs="Times New Roman"/>
          <w:sz w:val="24"/>
          <w:szCs w:val="24"/>
        </w:rPr>
        <w:t xml:space="preserve"> the right to </w:t>
      </w:r>
      <w:r w:rsidR="00901E7C">
        <w:rPr>
          <w:rFonts w:ascii="Times New Roman" w:hAnsi="Times New Roman" w:cs="Times New Roman"/>
          <w:sz w:val="24"/>
          <w:szCs w:val="24"/>
        </w:rPr>
        <w:t>say</w:t>
      </w:r>
      <w:r w:rsidR="00353E26">
        <w:rPr>
          <w:rFonts w:ascii="Times New Roman" w:hAnsi="Times New Roman" w:cs="Times New Roman"/>
          <w:sz w:val="24"/>
          <w:szCs w:val="24"/>
        </w:rPr>
        <w:t xml:space="preserve"> </w:t>
      </w:r>
      <w:r w:rsidR="00F56E53">
        <w:rPr>
          <w:rFonts w:ascii="Times New Roman" w:hAnsi="Times New Roman" w:cs="Times New Roman"/>
          <w:sz w:val="24"/>
          <w:szCs w:val="24"/>
        </w:rPr>
        <w:t>what</w:t>
      </w:r>
      <w:r w:rsidR="00353E26">
        <w:rPr>
          <w:rFonts w:ascii="Times New Roman" w:hAnsi="Times New Roman" w:cs="Times New Roman"/>
          <w:sz w:val="24"/>
          <w:szCs w:val="24"/>
        </w:rPr>
        <w:t xml:space="preserve"> the natural world</w:t>
      </w:r>
      <w:r w:rsidR="00442302">
        <w:rPr>
          <w:rFonts w:ascii="Times New Roman" w:hAnsi="Times New Roman" w:cs="Times New Roman"/>
          <w:sz w:val="24"/>
          <w:szCs w:val="24"/>
        </w:rPr>
        <w:t xml:space="preserve"> </w:t>
      </w:r>
      <w:r w:rsidR="00644BC8">
        <w:rPr>
          <w:rFonts w:ascii="Times New Roman" w:hAnsi="Times New Roman" w:cs="Times New Roman"/>
          <w:sz w:val="24"/>
          <w:szCs w:val="24"/>
        </w:rPr>
        <w:t>i</w:t>
      </w:r>
      <w:r w:rsidR="00B13D8B">
        <w:rPr>
          <w:rFonts w:ascii="Times New Roman" w:hAnsi="Times New Roman" w:cs="Times New Roman"/>
          <w:sz w:val="24"/>
          <w:szCs w:val="24"/>
        </w:rPr>
        <w:t>s,</w:t>
      </w:r>
      <w:r w:rsidR="00DD5B42">
        <w:rPr>
          <w:rFonts w:ascii="Times New Roman" w:hAnsi="Times New Roman" w:cs="Times New Roman"/>
          <w:sz w:val="24"/>
          <w:szCs w:val="24"/>
        </w:rPr>
        <w:t xml:space="preserve"> </w:t>
      </w:r>
      <w:r w:rsidR="003D2E00">
        <w:rPr>
          <w:rFonts w:ascii="Times New Roman" w:hAnsi="Times New Roman" w:cs="Times New Roman"/>
          <w:sz w:val="24"/>
          <w:szCs w:val="24"/>
        </w:rPr>
        <w:t xml:space="preserve">describe </w:t>
      </w:r>
      <w:r w:rsidR="00F56E53">
        <w:rPr>
          <w:rFonts w:ascii="Times New Roman" w:hAnsi="Times New Roman" w:cs="Times New Roman"/>
          <w:sz w:val="24"/>
          <w:szCs w:val="24"/>
        </w:rPr>
        <w:t>it</w:t>
      </w:r>
      <w:r w:rsidR="00901E7C">
        <w:rPr>
          <w:rFonts w:ascii="Times New Roman" w:hAnsi="Times New Roman" w:cs="Times New Roman"/>
          <w:sz w:val="24"/>
          <w:szCs w:val="24"/>
        </w:rPr>
        <w:t>s functions</w:t>
      </w:r>
      <w:r w:rsidR="00DD5B42">
        <w:rPr>
          <w:rFonts w:ascii="Times New Roman" w:hAnsi="Times New Roman" w:cs="Times New Roman"/>
          <w:sz w:val="24"/>
          <w:szCs w:val="24"/>
        </w:rPr>
        <w:t>,</w:t>
      </w:r>
      <w:r w:rsidR="00442302">
        <w:rPr>
          <w:rFonts w:ascii="Times New Roman" w:hAnsi="Times New Roman" w:cs="Times New Roman"/>
          <w:sz w:val="24"/>
          <w:szCs w:val="24"/>
        </w:rPr>
        <w:t xml:space="preserve"> </w:t>
      </w:r>
      <w:r w:rsidR="00901E7C">
        <w:rPr>
          <w:rFonts w:ascii="Times New Roman" w:hAnsi="Times New Roman" w:cs="Times New Roman"/>
          <w:sz w:val="24"/>
          <w:szCs w:val="24"/>
        </w:rPr>
        <w:t>probe its origins</w:t>
      </w:r>
      <w:r w:rsidR="003E0453">
        <w:rPr>
          <w:rFonts w:ascii="Times New Roman" w:hAnsi="Times New Roman" w:cs="Times New Roman"/>
          <w:sz w:val="24"/>
          <w:szCs w:val="24"/>
        </w:rPr>
        <w:t>, and speculate how it might develop</w:t>
      </w:r>
      <w:r w:rsidR="00353E26">
        <w:rPr>
          <w:rFonts w:ascii="Times New Roman" w:hAnsi="Times New Roman" w:cs="Times New Roman"/>
          <w:sz w:val="24"/>
          <w:szCs w:val="24"/>
        </w:rPr>
        <w:t xml:space="preserve">. </w:t>
      </w:r>
      <w:r w:rsidR="007A698B">
        <w:rPr>
          <w:rFonts w:ascii="Times New Roman" w:hAnsi="Times New Roman" w:cs="Times New Roman"/>
          <w:sz w:val="24"/>
          <w:szCs w:val="24"/>
        </w:rPr>
        <w:t xml:space="preserve">Theologians </w:t>
      </w:r>
      <w:r w:rsidR="00B36282">
        <w:rPr>
          <w:rFonts w:ascii="Times New Roman" w:hAnsi="Times New Roman" w:cs="Times New Roman"/>
          <w:sz w:val="24"/>
          <w:szCs w:val="24"/>
        </w:rPr>
        <w:t xml:space="preserve">might </w:t>
      </w:r>
      <w:r w:rsidR="00CD0B10">
        <w:rPr>
          <w:rFonts w:ascii="Times New Roman" w:hAnsi="Times New Roman" w:cs="Times New Roman"/>
          <w:sz w:val="24"/>
          <w:szCs w:val="24"/>
        </w:rPr>
        <w:t xml:space="preserve">continue </w:t>
      </w:r>
      <w:r w:rsidR="00A661C4">
        <w:rPr>
          <w:rFonts w:ascii="Times New Roman" w:hAnsi="Times New Roman" w:cs="Times New Roman"/>
          <w:sz w:val="24"/>
          <w:szCs w:val="24"/>
        </w:rPr>
        <w:t>mumbling over</w:t>
      </w:r>
      <w:r w:rsidR="003E0453">
        <w:rPr>
          <w:rFonts w:ascii="Times New Roman" w:hAnsi="Times New Roman" w:cs="Times New Roman"/>
          <w:sz w:val="24"/>
          <w:szCs w:val="24"/>
        </w:rPr>
        <w:t xml:space="preserve"> </w:t>
      </w:r>
      <w:r w:rsidR="00901E7C">
        <w:rPr>
          <w:rFonts w:ascii="Times New Roman" w:hAnsi="Times New Roman" w:cs="Times New Roman"/>
          <w:sz w:val="24"/>
          <w:szCs w:val="24"/>
        </w:rPr>
        <w:t>meaningless</w:t>
      </w:r>
      <w:r w:rsidR="003E0453">
        <w:rPr>
          <w:rFonts w:ascii="Times New Roman" w:hAnsi="Times New Roman" w:cs="Times New Roman"/>
          <w:sz w:val="24"/>
          <w:szCs w:val="24"/>
        </w:rPr>
        <w:t xml:space="preserve"> term</w:t>
      </w:r>
      <w:r w:rsidR="007A698B">
        <w:rPr>
          <w:rFonts w:ascii="Times New Roman" w:hAnsi="Times New Roman" w:cs="Times New Roman"/>
          <w:sz w:val="24"/>
          <w:szCs w:val="24"/>
        </w:rPr>
        <w:t xml:space="preserve">s </w:t>
      </w:r>
      <w:r w:rsidR="00901E7C">
        <w:rPr>
          <w:rFonts w:ascii="Times New Roman" w:hAnsi="Times New Roman" w:cs="Times New Roman"/>
          <w:sz w:val="24"/>
          <w:szCs w:val="24"/>
        </w:rPr>
        <w:t xml:space="preserve">like </w:t>
      </w:r>
      <w:r w:rsidR="007A698B">
        <w:rPr>
          <w:rFonts w:ascii="Times New Roman" w:hAnsi="Times New Roman" w:cs="Times New Roman"/>
          <w:sz w:val="24"/>
          <w:szCs w:val="24"/>
        </w:rPr>
        <w:t xml:space="preserve">Immanence and </w:t>
      </w:r>
      <w:r w:rsidR="00901E7C">
        <w:rPr>
          <w:rFonts w:ascii="Times New Roman" w:hAnsi="Times New Roman" w:cs="Times New Roman"/>
          <w:sz w:val="24"/>
          <w:szCs w:val="24"/>
        </w:rPr>
        <w:t>Transfigur</w:t>
      </w:r>
      <w:r w:rsidR="00F56E53">
        <w:rPr>
          <w:rFonts w:ascii="Times New Roman" w:hAnsi="Times New Roman" w:cs="Times New Roman"/>
          <w:sz w:val="24"/>
          <w:szCs w:val="24"/>
        </w:rPr>
        <w:t>ation</w:t>
      </w:r>
      <w:r w:rsidR="00DD5B42">
        <w:rPr>
          <w:rFonts w:ascii="Times New Roman" w:hAnsi="Times New Roman" w:cs="Times New Roman"/>
          <w:sz w:val="24"/>
          <w:szCs w:val="24"/>
        </w:rPr>
        <w:t>,</w:t>
      </w:r>
      <w:r w:rsidR="00F56E53">
        <w:rPr>
          <w:rFonts w:ascii="Times New Roman" w:hAnsi="Times New Roman" w:cs="Times New Roman"/>
          <w:sz w:val="24"/>
          <w:szCs w:val="24"/>
        </w:rPr>
        <w:t xml:space="preserve"> but would</w:t>
      </w:r>
      <w:r w:rsidR="00442302">
        <w:rPr>
          <w:rFonts w:ascii="Times New Roman" w:hAnsi="Times New Roman" w:cs="Times New Roman"/>
          <w:sz w:val="24"/>
          <w:szCs w:val="24"/>
        </w:rPr>
        <w:t xml:space="preserve"> </w:t>
      </w:r>
      <w:r w:rsidR="00B36282">
        <w:rPr>
          <w:rFonts w:ascii="Times New Roman" w:hAnsi="Times New Roman" w:cs="Times New Roman"/>
          <w:sz w:val="24"/>
          <w:szCs w:val="24"/>
        </w:rPr>
        <w:t xml:space="preserve">henceforward </w:t>
      </w:r>
      <w:r w:rsidR="00901E7C">
        <w:rPr>
          <w:rFonts w:ascii="Times New Roman" w:hAnsi="Times New Roman" w:cs="Times New Roman"/>
          <w:sz w:val="24"/>
          <w:szCs w:val="24"/>
        </w:rPr>
        <w:t xml:space="preserve">be </w:t>
      </w:r>
      <w:r w:rsidR="00B13D8B">
        <w:rPr>
          <w:rFonts w:ascii="Times New Roman" w:hAnsi="Times New Roman" w:cs="Times New Roman"/>
          <w:sz w:val="24"/>
          <w:szCs w:val="24"/>
        </w:rPr>
        <w:t>intellectual</w:t>
      </w:r>
      <w:r w:rsidR="00B36282">
        <w:rPr>
          <w:rFonts w:ascii="Times New Roman" w:hAnsi="Times New Roman" w:cs="Times New Roman"/>
          <w:sz w:val="24"/>
          <w:szCs w:val="24"/>
        </w:rPr>
        <w:t>ly irrelevant in doing so</w:t>
      </w:r>
      <w:r w:rsidR="00442302">
        <w:rPr>
          <w:rFonts w:ascii="Times New Roman" w:hAnsi="Times New Roman" w:cs="Times New Roman"/>
          <w:sz w:val="24"/>
          <w:szCs w:val="24"/>
        </w:rPr>
        <w:t xml:space="preserve">. </w:t>
      </w:r>
      <w:r w:rsidR="00E050CF">
        <w:rPr>
          <w:rFonts w:ascii="Times New Roman" w:hAnsi="Times New Roman" w:cs="Times New Roman"/>
          <w:sz w:val="24"/>
          <w:szCs w:val="24"/>
        </w:rPr>
        <w:t>T</w:t>
      </w:r>
      <w:r w:rsidR="00442302">
        <w:rPr>
          <w:rFonts w:ascii="Times New Roman" w:hAnsi="Times New Roman" w:cs="Times New Roman"/>
          <w:sz w:val="24"/>
          <w:szCs w:val="24"/>
        </w:rPr>
        <w:t xml:space="preserve">he </w:t>
      </w:r>
      <w:r w:rsidR="00CD0B10">
        <w:rPr>
          <w:rFonts w:ascii="Times New Roman" w:hAnsi="Times New Roman" w:cs="Times New Roman"/>
          <w:sz w:val="24"/>
          <w:szCs w:val="24"/>
        </w:rPr>
        <w:t>world</w:t>
      </w:r>
      <w:r w:rsidR="00442302">
        <w:rPr>
          <w:rFonts w:ascii="Times New Roman" w:hAnsi="Times New Roman" w:cs="Times New Roman"/>
          <w:sz w:val="24"/>
          <w:szCs w:val="24"/>
        </w:rPr>
        <w:t xml:space="preserve"> </w:t>
      </w:r>
      <w:r w:rsidR="00E050CF">
        <w:rPr>
          <w:rFonts w:ascii="Times New Roman" w:hAnsi="Times New Roman" w:cs="Times New Roman"/>
          <w:sz w:val="24"/>
          <w:szCs w:val="24"/>
        </w:rPr>
        <w:t xml:space="preserve">belonged to </w:t>
      </w:r>
      <w:r w:rsidR="007857D7">
        <w:rPr>
          <w:rFonts w:ascii="Times New Roman" w:hAnsi="Times New Roman" w:cs="Times New Roman"/>
          <w:sz w:val="24"/>
          <w:szCs w:val="24"/>
        </w:rPr>
        <w:t>s</w:t>
      </w:r>
      <w:r w:rsidR="00442302">
        <w:rPr>
          <w:rFonts w:ascii="Times New Roman" w:hAnsi="Times New Roman" w:cs="Times New Roman"/>
          <w:sz w:val="24"/>
          <w:szCs w:val="24"/>
        </w:rPr>
        <w:t>cience</w:t>
      </w:r>
      <w:r w:rsidR="00DD5B42">
        <w:rPr>
          <w:rFonts w:ascii="Times New Roman" w:hAnsi="Times New Roman" w:cs="Times New Roman"/>
          <w:sz w:val="24"/>
          <w:szCs w:val="24"/>
        </w:rPr>
        <w:t xml:space="preserve"> alone</w:t>
      </w:r>
      <w:r w:rsidR="00442302">
        <w:rPr>
          <w:rFonts w:ascii="Times New Roman" w:hAnsi="Times New Roman" w:cs="Times New Roman"/>
          <w:sz w:val="24"/>
          <w:szCs w:val="24"/>
        </w:rPr>
        <w:t xml:space="preserve">. </w:t>
      </w:r>
    </w:p>
    <w:p w:rsidR="00BC0862" w:rsidRDefault="00E050CF" w:rsidP="0044230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So </w:t>
      </w:r>
      <w:r w:rsidR="00B13D8B">
        <w:rPr>
          <w:rFonts w:ascii="Times New Roman" w:hAnsi="Times New Roman" w:cs="Times New Roman"/>
          <w:sz w:val="24"/>
          <w:szCs w:val="24"/>
        </w:rPr>
        <w:t>uncompromising</w:t>
      </w:r>
      <w:r w:rsidR="003E0453">
        <w:rPr>
          <w:rFonts w:ascii="Times New Roman" w:hAnsi="Times New Roman" w:cs="Times New Roman"/>
          <w:sz w:val="24"/>
          <w:szCs w:val="24"/>
        </w:rPr>
        <w:t xml:space="preserve"> were</w:t>
      </w:r>
      <w:r>
        <w:rPr>
          <w:rFonts w:ascii="Times New Roman" w:hAnsi="Times New Roman" w:cs="Times New Roman"/>
          <w:sz w:val="24"/>
          <w:szCs w:val="24"/>
        </w:rPr>
        <w:t xml:space="preserve"> Tyndall’s</w:t>
      </w:r>
      <w:r w:rsidR="003E0453">
        <w:rPr>
          <w:rFonts w:ascii="Times New Roman" w:hAnsi="Times New Roman" w:cs="Times New Roman"/>
          <w:sz w:val="24"/>
          <w:szCs w:val="24"/>
        </w:rPr>
        <w:t xml:space="preserve"> theses</w:t>
      </w:r>
      <w:r>
        <w:rPr>
          <w:rFonts w:ascii="Times New Roman" w:hAnsi="Times New Roman" w:cs="Times New Roman"/>
          <w:sz w:val="24"/>
          <w:szCs w:val="24"/>
        </w:rPr>
        <w:t xml:space="preserve"> that Huxley </w:t>
      </w:r>
      <w:r w:rsidR="003E0453">
        <w:rPr>
          <w:rFonts w:ascii="Times New Roman" w:hAnsi="Times New Roman" w:cs="Times New Roman"/>
          <w:sz w:val="24"/>
          <w:szCs w:val="24"/>
        </w:rPr>
        <w:t xml:space="preserve">himself </w:t>
      </w:r>
      <w:r>
        <w:rPr>
          <w:rFonts w:ascii="Times New Roman" w:hAnsi="Times New Roman" w:cs="Times New Roman"/>
          <w:sz w:val="24"/>
          <w:szCs w:val="24"/>
        </w:rPr>
        <w:t>voi</w:t>
      </w:r>
      <w:r w:rsidR="00DD5B42">
        <w:rPr>
          <w:rFonts w:ascii="Times New Roman" w:hAnsi="Times New Roman" w:cs="Times New Roman"/>
          <w:sz w:val="24"/>
          <w:szCs w:val="24"/>
        </w:rPr>
        <w:t>ced misgivings about the speech</w:t>
      </w:r>
      <w:r w:rsidR="00644BC8">
        <w:rPr>
          <w:rFonts w:ascii="Times New Roman" w:hAnsi="Times New Roman" w:cs="Times New Roman"/>
          <w:sz w:val="24"/>
          <w:szCs w:val="24"/>
        </w:rPr>
        <w:t>,</w:t>
      </w:r>
      <w:r>
        <w:rPr>
          <w:rFonts w:ascii="Times New Roman" w:hAnsi="Times New Roman" w:cs="Times New Roman"/>
          <w:sz w:val="24"/>
          <w:szCs w:val="24"/>
        </w:rPr>
        <w:t xml:space="preserve"> both before and after its delivery</w:t>
      </w:r>
      <w:r w:rsidR="00AD6368">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B13D8B">
        <w:rPr>
          <w:rFonts w:ascii="Times New Roman" w:hAnsi="Times New Roman" w:cs="Times New Roman"/>
          <w:sz w:val="24"/>
          <w:szCs w:val="24"/>
        </w:rPr>
        <w:t xml:space="preserve">Yet </w:t>
      </w:r>
      <w:r>
        <w:rPr>
          <w:rFonts w:ascii="Times New Roman" w:hAnsi="Times New Roman" w:cs="Times New Roman"/>
          <w:sz w:val="24"/>
          <w:szCs w:val="24"/>
        </w:rPr>
        <w:t>Hal</w:t>
      </w:r>
      <w:r w:rsidR="00CD0B10">
        <w:rPr>
          <w:rFonts w:ascii="Times New Roman" w:hAnsi="Times New Roman" w:cs="Times New Roman"/>
          <w:sz w:val="24"/>
          <w:szCs w:val="24"/>
          <w:vertAlign w:val="superscript"/>
        </w:rPr>
        <w:t>3a</w:t>
      </w:r>
      <w:r w:rsidR="00CD0B10">
        <w:rPr>
          <w:rFonts w:ascii="Times New Roman" w:hAnsi="Times New Roman" w:cs="Times New Roman"/>
          <w:sz w:val="24"/>
          <w:szCs w:val="24"/>
        </w:rPr>
        <w:t xml:space="preserve"> </w:t>
      </w:r>
      <w:r w:rsidR="00B13D8B">
        <w:rPr>
          <w:rFonts w:ascii="Times New Roman" w:hAnsi="Times New Roman" w:cs="Times New Roman"/>
          <w:sz w:val="24"/>
          <w:szCs w:val="24"/>
        </w:rPr>
        <w:t xml:space="preserve">kept </w:t>
      </w:r>
      <w:r w:rsidR="00BC0862">
        <w:rPr>
          <w:rFonts w:ascii="Times New Roman" w:hAnsi="Times New Roman" w:cs="Times New Roman"/>
          <w:sz w:val="24"/>
          <w:szCs w:val="24"/>
        </w:rPr>
        <w:t>his</w:t>
      </w:r>
      <w:r>
        <w:rPr>
          <w:rFonts w:ascii="Times New Roman" w:hAnsi="Times New Roman" w:cs="Times New Roman"/>
          <w:sz w:val="24"/>
          <w:szCs w:val="24"/>
        </w:rPr>
        <w:t xml:space="preserve"> objections largely to himself</w:t>
      </w:r>
      <w:r w:rsidR="003E0453">
        <w:rPr>
          <w:rFonts w:ascii="Times New Roman" w:hAnsi="Times New Roman" w:cs="Times New Roman"/>
          <w:sz w:val="24"/>
          <w:szCs w:val="24"/>
        </w:rPr>
        <w:t xml:space="preserve">, or expressed </w:t>
      </w:r>
      <w:r w:rsidR="00BC0862">
        <w:rPr>
          <w:rFonts w:ascii="Times New Roman" w:hAnsi="Times New Roman" w:cs="Times New Roman"/>
          <w:sz w:val="24"/>
          <w:szCs w:val="24"/>
        </w:rPr>
        <w:t xml:space="preserve">them </w:t>
      </w:r>
      <w:r w:rsidR="003E0453">
        <w:rPr>
          <w:rFonts w:ascii="Times New Roman" w:hAnsi="Times New Roman" w:cs="Times New Roman"/>
          <w:sz w:val="24"/>
          <w:szCs w:val="24"/>
        </w:rPr>
        <w:t>in personal letters to intimates</w:t>
      </w:r>
      <w:r>
        <w:rPr>
          <w:rFonts w:ascii="Times New Roman" w:hAnsi="Times New Roman" w:cs="Times New Roman"/>
          <w:sz w:val="24"/>
          <w:szCs w:val="24"/>
        </w:rPr>
        <w:t>; his disagreement with Brother John’s</w:t>
      </w:r>
      <w:r w:rsidR="003A4C75">
        <w:rPr>
          <w:rFonts w:ascii="Times New Roman" w:hAnsi="Times New Roman" w:cs="Times New Roman"/>
          <w:sz w:val="24"/>
          <w:szCs w:val="24"/>
          <w:vertAlign w:val="superscript"/>
        </w:rPr>
        <w:t xml:space="preserve"> </w:t>
      </w:r>
      <w:r w:rsidR="00C76CD2">
        <w:rPr>
          <w:rFonts w:ascii="Times New Roman" w:hAnsi="Times New Roman" w:cs="Times New Roman"/>
          <w:sz w:val="24"/>
          <w:szCs w:val="24"/>
        </w:rPr>
        <w:t xml:space="preserve">homily </w:t>
      </w:r>
      <w:r w:rsidR="00DD5B42">
        <w:rPr>
          <w:rFonts w:ascii="Times New Roman" w:hAnsi="Times New Roman" w:cs="Times New Roman"/>
          <w:sz w:val="24"/>
          <w:szCs w:val="24"/>
        </w:rPr>
        <w:t xml:space="preserve">was </w:t>
      </w:r>
      <w:r w:rsidR="003E0453">
        <w:rPr>
          <w:rFonts w:ascii="Times New Roman" w:hAnsi="Times New Roman" w:cs="Times New Roman"/>
          <w:sz w:val="24"/>
          <w:szCs w:val="24"/>
        </w:rPr>
        <w:t>not in its precision</w:t>
      </w:r>
      <w:r w:rsidR="00B36282">
        <w:rPr>
          <w:rFonts w:ascii="Times New Roman" w:hAnsi="Times New Roman" w:cs="Times New Roman"/>
          <w:sz w:val="24"/>
          <w:szCs w:val="24"/>
        </w:rPr>
        <w:t xml:space="preserve"> </w:t>
      </w:r>
      <w:r w:rsidR="00DD5B42">
        <w:rPr>
          <w:rFonts w:ascii="Times New Roman" w:hAnsi="Times New Roman" w:cs="Times New Roman"/>
          <w:sz w:val="24"/>
          <w:szCs w:val="24"/>
        </w:rPr>
        <w:t>but</w:t>
      </w:r>
      <w:r w:rsidR="00762E8E">
        <w:rPr>
          <w:rFonts w:ascii="Times New Roman" w:hAnsi="Times New Roman" w:cs="Times New Roman"/>
          <w:sz w:val="24"/>
          <w:szCs w:val="24"/>
        </w:rPr>
        <w:t xml:space="preserve"> </w:t>
      </w:r>
      <w:r w:rsidR="00DD5B42">
        <w:rPr>
          <w:rFonts w:ascii="Times New Roman" w:hAnsi="Times New Roman" w:cs="Times New Roman"/>
          <w:sz w:val="24"/>
          <w:szCs w:val="24"/>
        </w:rPr>
        <w:t>in its</w:t>
      </w:r>
      <w:r w:rsidR="00B13D8B">
        <w:rPr>
          <w:rFonts w:ascii="Times New Roman" w:hAnsi="Times New Roman" w:cs="Times New Roman"/>
          <w:sz w:val="24"/>
          <w:szCs w:val="24"/>
        </w:rPr>
        <w:t xml:space="preserve"> tactless</w:t>
      </w:r>
      <w:r w:rsidR="002814D2">
        <w:rPr>
          <w:rFonts w:ascii="Times New Roman" w:hAnsi="Times New Roman" w:cs="Times New Roman"/>
          <w:sz w:val="24"/>
          <w:szCs w:val="24"/>
        </w:rPr>
        <w:t>ness</w:t>
      </w:r>
      <w:r w:rsidR="00BC0862">
        <w:rPr>
          <w:rFonts w:ascii="Times New Roman" w:hAnsi="Times New Roman" w:cs="Times New Roman"/>
          <w:sz w:val="24"/>
          <w:szCs w:val="24"/>
        </w:rPr>
        <w:t>. T</w:t>
      </w:r>
      <w:r w:rsidR="00C76CD2">
        <w:rPr>
          <w:rFonts w:ascii="Times New Roman" w:hAnsi="Times New Roman" w:cs="Times New Roman"/>
          <w:sz w:val="24"/>
          <w:szCs w:val="24"/>
        </w:rPr>
        <w:t xml:space="preserve">his was </w:t>
      </w:r>
      <w:r w:rsidR="003E0453" w:rsidRPr="00C76CD2">
        <w:rPr>
          <w:rFonts w:ascii="Times New Roman" w:hAnsi="Times New Roman" w:cs="Times New Roman"/>
          <w:i/>
          <w:sz w:val="24"/>
          <w:szCs w:val="24"/>
        </w:rPr>
        <w:t>ungentlemanly</w:t>
      </w:r>
      <w:r w:rsidR="003E0453">
        <w:rPr>
          <w:rFonts w:ascii="Times New Roman" w:hAnsi="Times New Roman" w:cs="Times New Roman"/>
          <w:sz w:val="24"/>
          <w:szCs w:val="24"/>
        </w:rPr>
        <w:t xml:space="preserve"> truth</w:t>
      </w:r>
      <w:r w:rsidR="00BC0862">
        <w:rPr>
          <w:rFonts w:ascii="Times New Roman" w:hAnsi="Times New Roman" w:cs="Times New Roman"/>
          <w:sz w:val="24"/>
          <w:szCs w:val="24"/>
        </w:rPr>
        <w:t xml:space="preserve">. </w:t>
      </w:r>
    </w:p>
    <w:p w:rsidR="00442302" w:rsidRDefault="003A4C75" w:rsidP="00BC0862">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Yet truth it was, in Hal’s well-</w:t>
      </w:r>
      <w:r w:rsidR="00BC0862">
        <w:rPr>
          <w:rFonts w:ascii="Times New Roman" w:hAnsi="Times New Roman" w:cs="Times New Roman"/>
          <w:sz w:val="24"/>
          <w:szCs w:val="24"/>
        </w:rPr>
        <w:t>considered view. T</w:t>
      </w:r>
      <w:r w:rsidR="00B13D8B">
        <w:rPr>
          <w:rFonts w:ascii="Times New Roman" w:hAnsi="Times New Roman" w:cs="Times New Roman"/>
          <w:sz w:val="24"/>
          <w:szCs w:val="24"/>
        </w:rPr>
        <w:t xml:space="preserve">he BAAS </w:t>
      </w:r>
      <w:r w:rsidR="00BC0862">
        <w:rPr>
          <w:rFonts w:ascii="Times New Roman" w:hAnsi="Times New Roman" w:cs="Times New Roman"/>
          <w:sz w:val="24"/>
          <w:szCs w:val="24"/>
        </w:rPr>
        <w:t>lecture</w:t>
      </w:r>
      <w:r w:rsidR="00B13D8B">
        <w:rPr>
          <w:rFonts w:ascii="Times New Roman" w:hAnsi="Times New Roman" w:cs="Times New Roman"/>
          <w:sz w:val="24"/>
          <w:szCs w:val="24"/>
        </w:rPr>
        <w:t xml:space="preserve"> </w:t>
      </w:r>
      <w:r w:rsidR="00C76CD2">
        <w:rPr>
          <w:rFonts w:ascii="Times New Roman" w:hAnsi="Times New Roman" w:cs="Times New Roman"/>
          <w:sz w:val="24"/>
          <w:szCs w:val="24"/>
        </w:rPr>
        <w:t>mere</w:t>
      </w:r>
      <w:r w:rsidR="002814D2">
        <w:rPr>
          <w:rFonts w:ascii="Times New Roman" w:hAnsi="Times New Roman" w:cs="Times New Roman"/>
          <w:sz w:val="24"/>
          <w:szCs w:val="24"/>
        </w:rPr>
        <w:t xml:space="preserve">ly </w:t>
      </w:r>
      <w:r w:rsidR="001A2EB2">
        <w:rPr>
          <w:rFonts w:ascii="Times New Roman" w:hAnsi="Times New Roman" w:cs="Times New Roman"/>
          <w:sz w:val="24"/>
          <w:szCs w:val="24"/>
        </w:rPr>
        <w:t xml:space="preserve">synopsized </w:t>
      </w:r>
      <w:r w:rsidR="00B13D8B">
        <w:rPr>
          <w:rFonts w:ascii="Times New Roman" w:hAnsi="Times New Roman" w:cs="Times New Roman"/>
          <w:sz w:val="24"/>
          <w:szCs w:val="24"/>
        </w:rPr>
        <w:t xml:space="preserve">what Tyndall and the rest of the X club had evolved under Hal’s </w:t>
      </w:r>
      <w:r w:rsidR="007857D7">
        <w:rPr>
          <w:rFonts w:ascii="Times New Roman" w:hAnsi="Times New Roman" w:cs="Times New Roman"/>
          <w:sz w:val="24"/>
          <w:szCs w:val="24"/>
        </w:rPr>
        <w:t>strategic</w:t>
      </w:r>
      <w:r w:rsidR="00B13D8B">
        <w:rPr>
          <w:rFonts w:ascii="Times New Roman" w:hAnsi="Times New Roman" w:cs="Times New Roman"/>
          <w:sz w:val="24"/>
          <w:szCs w:val="24"/>
        </w:rPr>
        <w:t xml:space="preserve"> leadership since </w:t>
      </w:r>
      <w:r w:rsidR="007857D7">
        <w:rPr>
          <w:rFonts w:ascii="Times New Roman" w:hAnsi="Times New Roman" w:cs="Times New Roman"/>
          <w:sz w:val="24"/>
          <w:szCs w:val="24"/>
        </w:rPr>
        <w:t xml:space="preserve">1860, when </w:t>
      </w:r>
      <w:r w:rsidR="00C76CD2">
        <w:rPr>
          <w:rFonts w:ascii="Times New Roman" w:hAnsi="Times New Roman" w:cs="Times New Roman"/>
          <w:sz w:val="24"/>
          <w:szCs w:val="24"/>
        </w:rPr>
        <w:t>Hal</w:t>
      </w:r>
      <w:r w:rsidR="00B13D8B">
        <w:rPr>
          <w:rFonts w:ascii="Times New Roman" w:hAnsi="Times New Roman" w:cs="Times New Roman"/>
          <w:sz w:val="24"/>
          <w:szCs w:val="24"/>
        </w:rPr>
        <w:t xml:space="preserve"> </w:t>
      </w:r>
      <w:r w:rsidR="0006417B">
        <w:rPr>
          <w:rFonts w:ascii="Times New Roman" w:hAnsi="Times New Roman" w:cs="Times New Roman"/>
          <w:sz w:val="24"/>
          <w:szCs w:val="24"/>
        </w:rPr>
        <w:t xml:space="preserve">emerged from the widely read anonymity of the </w:t>
      </w:r>
      <w:r w:rsidR="0006417B">
        <w:rPr>
          <w:rFonts w:ascii="Times New Roman" w:hAnsi="Times New Roman" w:cs="Times New Roman"/>
          <w:i/>
          <w:sz w:val="24"/>
          <w:szCs w:val="24"/>
        </w:rPr>
        <w:t xml:space="preserve">Westminster Review </w:t>
      </w:r>
      <w:r w:rsidR="00B13D8B">
        <w:rPr>
          <w:rFonts w:ascii="Times New Roman" w:hAnsi="Times New Roman" w:cs="Times New Roman"/>
          <w:sz w:val="24"/>
          <w:szCs w:val="24"/>
        </w:rPr>
        <w:t xml:space="preserve">to </w:t>
      </w:r>
      <w:r w:rsidR="007857D7">
        <w:rPr>
          <w:rFonts w:ascii="Times New Roman" w:hAnsi="Times New Roman" w:cs="Times New Roman"/>
          <w:sz w:val="24"/>
          <w:szCs w:val="24"/>
        </w:rPr>
        <w:t xml:space="preserve">address </w:t>
      </w:r>
      <w:r w:rsidR="00D20D83">
        <w:rPr>
          <w:rFonts w:ascii="Times New Roman" w:hAnsi="Times New Roman" w:cs="Times New Roman"/>
          <w:sz w:val="24"/>
          <w:szCs w:val="24"/>
        </w:rPr>
        <w:t xml:space="preserve">a </w:t>
      </w:r>
      <w:r w:rsidR="00CD0B10">
        <w:rPr>
          <w:rFonts w:ascii="Times New Roman" w:hAnsi="Times New Roman" w:cs="Times New Roman"/>
          <w:sz w:val="24"/>
          <w:szCs w:val="24"/>
        </w:rPr>
        <w:t>large</w:t>
      </w:r>
      <w:r w:rsidR="00B13D8B">
        <w:rPr>
          <w:rFonts w:ascii="Times New Roman" w:hAnsi="Times New Roman" w:cs="Times New Roman"/>
          <w:sz w:val="24"/>
          <w:szCs w:val="24"/>
        </w:rPr>
        <w:t xml:space="preserve"> </w:t>
      </w:r>
      <w:r w:rsidR="00D20D83">
        <w:rPr>
          <w:rFonts w:ascii="Times New Roman" w:hAnsi="Times New Roman" w:cs="Times New Roman"/>
          <w:sz w:val="24"/>
          <w:szCs w:val="24"/>
        </w:rPr>
        <w:t>general</w:t>
      </w:r>
      <w:r w:rsidR="00B13D8B">
        <w:rPr>
          <w:rFonts w:ascii="Times New Roman" w:hAnsi="Times New Roman" w:cs="Times New Roman"/>
          <w:sz w:val="24"/>
          <w:szCs w:val="24"/>
        </w:rPr>
        <w:t xml:space="preserve"> audience </w:t>
      </w:r>
      <w:r w:rsidR="009C7C2F">
        <w:rPr>
          <w:rFonts w:ascii="Times New Roman" w:hAnsi="Times New Roman" w:cs="Times New Roman"/>
          <w:sz w:val="24"/>
          <w:szCs w:val="24"/>
        </w:rPr>
        <w:t>over</w:t>
      </w:r>
      <w:r w:rsidR="00B13D8B">
        <w:rPr>
          <w:rFonts w:ascii="Times New Roman" w:hAnsi="Times New Roman" w:cs="Times New Roman"/>
          <w:sz w:val="24"/>
          <w:szCs w:val="24"/>
        </w:rPr>
        <w:t xml:space="preserve"> his own </w:t>
      </w:r>
      <w:r w:rsidR="00D20D83">
        <w:rPr>
          <w:rFonts w:ascii="Times New Roman" w:hAnsi="Times New Roman" w:cs="Times New Roman"/>
          <w:sz w:val="24"/>
          <w:szCs w:val="24"/>
        </w:rPr>
        <w:t>signature</w:t>
      </w:r>
      <w:r w:rsidR="00B13D8B">
        <w:rPr>
          <w:rFonts w:ascii="Times New Roman" w:hAnsi="Times New Roman" w:cs="Times New Roman"/>
          <w:sz w:val="24"/>
          <w:szCs w:val="24"/>
        </w:rPr>
        <w:t xml:space="preserve">. This paper </w:t>
      </w:r>
      <w:r w:rsidR="005679C4">
        <w:rPr>
          <w:rFonts w:ascii="Times New Roman" w:hAnsi="Times New Roman" w:cs="Times New Roman"/>
          <w:sz w:val="24"/>
          <w:szCs w:val="24"/>
        </w:rPr>
        <w:t>explores</w:t>
      </w:r>
      <w:r w:rsidR="009C7C2F">
        <w:rPr>
          <w:rFonts w:ascii="Times New Roman" w:hAnsi="Times New Roman" w:cs="Times New Roman"/>
          <w:sz w:val="24"/>
          <w:szCs w:val="24"/>
        </w:rPr>
        <w:t xml:space="preserve"> the </w:t>
      </w:r>
      <w:r>
        <w:rPr>
          <w:rFonts w:ascii="Times New Roman" w:hAnsi="Times New Roman" w:cs="Times New Roman"/>
          <w:sz w:val="24"/>
          <w:szCs w:val="24"/>
        </w:rPr>
        <w:t xml:space="preserve">articulation </w:t>
      </w:r>
      <w:r w:rsidR="009C7C2F">
        <w:rPr>
          <w:rFonts w:ascii="Times New Roman" w:hAnsi="Times New Roman" w:cs="Times New Roman"/>
          <w:sz w:val="24"/>
          <w:szCs w:val="24"/>
        </w:rPr>
        <w:t>of</w:t>
      </w:r>
      <w:r w:rsidR="00B13D8B">
        <w:rPr>
          <w:rFonts w:ascii="Times New Roman" w:hAnsi="Times New Roman" w:cs="Times New Roman"/>
          <w:sz w:val="24"/>
          <w:szCs w:val="24"/>
        </w:rPr>
        <w:t xml:space="preserve"> </w:t>
      </w:r>
      <w:r w:rsidR="00190CD9">
        <w:rPr>
          <w:rFonts w:ascii="Times New Roman" w:hAnsi="Times New Roman" w:cs="Times New Roman"/>
          <w:sz w:val="24"/>
          <w:szCs w:val="24"/>
        </w:rPr>
        <w:t>Huxley</w:t>
      </w:r>
      <w:r w:rsidR="00635534">
        <w:rPr>
          <w:rFonts w:ascii="Times New Roman" w:hAnsi="Times New Roman" w:cs="Times New Roman"/>
          <w:sz w:val="24"/>
          <w:szCs w:val="24"/>
        </w:rPr>
        <w:t>’s</w:t>
      </w:r>
      <w:r w:rsidR="00190CD9">
        <w:rPr>
          <w:rFonts w:ascii="Times New Roman" w:hAnsi="Times New Roman" w:cs="Times New Roman"/>
          <w:sz w:val="24"/>
          <w:szCs w:val="24"/>
        </w:rPr>
        <w:t xml:space="preserve"> </w:t>
      </w:r>
      <w:r w:rsidR="00D20D83">
        <w:rPr>
          <w:rFonts w:ascii="Times New Roman" w:hAnsi="Times New Roman" w:cs="Times New Roman"/>
          <w:sz w:val="24"/>
          <w:szCs w:val="24"/>
        </w:rPr>
        <w:t>philosophical view</w:t>
      </w:r>
      <w:r w:rsidR="009C7C2F">
        <w:rPr>
          <w:rFonts w:ascii="Times New Roman" w:hAnsi="Times New Roman" w:cs="Times New Roman"/>
          <w:sz w:val="24"/>
          <w:szCs w:val="24"/>
        </w:rPr>
        <w:t>s</w:t>
      </w:r>
      <w:r w:rsidR="00D20D83">
        <w:rPr>
          <w:rFonts w:ascii="Times New Roman" w:hAnsi="Times New Roman" w:cs="Times New Roman"/>
          <w:sz w:val="24"/>
          <w:szCs w:val="24"/>
        </w:rPr>
        <w:t xml:space="preserve"> of the science/religion dichotomy</w:t>
      </w:r>
      <w:r w:rsidR="00B13D8B">
        <w:rPr>
          <w:rFonts w:ascii="Times New Roman" w:hAnsi="Times New Roman" w:cs="Times New Roman"/>
          <w:sz w:val="24"/>
          <w:szCs w:val="24"/>
        </w:rPr>
        <w:t xml:space="preserve"> over</w:t>
      </w:r>
      <w:r w:rsidR="009C7C2F">
        <w:rPr>
          <w:rFonts w:ascii="Times New Roman" w:hAnsi="Times New Roman" w:cs="Times New Roman"/>
          <w:sz w:val="24"/>
          <w:szCs w:val="24"/>
        </w:rPr>
        <w:t xml:space="preserve"> those fourteen years, till </w:t>
      </w:r>
      <w:r w:rsidR="007857D7">
        <w:rPr>
          <w:rFonts w:ascii="Times New Roman" w:hAnsi="Times New Roman" w:cs="Times New Roman"/>
          <w:sz w:val="24"/>
          <w:szCs w:val="24"/>
        </w:rPr>
        <w:t xml:space="preserve">Tyndall </w:t>
      </w:r>
      <w:r w:rsidR="00A661C4">
        <w:rPr>
          <w:rFonts w:ascii="Times New Roman" w:hAnsi="Times New Roman" w:cs="Times New Roman"/>
          <w:sz w:val="24"/>
          <w:szCs w:val="24"/>
        </w:rPr>
        <w:t xml:space="preserve">at Belfast </w:t>
      </w:r>
      <w:r w:rsidR="00D20D83">
        <w:rPr>
          <w:rFonts w:ascii="Times New Roman" w:hAnsi="Times New Roman" w:cs="Times New Roman"/>
          <w:sz w:val="24"/>
          <w:szCs w:val="24"/>
        </w:rPr>
        <w:t>unveiled</w:t>
      </w:r>
      <w:r w:rsidR="007857D7">
        <w:rPr>
          <w:rFonts w:ascii="Times New Roman" w:hAnsi="Times New Roman" w:cs="Times New Roman"/>
          <w:sz w:val="24"/>
          <w:szCs w:val="24"/>
        </w:rPr>
        <w:t xml:space="preserve"> </w:t>
      </w:r>
      <w:r>
        <w:rPr>
          <w:rFonts w:ascii="Times New Roman" w:hAnsi="Times New Roman" w:cs="Times New Roman"/>
          <w:sz w:val="24"/>
          <w:szCs w:val="24"/>
        </w:rPr>
        <w:t>them</w:t>
      </w:r>
      <w:r w:rsidR="007857D7">
        <w:rPr>
          <w:rFonts w:ascii="Times New Roman" w:hAnsi="Times New Roman" w:cs="Times New Roman"/>
          <w:sz w:val="24"/>
          <w:szCs w:val="24"/>
        </w:rPr>
        <w:t xml:space="preserve"> </w:t>
      </w:r>
      <w:r w:rsidR="00A661C4">
        <w:rPr>
          <w:rFonts w:ascii="Times New Roman" w:hAnsi="Times New Roman" w:cs="Times New Roman"/>
          <w:i/>
          <w:sz w:val="24"/>
          <w:szCs w:val="24"/>
        </w:rPr>
        <w:t>in toto</w:t>
      </w:r>
      <w:r w:rsidR="007857D7">
        <w:rPr>
          <w:rFonts w:ascii="Times New Roman" w:hAnsi="Times New Roman" w:cs="Times New Roman"/>
          <w:sz w:val="24"/>
          <w:szCs w:val="24"/>
        </w:rPr>
        <w:t xml:space="preserve"> as a polished system of values and beliefs.</w:t>
      </w:r>
      <w:r w:rsidR="0006417B">
        <w:rPr>
          <w:rFonts w:ascii="Times New Roman" w:hAnsi="Times New Roman" w:cs="Times New Roman"/>
          <w:sz w:val="24"/>
          <w:szCs w:val="24"/>
        </w:rPr>
        <w:t xml:space="preserve"> </w:t>
      </w:r>
    </w:p>
    <w:p w:rsidR="00423CFE" w:rsidRDefault="007857D7" w:rsidP="00423CF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376B6">
        <w:rPr>
          <w:rFonts w:ascii="Times New Roman" w:hAnsi="Times New Roman" w:cs="Times New Roman"/>
          <w:sz w:val="24"/>
          <w:szCs w:val="24"/>
        </w:rPr>
        <w:t xml:space="preserve">As I have </w:t>
      </w:r>
      <w:r w:rsidR="000B062A">
        <w:rPr>
          <w:rFonts w:ascii="Times New Roman" w:hAnsi="Times New Roman" w:cs="Times New Roman"/>
          <w:sz w:val="24"/>
          <w:szCs w:val="24"/>
        </w:rPr>
        <w:t>no</w:t>
      </w:r>
      <w:r w:rsidR="00CD4B29">
        <w:rPr>
          <w:rFonts w:ascii="Times New Roman" w:hAnsi="Times New Roman" w:cs="Times New Roman"/>
          <w:sz w:val="24"/>
          <w:szCs w:val="24"/>
        </w:rPr>
        <w:t>t</w:t>
      </w:r>
      <w:r w:rsidR="00C376B6">
        <w:rPr>
          <w:rFonts w:ascii="Times New Roman" w:hAnsi="Times New Roman" w:cs="Times New Roman"/>
          <w:sz w:val="24"/>
          <w:szCs w:val="24"/>
        </w:rPr>
        <w:t xml:space="preserve">ed elsewhere, </w:t>
      </w:r>
      <w:r w:rsidR="009B4A30">
        <w:rPr>
          <w:rFonts w:ascii="Times New Roman" w:hAnsi="Times New Roman" w:cs="Times New Roman"/>
          <w:sz w:val="24"/>
          <w:szCs w:val="24"/>
        </w:rPr>
        <w:t>a main tenet of Huxley’s world-</w:t>
      </w:r>
      <w:r w:rsidR="00C376B6">
        <w:rPr>
          <w:rFonts w:ascii="Times New Roman" w:hAnsi="Times New Roman" w:cs="Times New Roman"/>
          <w:sz w:val="24"/>
          <w:szCs w:val="24"/>
        </w:rPr>
        <w:t xml:space="preserve">view was causation: </w:t>
      </w:r>
      <w:r w:rsidR="00CD0B10">
        <w:rPr>
          <w:rFonts w:ascii="Times New Roman" w:hAnsi="Times New Roman" w:cs="Times New Roman"/>
          <w:sz w:val="24"/>
          <w:szCs w:val="24"/>
        </w:rPr>
        <w:t xml:space="preserve">whether in nature or in human thought, </w:t>
      </w:r>
      <w:r w:rsidR="00CD4B29">
        <w:rPr>
          <w:rFonts w:ascii="Times New Roman" w:hAnsi="Times New Roman" w:cs="Times New Roman"/>
          <w:sz w:val="24"/>
          <w:szCs w:val="24"/>
        </w:rPr>
        <w:t>“</w:t>
      </w:r>
      <w:r w:rsidR="00C376B6">
        <w:rPr>
          <w:rFonts w:ascii="Times New Roman" w:hAnsi="Times New Roman" w:cs="Times New Roman"/>
          <w:sz w:val="24"/>
          <w:szCs w:val="24"/>
        </w:rPr>
        <w:t xml:space="preserve">Nothing </w:t>
      </w:r>
      <w:r w:rsidR="009B4A30">
        <w:rPr>
          <w:rFonts w:ascii="Times New Roman" w:hAnsi="Times New Roman" w:cs="Times New Roman"/>
          <w:sz w:val="24"/>
          <w:szCs w:val="24"/>
        </w:rPr>
        <w:t>will come</w:t>
      </w:r>
      <w:r w:rsidR="00C376B6">
        <w:rPr>
          <w:rFonts w:ascii="Times New Roman" w:hAnsi="Times New Roman" w:cs="Times New Roman"/>
          <w:sz w:val="24"/>
          <w:szCs w:val="24"/>
        </w:rPr>
        <w:t xml:space="preserve"> </w:t>
      </w:r>
      <w:r w:rsidR="003A4C75">
        <w:rPr>
          <w:rFonts w:ascii="Times New Roman" w:hAnsi="Times New Roman" w:cs="Times New Roman"/>
          <w:sz w:val="24"/>
          <w:szCs w:val="24"/>
        </w:rPr>
        <w:t>of</w:t>
      </w:r>
      <w:r w:rsidR="00C376B6">
        <w:rPr>
          <w:rFonts w:ascii="Times New Roman" w:hAnsi="Times New Roman" w:cs="Times New Roman"/>
          <w:sz w:val="24"/>
          <w:szCs w:val="24"/>
        </w:rPr>
        <w:t xml:space="preserve"> nothing</w:t>
      </w:r>
      <w:r w:rsidR="00CD0B10">
        <w:rPr>
          <w:rFonts w:ascii="Times New Roman" w:hAnsi="Times New Roman" w:cs="Times New Roman"/>
          <w:sz w:val="24"/>
          <w:szCs w:val="24"/>
        </w:rPr>
        <w:t>.</w:t>
      </w:r>
      <w:r w:rsidR="00635534">
        <w:rPr>
          <w:rFonts w:ascii="Times New Roman" w:hAnsi="Times New Roman" w:cs="Times New Roman"/>
          <w:sz w:val="24"/>
          <w:szCs w:val="24"/>
        </w:rPr>
        <w:t>”</w:t>
      </w:r>
      <w:r w:rsidR="00AD6368">
        <w:rPr>
          <w:rFonts w:ascii="Times New Roman" w:hAnsi="Times New Roman" w:cs="Times New Roman"/>
          <w:sz w:val="24"/>
          <w:szCs w:val="24"/>
          <w:vertAlign w:val="superscript"/>
        </w:rPr>
        <w:t>4</w:t>
      </w:r>
      <w:r w:rsidR="00C376B6">
        <w:rPr>
          <w:rFonts w:ascii="Times New Roman" w:hAnsi="Times New Roman" w:cs="Times New Roman"/>
          <w:sz w:val="24"/>
          <w:szCs w:val="24"/>
        </w:rPr>
        <w:t xml:space="preserve"> </w:t>
      </w:r>
      <w:r w:rsidR="00CD4B29">
        <w:rPr>
          <w:rFonts w:ascii="Times New Roman" w:hAnsi="Times New Roman" w:cs="Times New Roman"/>
          <w:sz w:val="24"/>
          <w:szCs w:val="24"/>
        </w:rPr>
        <w:t>Thus b</w:t>
      </w:r>
      <w:r w:rsidR="00124AC0">
        <w:rPr>
          <w:rFonts w:ascii="Times New Roman" w:hAnsi="Times New Roman" w:cs="Times New Roman"/>
          <w:sz w:val="24"/>
          <w:szCs w:val="24"/>
        </w:rPr>
        <w:t>y 1860</w:t>
      </w:r>
      <w:r w:rsidR="00190CD9">
        <w:rPr>
          <w:rFonts w:ascii="Times New Roman" w:hAnsi="Times New Roman" w:cs="Times New Roman"/>
          <w:sz w:val="24"/>
          <w:szCs w:val="24"/>
        </w:rPr>
        <w:t xml:space="preserve"> </w:t>
      </w:r>
      <w:r w:rsidR="00644BC8">
        <w:rPr>
          <w:rFonts w:ascii="Times New Roman" w:hAnsi="Times New Roman" w:cs="Times New Roman"/>
          <w:sz w:val="24"/>
          <w:szCs w:val="24"/>
        </w:rPr>
        <w:t>the precursor</w:t>
      </w:r>
      <w:r w:rsidR="00CD0B10">
        <w:rPr>
          <w:rFonts w:ascii="Times New Roman" w:hAnsi="Times New Roman" w:cs="Times New Roman"/>
          <w:sz w:val="24"/>
          <w:szCs w:val="24"/>
        </w:rPr>
        <w:t>s</w:t>
      </w:r>
      <w:r w:rsidR="00644BC8">
        <w:rPr>
          <w:rFonts w:ascii="Times New Roman" w:hAnsi="Times New Roman" w:cs="Times New Roman"/>
          <w:sz w:val="24"/>
          <w:szCs w:val="24"/>
        </w:rPr>
        <w:t xml:space="preserve"> of </w:t>
      </w:r>
      <w:r w:rsidR="00FF4EB8">
        <w:rPr>
          <w:rFonts w:ascii="Times New Roman" w:hAnsi="Times New Roman" w:cs="Times New Roman"/>
          <w:sz w:val="24"/>
          <w:szCs w:val="24"/>
        </w:rPr>
        <w:t xml:space="preserve">Huxley’s </w:t>
      </w:r>
      <w:r w:rsidR="00CD0B10">
        <w:rPr>
          <w:rFonts w:ascii="Times New Roman" w:hAnsi="Times New Roman" w:cs="Times New Roman"/>
          <w:sz w:val="24"/>
          <w:szCs w:val="24"/>
        </w:rPr>
        <w:t>1874</w:t>
      </w:r>
      <w:r w:rsidR="00644BC8">
        <w:rPr>
          <w:rFonts w:ascii="Times New Roman" w:hAnsi="Times New Roman" w:cs="Times New Roman"/>
          <w:sz w:val="24"/>
          <w:szCs w:val="24"/>
        </w:rPr>
        <w:t xml:space="preserve"> world </w:t>
      </w:r>
      <w:r w:rsidR="0061405C">
        <w:rPr>
          <w:rFonts w:ascii="Times New Roman" w:hAnsi="Times New Roman" w:cs="Times New Roman"/>
          <w:sz w:val="24"/>
          <w:szCs w:val="24"/>
        </w:rPr>
        <w:t>view</w:t>
      </w:r>
      <w:r w:rsidR="00124AC0">
        <w:rPr>
          <w:rFonts w:ascii="Times New Roman" w:hAnsi="Times New Roman" w:cs="Times New Roman"/>
          <w:sz w:val="24"/>
          <w:szCs w:val="24"/>
        </w:rPr>
        <w:t xml:space="preserve"> </w:t>
      </w:r>
      <w:r w:rsidR="00CD0B10">
        <w:rPr>
          <w:rFonts w:ascii="Times New Roman" w:hAnsi="Times New Roman" w:cs="Times New Roman"/>
          <w:sz w:val="24"/>
          <w:szCs w:val="24"/>
        </w:rPr>
        <w:t>were</w:t>
      </w:r>
      <w:r w:rsidR="00644BC8">
        <w:rPr>
          <w:rFonts w:ascii="Times New Roman" w:hAnsi="Times New Roman" w:cs="Times New Roman"/>
          <w:sz w:val="24"/>
          <w:szCs w:val="24"/>
        </w:rPr>
        <w:t xml:space="preserve"> largely</w:t>
      </w:r>
      <w:r w:rsidR="00CD0B10">
        <w:rPr>
          <w:rFonts w:ascii="Times New Roman" w:hAnsi="Times New Roman" w:cs="Times New Roman"/>
          <w:sz w:val="24"/>
          <w:szCs w:val="24"/>
        </w:rPr>
        <w:t xml:space="preserve"> fixed</w:t>
      </w:r>
      <w:r w:rsidR="00644BC8">
        <w:rPr>
          <w:rFonts w:ascii="Times New Roman" w:hAnsi="Times New Roman" w:cs="Times New Roman"/>
          <w:sz w:val="24"/>
          <w:szCs w:val="24"/>
        </w:rPr>
        <w:t>. At the same time, however,</w:t>
      </w:r>
      <w:r w:rsidR="00CD0B10">
        <w:rPr>
          <w:rFonts w:ascii="Times New Roman" w:hAnsi="Times New Roman" w:cs="Times New Roman"/>
          <w:sz w:val="24"/>
          <w:szCs w:val="24"/>
        </w:rPr>
        <w:t xml:space="preserve"> niceties</w:t>
      </w:r>
      <w:r w:rsidR="00124AC0">
        <w:rPr>
          <w:rFonts w:ascii="Times New Roman" w:hAnsi="Times New Roman" w:cs="Times New Roman"/>
          <w:sz w:val="24"/>
          <w:szCs w:val="24"/>
        </w:rPr>
        <w:t xml:space="preserve"> of the X-Club </w:t>
      </w:r>
      <w:r w:rsidR="00190CD9">
        <w:rPr>
          <w:rFonts w:ascii="Times New Roman" w:hAnsi="Times New Roman" w:cs="Times New Roman"/>
          <w:sz w:val="24"/>
          <w:szCs w:val="24"/>
        </w:rPr>
        <w:t>belief system</w:t>
      </w:r>
      <w:r w:rsidR="00124AC0">
        <w:rPr>
          <w:rFonts w:ascii="Times New Roman" w:hAnsi="Times New Roman" w:cs="Times New Roman"/>
          <w:sz w:val="24"/>
          <w:szCs w:val="24"/>
        </w:rPr>
        <w:t xml:space="preserve"> </w:t>
      </w:r>
      <w:r w:rsidR="000B062A">
        <w:rPr>
          <w:rFonts w:ascii="Times New Roman" w:hAnsi="Times New Roman" w:cs="Times New Roman"/>
          <w:sz w:val="24"/>
          <w:szCs w:val="24"/>
        </w:rPr>
        <w:t>regarding the science/religion interface</w:t>
      </w:r>
      <w:r w:rsidR="00644BC8">
        <w:rPr>
          <w:rFonts w:ascii="Times New Roman" w:hAnsi="Times New Roman" w:cs="Times New Roman"/>
          <w:sz w:val="24"/>
          <w:szCs w:val="24"/>
        </w:rPr>
        <w:t xml:space="preserve"> remained fluid</w:t>
      </w:r>
      <w:r w:rsidR="00D92A93">
        <w:rPr>
          <w:rFonts w:ascii="Times New Roman" w:hAnsi="Times New Roman" w:cs="Times New Roman"/>
          <w:sz w:val="24"/>
          <w:szCs w:val="24"/>
        </w:rPr>
        <w:t>. O</w:t>
      </w:r>
      <w:r w:rsidR="00FF39F1">
        <w:rPr>
          <w:rFonts w:ascii="Times New Roman" w:hAnsi="Times New Roman" w:cs="Times New Roman"/>
          <w:sz w:val="24"/>
          <w:szCs w:val="24"/>
        </w:rPr>
        <w:t>n</w:t>
      </w:r>
      <w:r w:rsidR="00F01A4D">
        <w:rPr>
          <w:rFonts w:ascii="Times New Roman" w:hAnsi="Times New Roman" w:cs="Times New Roman"/>
          <w:sz w:val="24"/>
          <w:szCs w:val="24"/>
        </w:rPr>
        <w:t>e</w:t>
      </w:r>
      <w:r w:rsidR="0025671D">
        <w:rPr>
          <w:rFonts w:ascii="Times New Roman" w:hAnsi="Times New Roman" w:cs="Times New Roman"/>
          <w:sz w:val="24"/>
          <w:szCs w:val="24"/>
        </w:rPr>
        <w:t xml:space="preserve"> must infer their refinement 1860-74</w:t>
      </w:r>
      <w:r w:rsidR="00124AC0">
        <w:rPr>
          <w:rFonts w:ascii="Times New Roman" w:hAnsi="Times New Roman" w:cs="Times New Roman"/>
          <w:sz w:val="24"/>
          <w:szCs w:val="24"/>
        </w:rPr>
        <w:t xml:space="preserve"> from Huxley’s writings, </w:t>
      </w:r>
      <w:r w:rsidR="00190CD9">
        <w:rPr>
          <w:rFonts w:ascii="Times New Roman" w:hAnsi="Times New Roman" w:cs="Times New Roman"/>
          <w:sz w:val="24"/>
          <w:szCs w:val="24"/>
        </w:rPr>
        <w:t>whether</w:t>
      </w:r>
      <w:r w:rsidR="00124AC0">
        <w:rPr>
          <w:rFonts w:ascii="Times New Roman" w:hAnsi="Times New Roman" w:cs="Times New Roman"/>
          <w:sz w:val="24"/>
          <w:szCs w:val="24"/>
        </w:rPr>
        <w:t xml:space="preserve"> private (letters</w:t>
      </w:r>
      <w:r w:rsidR="00FF39F1">
        <w:rPr>
          <w:rFonts w:ascii="Times New Roman" w:hAnsi="Times New Roman" w:cs="Times New Roman"/>
          <w:sz w:val="24"/>
          <w:szCs w:val="24"/>
        </w:rPr>
        <w:t xml:space="preserve"> to intimates</w:t>
      </w:r>
      <w:r w:rsidR="00124AC0">
        <w:rPr>
          <w:rFonts w:ascii="Times New Roman" w:hAnsi="Times New Roman" w:cs="Times New Roman"/>
          <w:sz w:val="24"/>
          <w:szCs w:val="24"/>
        </w:rPr>
        <w:t xml:space="preserve">) </w:t>
      </w:r>
      <w:r w:rsidR="00190CD9">
        <w:rPr>
          <w:rFonts w:ascii="Times New Roman" w:hAnsi="Times New Roman" w:cs="Times New Roman"/>
          <w:sz w:val="24"/>
          <w:szCs w:val="24"/>
        </w:rPr>
        <w:t>or</w:t>
      </w:r>
      <w:r w:rsidR="00124AC0">
        <w:rPr>
          <w:rFonts w:ascii="Times New Roman" w:hAnsi="Times New Roman" w:cs="Times New Roman"/>
          <w:sz w:val="24"/>
          <w:szCs w:val="24"/>
        </w:rPr>
        <w:t xml:space="preserve"> public (</w:t>
      </w:r>
      <w:r w:rsidR="00F01A4D">
        <w:rPr>
          <w:rFonts w:ascii="Times New Roman" w:hAnsi="Times New Roman" w:cs="Times New Roman"/>
          <w:sz w:val="24"/>
          <w:szCs w:val="24"/>
        </w:rPr>
        <w:t>almost entirely</w:t>
      </w:r>
      <w:r w:rsidR="00124AC0">
        <w:rPr>
          <w:rFonts w:ascii="Times New Roman" w:hAnsi="Times New Roman" w:cs="Times New Roman"/>
          <w:sz w:val="24"/>
          <w:szCs w:val="24"/>
        </w:rPr>
        <w:t xml:space="preserve"> anonymous</w:t>
      </w:r>
      <w:r w:rsidR="00190CD9">
        <w:rPr>
          <w:rFonts w:ascii="Times New Roman" w:hAnsi="Times New Roman" w:cs="Times New Roman"/>
          <w:sz w:val="24"/>
          <w:szCs w:val="24"/>
        </w:rPr>
        <w:t xml:space="preserve"> to</w:t>
      </w:r>
      <w:r w:rsidR="0025671D">
        <w:rPr>
          <w:rFonts w:ascii="Times New Roman" w:hAnsi="Times New Roman" w:cs="Times New Roman"/>
          <w:sz w:val="24"/>
          <w:szCs w:val="24"/>
        </w:rPr>
        <w:t xml:space="preserve"> 1860, and almost entirely </w:t>
      </w:r>
      <w:r w:rsidR="00217B81">
        <w:rPr>
          <w:rFonts w:ascii="Times New Roman" w:hAnsi="Times New Roman" w:cs="Times New Roman"/>
          <w:sz w:val="24"/>
          <w:szCs w:val="24"/>
        </w:rPr>
        <w:t>signed</w:t>
      </w:r>
      <w:r w:rsidR="0025671D">
        <w:rPr>
          <w:rFonts w:ascii="Times New Roman" w:hAnsi="Times New Roman" w:cs="Times New Roman"/>
          <w:sz w:val="24"/>
          <w:szCs w:val="24"/>
        </w:rPr>
        <w:t xml:space="preserve"> thereafter</w:t>
      </w:r>
      <w:r w:rsidR="00124AC0">
        <w:rPr>
          <w:rFonts w:ascii="Times New Roman" w:hAnsi="Times New Roman" w:cs="Times New Roman"/>
          <w:sz w:val="24"/>
          <w:szCs w:val="24"/>
        </w:rPr>
        <w:t xml:space="preserve">). </w:t>
      </w:r>
    </w:p>
    <w:p w:rsidR="00B1570C" w:rsidRDefault="00C04E3E" w:rsidP="00423CFE">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lastRenderedPageBreak/>
        <w:t>Such d</w:t>
      </w:r>
      <w:r w:rsidR="00423CFE">
        <w:rPr>
          <w:rFonts w:ascii="Times New Roman" w:hAnsi="Times New Roman" w:cs="Times New Roman"/>
          <w:sz w:val="24"/>
          <w:szCs w:val="24"/>
        </w:rPr>
        <w:t xml:space="preserve">etails aside, </w:t>
      </w:r>
      <w:r w:rsidR="00F01A4D">
        <w:rPr>
          <w:rFonts w:ascii="Times New Roman" w:hAnsi="Times New Roman" w:cs="Times New Roman"/>
          <w:sz w:val="24"/>
          <w:szCs w:val="24"/>
        </w:rPr>
        <w:t xml:space="preserve">by </w:t>
      </w:r>
      <w:r w:rsidR="00190CD9">
        <w:rPr>
          <w:rFonts w:ascii="Times New Roman" w:hAnsi="Times New Roman" w:cs="Times New Roman"/>
          <w:sz w:val="24"/>
          <w:szCs w:val="24"/>
        </w:rPr>
        <w:t xml:space="preserve">1860 </w:t>
      </w:r>
      <w:r w:rsidR="008B5517">
        <w:rPr>
          <w:rFonts w:ascii="Times New Roman" w:hAnsi="Times New Roman" w:cs="Times New Roman"/>
          <w:sz w:val="24"/>
          <w:szCs w:val="24"/>
        </w:rPr>
        <w:t>Huxley h</w:t>
      </w:r>
      <w:r w:rsidR="00190CD9">
        <w:rPr>
          <w:rFonts w:ascii="Times New Roman" w:hAnsi="Times New Roman" w:cs="Times New Roman"/>
          <w:sz w:val="24"/>
          <w:szCs w:val="24"/>
        </w:rPr>
        <w:t xml:space="preserve">ad </w:t>
      </w:r>
      <w:r w:rsidR="00F01A4D">
        <w:rPr>
          <w:rFonts w:ascii="Times New Roman" w:hAnsi="Times New Roman" w:cs="Times New Roman"/>
          <w:sz w:val="24"/>
          <w:szCs w:val="24"/>
        </w:rPr>
        <w:t xml:space="preserve">assembled </w:t>
      </w:r>
      <w:r w:rsidR="008B5517">
        <w:rPr>
          <w:rFonts w:ascii="Times New Roman" w:hAnsi="Times New Roman" w:cs="Times New Roman"/>
          <w:sz w:val="24"/>
          <w:szCs w:val="24"/>
        </w:rPr>
        <w:t>a</w:t>
      </w:r>
      <w:r w:rsidR="00DE595D">
        <w:rPr>
          <w:rFonts w:ascii="Times New Roman" w:hAnsi="Times New Roman" w:cs="Times New Roman"/>
          <w:sz w:val="24"/>
          <w:szCs w:val="24"/>
        </w:rPr>
        <w:t>n internally</w:t>
      </w:r>
      <w:r w:rsidR="008B5517">
        <w:rPr>
          <w:rFonts w:ascii="Times New Roman" w:hAnsi="Times New Roman" w:cs="Times New Roman"/>
          <w:sz w:val="24"/>
          <w:szCs w:val="24"/>
        </w:rPr>
        <w:t xml:space="preserve"> consistent </w:t>
      </w:r>
      <w:r w:rsidR="00F01A4D">
        <w:rPr>
          <w:rFonts w:ascii="Times New Roman" w:hAnsi="Times New Roman" w:cs="Times New Roman"/>
          <w:sz w:val="24"/>
          <w:szCs w:val="24"/>
        </w:rPr>
        <w:t xml:space="preserve">philosophy </w:t>
      </w:r>
      <w:r w:rsidR="00AD6368">
        <w:rPr>
          <w:rFonts w:ascii="Times New Roman" w:hAnsi="Times New Roman" w:cs="Times New Roman"/>
          <w:sz w:val="24"/>
          <w:szCs w:val="24"/>
        </w:rPr>
        <w:t>together with</w:t>
      </w:r>
      <w:r w:rsidR="00E132E4">
        <w:rPr>
          <w:rFonts w:ascii="Times New Roman" w:hAnsi="Times New Roman" w:cs="Times New Roman"/>
          <w:sz w:val="24"/>
          <w:szCs w:val="24"/>
        </w:rPr>
        <w:t xml:space="preserve"> a </w:t>
      </w:r>
      <w:r w:rsidR="00865544">
        <w:rPr>
          <w:rFonts w:ascii="Times New Roman" w:hAnsi="Times New Roman" w:cs="Times New Roman"/>
          <w:sz w:val="24"/>
          <w:szCs w:val="24"/>
        </w:rPr>
        <w:t>logico-rhetorical</w:t>
      </w:r>
      <w:r w:rsidR="00190CD9">
        <w:rPr>
          <w:rFonts w:ascii="Times New Roman" w:hAnsi="Times New Roman" w:cs="Times New Roman"/>
          <w:sz w:val="24"/>
          <w:szCs w:val="24"/>
        </w:rPr>
        <w:t xml:space="preserve"> </w:t>
      </w:r>
      <w:r w:rsidR="00E132E4">
        <w:rPr>
          <w:rFonts w:ascii="Times New Roman" w:hAnsi="Times New Roman" w:cs="Times New Roman"/>
          <w:sz w:val="24"/>
          <w:szCs w:val="24"/>
        </w:rPr>
        <w:t>means of</w:t>
      </w:r>
      <w:r w:rsidR="008B5517">
        <w:rPr>
          <w:rFonts w:ascii="Times New Roman" w:hAnsi="Times New Roman" w:cs="Times New Roman"/>
          <w:sz w:val="24"/>
          <w:szCs w:val="24"/>
        </w:rPr>
        <w:t xml:space="preserve"> </w:t>
      </w:r>
      <w:r w:rsidR="00644BC8">
        <w:rPr>
          <w:rFonts w:ascii="Times New Roman" w:hAnsi="Times New Roman" w:cs="Times New Roman"/>
          <w:sz w:val="24"/>
          <w:szCs w:val="24"/>
        </w:rPr>
        <w:t xml:space="preserve">presenting and </w:t>
      </w:r>
      <w:r w:rsidR="00865544">
        <w:rPr>
          <w:rFonts w:ascii="Times New Roman" w:hAnsi="Times New Roman" w:cs="Times New Roman"/>
          <w:sz w:val="24"/>
          <w:szCs w:val="24"/>
        </w:rPr>
        <w:t xml:space="preserve">defending </w:t>
      </w:r>
      <w:r w:rsidR="00DE595D">
        <w:rPr>
          <w:rFonts w:ascii="Times New Roman" w:hAnsi="Times New Roman" w:cs="Times New Roman"/>
          <w:sz w:val="24"/>
          <w:szCs w:val="24"/>
        </w:rPr>
        <w:t xml:space="preserve">it. </w:t>
      </w:r>
      <w:r w:rsidR="00423CFE">
        <w:rPr>
          <w:rFonts w:ascii="Times New Roman" w:hAnsi="Times New Roman" w:cs="Times New Roman"/>
          <w:sz w:val="24"/>
          <w:szCs w:val="24"/>
        </w:rPr>
        <w:t>A</w:t>
      </w:r>
      <w:r w:rsidR="00736225">
        <w:rPr>
          <w:rFonts w:ascii="Times New Roman" w:hAnsi="Times New Roman" w:cs="Times New Roman"/>
          <w:sz w:val="24"/>
          <w:szCs w:val="24"/>
        </w:rPr>
        <w:t>s soon as his</w:t>
      </w:r>
      <w:r w:rsidR="00190CD9">
        <w:rPr>
          <w:rFonts w:ascii="Times New Roman" w:hAnsi="Times New Roman" w:cs="Times New Roman"/>
          <w:sz w:val="24"/>
          <w:szCs w:val="24"/>
        </w:rPr>
        <w:t xml:space="preserve"> </w:t>
      </w:r>
      <w:r w:rsidR="00DE595D">
        <w:rPr>
          <w:rFonts w:ascii="Times New Roman" w:hAnsi="Times New Roman" w:cs="Times New Roman"/>
          <w:i/>
          <w:sz w:val="24"/>
          <w:szCs w:val="24"/>
        </w:rPr>
        <w:t xml:space="preserve">WR </w:t>
      </w:r>
      <w:r w:rsidR="00736225">
        <w:rPr>
          <w:rFonts w:ascii="Times New Roman" w:hAnsi="Times New Roman" w:cs="Times New Roman"/>
          <w:sz w:val="24"/>
          <w:szCs w:val="24"/>
        </w:rPr>
        <w:t>anonymity</w:t>
      </w:r>
      <w:r w:rsidR="00606932">
        <w:rPr>
          <w:rFonts w:ascii="Times New Roman" w:hAnsi="Times New Roman" w:cs="Times New Roman"/>
          <w:sz w:val="24"/>
          <w:szCs w:val="24"/>
        </w:rPr>
        <w:t xml:space="preserve"> was </w:t>
      </w:r>
      <w:r>
        <w:rPr>
          <w:rFonts w:ascii="Times New Roman" w:hAnsi="Times New Roman" w:cs="Times New Roman"/>
          <w:sz w:val="24"/>
          <w:szCs w:val="24"/>
        </w:rPr>
        <w:t>void</w:t>
      </w:r>
      <w:r w:rsidR="00736225">
        <w:rPr>
          <w:rFonts w:ascii="Times New Roman" w:hAnsi="Times New Roman" w:cs="Times New Roman"/>
          <w:sz w:val="24"/>
          <w:szCs w:val="24"/>
        </w:rPr>
        <w:t xml:space="preserve">, </w:t>
      </w:r>
      <w:r w:rsidR="00FF39F1">
        <w:rPr>
          <w:rFonts w:ascii="Times New Roman" w:hAnsi="Times New Roman" w:cs="Times New Roman"/>
          <w:sz w:val="24"/>
          <w:szCs w:val="24"/>
        </w:rPr>
        <w:t>Hal</w:t>
      </w:r>
      <w:r w:rsidR="00736225">
        <w:rPr>
          <w:rFonts w:ascii="Times New Roman" w:hAnsi="Times New Roman" w:cs="Times New Roman"/>
          <w:sz w:val="24"/>
          <w:szCs w:val="24"/>
        </w:rPr>
        <w:t xml:space="preserve"> was</w:t>
      </w:r>
      <w:r w:rsidR="000B062A">
        <w:rPr>
          <w:rFonts w:ascii="Times New Roman" w:hAnsi="Times New Roman" w:cs="Times New Roman"/>
          <w:sz w:val="24"/>
          <w:szCs w:val="24"/>
        </w:rPr>
        <w:t xml:space="preserve"> </w:t>
      </w:r>
      <w:r w:rsidR="00423CFE">
        <w:rPr>
          <w:rFonts w:ascii="Times New Roman" w:hAnsi="Times New Roman" w:cs="Times New Roman"/>
          <w:sz w:val="24"/>
          <w:szCs w:val="24"/>
        </w:rPr>
        <w:t xml:space="preserve">not only </w:t>
      </w:r>
      <w:r w:rsidR="000B062A">
        <w:rPr>
          <w:rFonts w:ascii="Times New Roman" w:hAnsi="Times New Roman" w:cs="Times New Roman"/>
          <w:sz w:val="24"/>
          <w:szCs w:val="24"/>
        </w:rPr>
        <w:t xml:space="preserve">compelled </w:t>
      </w:r>
      <w:r w:rsidR="00E132E4">
        <w:rPr>
          <w:rFonts w:ascii="Times New Roman" w:hAnsi="Times New Roman" w:cs="Times New Roman"/>
          <w:sz w:val="24"/>
          <w:szCs w:val="24"/>
        </w:rPr>
        <w:t xml:space="preserve">to present </w:t>
      </w:r>
      <w:r w:rsidR="00736225">
        <w:rPr>
          <w:rFonts w:ascii="Times New Roman" w:hAnsi="Times New Roman" w:cs="Times New Roman"/>
          <w:sz w:val="24"/>
          <w:szCs w:val="24"/>
        </w:rPr>
        <w:t xml:space="preserve">his world-view </w:t>
      </w:r>
      <w:r w:rsidR="00736225" w:rsidRPr="00736225">
        <w:rPr>
          <w:rFonts w:ascii="Times New Roman" w:hAnsi="Times New Roman" w:cs="Times New Roman"/>
          <w:i/>
          <w:sz w:val="24"/>
          <w:szCs w:val="24"/>
        </w:rPr>
        <w:t>in propria persona</w:t>
      </w:r>
      <w:r w:rsidR="005800D5">
        <w:rPr>
          <w:rFonts w:ascii="Times New Roman" w:hAnsi="Times New Roman" w:cs="Times New Roman"/>
          <w:sz w:val="24"/>
          <w:szCs w:val="24"/>
        </w:rPr>
        <w:t xml:space="preserve"> </w:t>
      </w:r>
      <w:r w:rsidR="00785CBA">
        <w:rPr>
          <w:rFonts w:ascii="Times New Roman" w:hAnsi="Times New Roman" w:cs="Times New Roman"/>
          <w:sz w:val="24"/>
          <w:szCs w:val="24"/>
        </w:rPr>
        <w:t>rather than</w:t>
      </w:r>
      <w:r w:rsidR="00FF39F1">
        <w:rPr>
          <w:rFonts w:ascii="Times New Roman" w:hAnsi="Times New Roman" w:cs="Times New Roman"/>
          <w:sz w:val="24"/>
          <w:szCs w:val="24"/>
        </w:rPr>
        <w:t xml:space="preserve"> </w:t>
      </w:r>
      <w:r w:rsidR="000B062A">
        <w:rPr>
          <w:rFonts w:ascii="Times New Roman" w:hAnsi="Times New Roman" w:cs="Times New Roman"/>
          <w:sz w:val="24"/>
          <w:szCs w:val="24"/>
        </w:rPr>
        <w:t>hiding</w:t>
      </w:r>
      <w:r w:rsidR="00FF39F1">
        <w:rPr>
          <w:rFonts w:ascii="Times New Roman" w:hAnsi="Times New Roman" w:cs="Times New Roman"/>
          <w:sz w:val="24"/>
          <w:szCs w:val="24"/>
        </w:rPr>
        <w:t xml:space="preserve"> behind</w:t>
      </w:r>
      <w:r w:rsidR="00D92A93">
        <w:rPr>
          <w:rFonts w:ascii="Times New Roman" w:hAnsi="Times New Roman" w:cs="Times New Roman"/>
          <w:sz w:val="24"/>
          <w:szCs w:val="24"/>
        </w:rPr>
        <w:t xml:space="preserve"> </w:t>
      </w:r>
      <w:r w:rsidR="00606932">
        <w:rPr>
          <w:rFonts w:ascii="Times New Roman" w:hAnsi="Times New Roman" w:cs="Times New Roman"/>
          <w:sz w:val="24"/>
          <w:szCs w:val="24"/>
        </w:rPr>
        <w:t xml:space="preserve">his </w:t>
      </w:r>
      <w:r w:rsidR="00606932" w:rsidRPr="00606932">
        <w:rPr>
          <w:rFonts w:ascii="Times New Roman" w:hAnsi="Times New Roman" w:cs="Times New Roman"/>
          <w:i/>
          <w:sz w:val="24"/>
          <w:szCs w:val="24"/>
        </w:rPr>
        <w:t>WR</w:t>
      </w:r>
      <w:r w:rsidR="00606932">
        <w:rPr>
          <w:rFonts w:ascii="Times New Roman" w:hAnsi="Times New Roman" w:cs="Times New Roman"/>
          <w:sz w:val="24"/>
          <w:szCs w:val="24"/>
        </w:rPr>
        <w:t xml:space="preserve"> publisher </w:t>
      </w:r>
      <w:r>
        <w:rPr>
          <w:rFonts w:ascii="Times New Roman" w:hAnsi="Times New Roman" w:cs="Times New Roman"/>
          <w:sz w:val="24"/>
          <w:szCs w:val="24"/>
        </w:rPr>
        <w:t xml:space="preserve">John </w:t>
      </w:r>
      <w:r w:rsidR="00D92A93">
        <w:rPr>
          <w:rFonts w:ascii="Times New Roman" w:hAnsi="Times New Roman" w:cs="Times New Roman"/>
          <w:sz w:val="24"/>
          <w:szCs w:val="24"/>
        </w:rPr>
        <w:t>Chapman</w:t>
      </w:r>
      <w:r w:rsidR="00423CFE">
        <w:rPr>
          <w:rFonts w:ascii="Times New Roman" w:hAnsi="Times New Roman" w:cs="Times New Roman"/>
          <w:sz w:val="24"/>
          <w:szCs w:val="24"/>
        </w:rPr>
        <w:t>; he was intellectually</w:t>
      </w:r>
      <w:r w:rsidR="00606932">
        <w:rPr>
          <w:rFonts w:ascii="Times New Roman" w:hAnsi="Times New Roman" w:cs="Times New Roman"/>
          <w:sz w:val="24"/>
          <w:szCs w:val="24"/>
        </w:rPr>
        <w:t xml:space="preserve"> and emotionally</w:t>
      </w:r>
      <w:r w:rsidR="00423CFE">
        <w:rPr>
          <w:rFonts w:ascii="Times New Roman" w:hAnsi="Times New Roman" w:cs="Times New Roman"/>
          <w:sz w:val="24"/>
          <w:szCs w:val="24"/>
        </w:rPr>
        <w:t xml:space="preserve"> </w:t>
      </w:r>
      <w:r w:rsidR="000951E1">
        <w:rPr>
          <w:rFonts w:ascii="Times New Roman" w:hAnsi="Times New Roman" w:cs="Times New Roman"/>
          <w:sz w:val="24"/>
          <w:szCs w:val="24"/>
        </w:rPr>
        <w:t>prepared</w:t>
      </w:r>
      <w:r w:rsidR="00606932">
        <w:rPr>
          <w:rFonts w:ascii="Times New Roman" w:hAnsi="Times New Roman" w:cs="Times New Roman"/>
          <w:sz w:val="24"/>
          <w:szCs w:val="24"/>
        </w:rPr>
        <w:t xml:space="preserve"> for the </w:t>
      </w:r>
      <w:r>
        <w:rPr>
          <w:rFonts w:ascii="Times New Roman" w:hAnsi="Times New Roman" w:cs="Times New Roman"/>
          <w:sz w:val="24"/>
          <w:szCs w:val="24"/>
        </w:rPr>
        <w:t>transition</w:t>
      </w:r>
      <w:r w:rsidR="00423CF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606932">
        <w:rPr>
          <w:rFonts w:ascii="Times New Roman" w:hAnsi="Times New Roman" w:cs="Times New Roman"/>
          <w:sz w:val="24"/>
          <w:szCs w:val="24"/>
        </w:rPr>
        <w:t>belief system</w:t>
      </w:r>
      <w:r w:rsidR="00B1570C">
        <w:rPr>
          <w:rFonts w:ascii="Times New Roman" w:hAnsi="Times New Roman" w:cs="Times New Roman"/>
          <w:sz w:val="24"/>
          <w:szCs w:val="24"/>
        </w:rPr>
        <w:t xml:space="preserve"> </w:t>
      </w:r>
      <w:r>
        <w:rPr>
          <w:rFonts w:ascii="Times New Roman" w:hAnsi="Times New Roman" w:cs="Times New Roman"/>
          <w:sz w:val="24"/>
          <w:szCs w:val="24"/>
        </w:rPr>
        <w:t xml:space="preserve">that Huxley </w:t>
      </w:r>
      <w:r w:rsidR="000951E1">
        <w:rPr>
          <w:rFonts w:ascii="Times New Roman" w:hAnsi="Times New Roman" w:cs="Times New Roman"/>
          <w:sz w:val="24"/>
          <w:szCs w:val="24"/>
        </w:rPr>
        <w:t xml:space="preserve">then </w:t>
      </w:r>
      <w:r>
        <w:rPr>
          <w:rFonts w:ascii="Times New Roman" w:hAnsi="Times New Roman" w:cs="Times New Roman"/>
          <w:sz w:val="24"/>
          <w:szCs w:val="24"/>
        </w:rPr>
        <w:t xml:space="preserve">unveiled </w:t>
      </w:r>
      <w:r w:rsidR="00B1570C">
        <w:rPr>
          <w:rFonts w:ascii="Times New Roman" w:hAnsi="Times New Roman" w:cs="Times New Roman"/>
          <w:sz w:val="24"/>
          <w:szCs w:val="24"/>
        </w:rPr>
        <w:t>strikingly anticipates the European existentialism of Sartre</w:t>
      </w:r>
      <w:r w:rsidR="00870BDB">
        <w:rPr>
          <w:rFonts w:ascii="Times New Roman" w:hAnsi="Times New Roman" w:cs="Times New Roman"/>
          <w:sz w:val="24"/>
          <w:szCs w:val="24"/>
        </w:rPr>
        <w:t>,</w:t>
      </w:r>
      <w:r w:rsidR="00B1570C">
        <w:rPr>
          <w:rFonts w:ascii="Times New Roman" w:hAnsi="Times New Roman" w:cs="Times New Roman"/>
          <w:sz w:val="24"/>
          <w:szCs w:val="24"/>
        </w:rPr>
        <w:t xml:space="preserve"> Camus </w:t>
      </w:r>
      <w:r w:rsidR="00870BDB">
        <w:rPr>
          <w:rFonts w:ascii="Times New Roman" w:hAnsi="Times New Roman" w:cs="Times New Roman"/>
          <w:i/>
          <w:sz w:val="24"/>
          <w:szCs w:val="24"/>
        </w:rPr>
        <w:t xml:space="preserve">et alia </w:t>
      </w:r>
      <w:r w:rsidR="00B1570C">
        <w:rPr>
          <w:rFonts w:ascii="Times New Roman" w:hAnsi="Times New Roman" w:cs="Times New Roman"/>
          <w:sz w:val="24"/>
          <w:szCs w:val="24"/>
        </w:rPr>
        <w:t xml:space="preserve">that would arise </w:t>
      </w:r>
      <w:r w:rsidR="00606932">
        <w:rPr>
          <w:rFonts w:ascii="Times New Roman" w:hAnsi="Times New Roman" w:cs="Times New Roman"/>
          <w:sz w:val="24"/>
          <w:szCs w:val="24"/>
        </w:rPr>
        <w:t>80 years later. In both philosophies -</w:t>
      </w:r>
    </w:p>
    <w:p w:rsidR="00B1570C" w:rsidRDefault="00B1570C" w:rsidP="00B1570C">
      <w:pPr>
        <w:pStyle w:val="ListParagraph"/>
        <w:numPr>
          <w:ilvl w:val="0"/>
          <w:numId w:val="1"/>
        </w:numPr>
        <w:spacing w:line="360" w:lineRule="auto"/>
        <w:jc w:val="both"/>
        <w:rPr>
          <w:rFonts w:ascii="Times New Roman" w:hAnsi="Times New Roman" w:cs="Times New Roman"/>
          <w:sz w:val="24"/>
          <w:szCs w:val="24"/>
        </w:rPr>
      </w:pPr>
      <w:r w:rsidRPr="00CE716B">
        <w:rPr>
          <w:rFonts w:ascii="Times New Roman" w:hAnsi="Times New Roman" w:cs="Times New Roman"/>
          <w:sz w:val="24"/>
          <w:szCs w:val="24"/>
        </w:rPr>
        <w:t xml:space="preserve">‘Religion’ </w:t>
      </w:r>
      <w:r w:rsidR="00E4563D">
        <w:rPr>
          <w:rFonts w:ascii="Times New Roman" w:hAnsi="Times New Roman" w:cs="Times New Roman"/>
          <w:sz w:val="24"/>
          <w:szCs w:val="24"/>
        </w:rPr>
        <w:t xml:space="preserve">is held </w:t>
      </w:r>
      <w:r w:rsidR="00A661C4">
        <w:rPr>
          <w:rFonts w:ascii="Times New Roman" w:hAnsi="Times New Roman" w:cs="Times New Roman"/>
          <w:sz w:val="24"/>
          <w:szCs w:val="24"/>
        </w:rPr>
        <w:t>(</w:t>
      </w:r>
      <w:r w:rsidR="000951E1">
        <w:rPr>
          <w:rFonts w:ascii="Times New Roman" w:hAnsi="Times New Roman" w:cs="Times New Roman"/>
          <w:sz w:val="24"/>
          <w:szCs w:val="24"/>
        </w:rPr>
        <w:t xml:space="preserve">or rather </w:t>
      </w:r>
      <w:r w:rsidR="00A661C4">
        <w:rPr>
          <w:rFonts w:ascii="Times New Roman" w:hAnsi="Times New Roman" w:cs="Times New Roman"/>
          <w:sz w:val="24"/>
          <w:szCs w:val="24"/>
        </w:rPr>
        <w:t xml:space="preserve">demoted) </w:t>
      </w:r>
      <w:r w:rsidR="00E4563D">
        <w:rPr>
          <w:rFonts w:ascii="Times New Roman" w:hAnsi="Times New Roman" w:cs="Times New Roman"/>
          <w:sz w:val="24"/>
          <w:szCs w:val="24"/>
        </w:rPr>
        <w:t xml:space="preserve">to mean </w:t>
      </w:r>
      <w:r w:rsidRPr="00CE716B">
        <w:rPr>
          <w:rFonts w:ascii="Times New Roman" w:hAnsi="Times New Roman" w:cs="Times New Roman"/>
          <w:sz w:val="24"/>
          <w:szCs w:val="24"/>
        </w:rPr>
        <w:t xml:space="preserve">personal emotions arising from the contemplation of nature, whether the microcosm of cellular physiology or the macrocosm of the </w:t>
      </w:r>
      <w:r w:rsidR="00A661C4">
        <w:rPr>
          <w:rFonts w:ascii="Times New Roman" w:hAnsi="Times New Roman" w:cs="Times New Roman"/>
          <w:sz w:val="24"/>
          <w:szCs w:val="24"/>
        </w:rPr>
        <w:t>night sky. Such responses lie within</w:t>
      </w:r>
      <w:r w:rsidRPr="00CE716B">
        <w:rPr>
          <w:rFonts w:ascii="Times New Roman" w:hAnsi="Times New Roman" w:cs="Times New Roman"/>
          <w:sz w:val="24"/>
          <w:szCs w:val="24"/>
        </w:rPr>
        <w:t xml:space="preserve"> the </w:t>
      </w:r>
      <w:r w:rsidR="00E4563D">
        <w:rPr>
          <w:rFonts w:ascii="Times New Roman" w:hAnsi="Times New Roman" w:cs="Times New Roman"/>
          <w:sz w:val="24"/>
          <w:szCs w:val="24"/>
        </w:rPr>
        <w:t xml:space="preserve">same </w:t>
      </w:r>
      <w:r w:rsidRPr="00CE716B">
        <w:rPr>
          <w:rFonts w:ascii="Times New Roman" w:hAnsi="Times New Roman" w:cs="Times New Roman"/>
          <w:sz w:val="24"/>
          <w:szCs w:val="24"/>
        </w:rPr>
        <w:t xml:space="preserve">aesthetic </w:t>
      </w:r>
      <w:r w:rsidR="000951E1">
        <w:rPr>
          <w:rFonts w:ascii="Times New Roman" w:hAnsi="Times New Roman" w:cs="Times New Roman"/>
          <w:sz w:val="24"/>
          <w:szCs w:val="24"/>
        </w:rPr>
        <w:t>as</w:t>
      </w:r>
      <w:r w:rsidR="00A661C4">
        <w:rPr>
          <w:rFonts w:ascii="Times New Roman" w:hAnsi="Times New Roman" w:cs="Times New Roman"/>
          <w:sz w:val="24"/>
          <w:szCs w:val="24"/>
        </w:rPr>
        <w:t xml:space="preserve"> </w:t>
      </w:r>
      <w:r w:rsidRPr="00CE716B">
        <w:rPr>
          <w:rFonts w:ascii="Times New Roman" w:hAnsi="Times New Roman" w:cs="Times New Roman"/>
          <w:sz w:val="24"/>
          <w:szCs w:val="24"/>
        </w:rPr>
        <w:t>music and poetry, and are</w:t>
      </w:r>
      <w:r>
        <w:rPr>
          <w:rFonts w:ascii="Times New Roman" w:hAnsi="Times New Roman" w:cs="Times New Roman"/>
          <w:sz w:val="24"/>
          <w:szCs w:val="24"/>
        </w:rPr>
        <w:t xml:space="preserve"> </w:t>
      </w:r>
      <w:r w:rsidR="00362299">
        <w:rPr>
          <w:rFonts w:ascii="Times New Roman" w:hAnsi="Times New Roman" w:cs="Times New Roman"/>
          <w:sz w:val="24"/>
          <w:szCs w:val="24"/>
        </w:rPr>
        <w:t>incommensurate</w:t>
      </w:r>
      <w:r w:rsidRPr="00CE716B">
        <w:rPr>
          <w:rFonts w:ascii="Times New Roman" w:hAnsi="Times New Roman" w:cs="Times New Roman"/>
          <w:sz w:val="24"/>
          <w:szCs w:val="24"/>
        </w:rPr>
        <w:t xml:space="preserve"> with </w:t>
      </w:r>
      <w:r w:rsidR="00AD6368">
        <w:rPr>
          <w:rFonts w:ascii="Times New Roman" w:hAnsi="Times New Roman" w:cs="Times New Roman"/>
          <w:sz w:val="24"/>
          <w:szCs w:val="24"/>
        </w:rPr>
        <w:t>experimental and theoretical</w:t>
      </w:r>
      <w:r w:rsidRPr="00CE716B">
        <w:rPr>
          <w:rFonts w:ascii="Times New Roman" w:hAnsi="Times New Roman" w:cs="Times New Roman"/>
          <w:sz w:val="24"/>
          <w:szCs w:val="24"/>
        </w:rPr>
        <w:t xml:space="preserve"> </w:t>
      </w:r>
      <w:r w:rsidR="000951E1">
        <w:rPr>
          <w:rFonts w:ascii="Times New Roman" w:hAnsi="Times New Roman" w:cs="Times New Roman"/>
          <w:sz w:val="24"/>
          <w:szCs w:val="24"/>
        </w:rPr>
        <w:t xml:space="preserve">science, including precise </w:t>
      </w:r>
      <w:r w:rsidR="00AD6368">
        <w:rPr>
          <w:rFonts w:ascii="Times New Roman" w:hAnsi="Times New Roman" w:cs="Times New Roman"/>
          <w:sz w:val="24"/>
          <w:szCs w:val="24"/>
        </w:rPr>
        <w:t>techniques of manipulation</w:t>
      </w:r>
      <w:r w:rsidR="000951E1">
        <w:rPr>
          <w:rFonts w:ascii="Times New Roman" w:hAnsi="Times New Roman" w:cs="Times New Roman"/>
          <w:sz w:val="24"/>
          <w:szCs w:val="24"/>
        </w:rPr>
        <w:t>, analysis, and prediction</w:t>
      </w:r>
      <w:r w:rsidR="00AD6368">
        <w:rPr>
          <w:rFonts w:ascii="Times New Roman" w:hAnsi="Times New Roman" w:cs="Times New Roman"/>
          <w:sz w:val="24"/>
          <w:szCs w:val="24"/>
        </w:rPr>
        <w:t xml:space="preserve"> </w:t>
      </w:r>
      <w:r w:rsidR="000951E1">
        <w:rPr>
          <w:rFonts w:ascii="Times New Roman" w:hAnsi="Times New Roman" w:cs="Times New Roman"/>
          <w:sz w:val="24"/>
          <w:szCs w:val="24"/>
        </w:rPr>
        <w:t xml:space="preserve">such as </w:t>
      </w:r>
      <w:r w:rsidR="00AC7BF1">
        <w:rPr>
          <w:rFonts w:ascii="Times New Roman" w:hAnsi="Times New Roman" w:cs="Times New Roman"/>
          <w:sz w:val="24"/>
          <w:szCs w:val="24"/>
        </w:rPr>
        <w:t>mathematics</w:t>
      </w:r>
      <w:r w:rsidRPr="00CE716B">
        <w:rPr>
          <w:rFonts w:ascii="Times New Roman" w:hAnsi="Times New Roman" w:cs="Times New Roman"/>
          <w:sz w:val="24"/>
          <w:szCs w:val="24"/>
        </w:rPr>
        <w:t xml:space="preserve">. </w:t>
      </w:r>
    </w:p>
    <w:p w:rsidR="00B1570C" w:rsidRDefault="00B1570C" w:rsidP="00B1570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reflexive mind is limited in its universe of discourse to that subset of </w:t>
      </w:r>
      <w:r w:rsidR="00870BDB">
        <w:rPr>
          <w:rFonts w:ascii="Times New Roman" w:hAnsi="Times New Roman" w:cs="Times New Roman"/>
          <w:sz w:val="24"/>
          <w:szCs w:val="24"/>
        </w:rPr>
        <w:t>the natural world</w:t>
      </w:r>
      <w:r>
        <w:rPr>
          <w:rFonts w:ascii="Times New Roman" w:hAnsi="Times New Roman" w:cs="Times New Roman"/>
          <w:sz w:val="24"/>
          <w:szCs w:val="24"/>
        </w:rPr>
        <w:t xml:space="preserve"> that is perceptible to human senses, </w:t>
      </w:r>
      <w:r w:rsidR="00E44A5F">
        <w:rPr>
          <w:rFonts w:ascii="Times New Roman" w:hAnsi="Times New Roman" w:cs="Times New Roman"/>
          <w:sz w:val="24"/>
          <w:szCs w:val="24"/>
        </w:rPr>
        <w:t>whether</w:t>
      </w:r>
      <w:r>
        <w:rPr>
          <w:rFonts w:ascii="Times New Roman" w:hAnsi="Times New Roman" w:cs="Times New Roman"/>
          <w:sz w:val="24"/>
          <w:szCs w:val="24"/>
        </w:rPr>
        <w:t xml:space="preserve"> directly or </w:t>
      </w:r>
      <w:r w:rsidR="00870BDB">
        <w:rPr>
          <w:rFonts w:ascii="Times New Roman" w:hAnsi="Times New Roman" w:cs="Times New Roman"/>
          <w:sz w:val="24"/>
          <w:szCs w:val="24"/>
        </w:rPr>
        <w:t xml:space="preserve">else </w:t>
      </w:r>
      <w:r>
        <w:rPr>
          <w:rFonts w:ascii="Times New Roman" w:hAnsi="Times New Roman" w:cs="Times New Roman"/>
          <w:sz w:val="24"/>
          <w:szCs w:val="24"/>
        </w:rPr>
        <w:t>mediated by instruments. Whatever lies beyond that apprehen</w:t>
      </w:r>
      <w:r w:rsidR="00362299">
        <w:rPr>
          <w:rFonts w:ascii="Times New Roman" w:hAnsi="Times New Roman" w:cs="Times New Roman"/>
          <w:sz w:val="24"/>
          <w:szCs w:val="24"/>
        </w:rPr>
        <w:t>s</w:t>
      </w:r>
      <w:r>
        <w:rPr>
          <w:rFonts w:ascii="Times New Roman" w:hAnsi="Times New Roman" w:cs="Times New Roman"/>
          <w:sz w:val="24"/>
          <w:szCs w:val="24"/>
        </w:rPr>
        <w:t xml:space="preserve">ible world is </w:t>
      </w:r>
      <w:r w:rsidR="00E4563D">
        <w:rPr>
          <w:rFonts w:ascii="Times New Roman" w:hAnsi="Times New Roman" w:cs="Times New Roman"/>
          <w:sz w:val="24"/>
          <w:szCs w:val="24"/>
        </w:rPr>
        <w:t xml:space="preserve">permanently </w:t>
      </w:r>
      <w:r w:rsidR="00362299">
        <w:rPr>
          <w:rFonts w:ascii="Times New Roman" w:hAnsi="Times New Roman" w:cs="Times New Roman"/>
          <w:sz w:val="24"/>
          <w:szCs w:val="24"/>
        </w:rPr>
        <w:t>denied to human encounter, and</w:t>
      </w:r>
      <w:r>
        <w:rPr>
          <w:rFonts w:ascii="Times New Roman" w:hAnsi="Times New Roman" w:cs="Times New Roman"/>
          <w:sz w:val="24"/>
          <w:szCs w:val="24"/>
        </w:rPr>
        <w:t xml:space="preserve"> may not </w:t>
      </w:r>
      <w:r w:rsidR="00E44A5F">
        <w:rPr>
          <w:rFonts w:ascii="Times New Roman" w:hAnsi="Times New Roman" w:cs="Times New Roman"/>
          <w:sz w:val="24"/>
          <w:szCs w:val="24"/>
        </w:rPr>
        <w:t>be speculated upon fruitfully; i</w:t>
      </w:r>
      <w:r>
        <w:rPr>
          <w:rFonts w:ascii="Times New Roman" w:hAnsi="Times New Roman" w:cs="Times New Roman"/>
          <w:sz w:val="24"/>
          <w:szCs w:val="24"/>
        </w:rPr>
        <w:t>n this forbidden zone lies the whole of formal theology. “</w:t>
      </w:r>
      <w:r w:rsidR="006E0346">
        <w:rPr>
          <w:rFonts w:ascii="Times New Roman" w:hAnsi="Times New Roman" w:cs="Times New Roman"/>
          <w:sz w:val="24"/>
          <w:szCs w:val="24"/>
        </w:rPr>
        <w:t>[</w:t>
      </w:r>
      <w:r>
        <w:rPr>
          <w:rFonts w:ascii="Times New Roman" w:hAnsi="Times New Roman" w:cs="Times New Roman"/>
          <w:sz w:val="24"/>
          <w:szCs w:val="24"/>
        </w:rPr>
        <w:t>W</w:t>
      </w:r>
      <w:r w:rsidR="006E0346">
        <w:rPr>
          <w:rFonts w:ascii="Times New Roman" w:hAnsi="Times New Roman" w:cs="Times New Roman"/>
          <w:sz w:val="24"/>
          <w:szCs w:val="24"/>
        </w:rPr>
        <w:t>]</w:t>
      </w:r>
      <w:r>
        <w:rPr>
          <w:rFonts w:ascii="Times New Roman" w:hAnsi="Times New Roman" w:cs="Times New Roman"/>
          <w:sz w:val="24"/>
          <w:szCs w:val="24"/>
        </w:rPr>
        <w:t>hile it is the summit of human wisdom to learn the limit of our faculties, it may be wise to recollect that we have no more right to make denials, than to put forth affirmatives, abou</w:t>
      </w:r>
      <w:r w:rsidR="00362299">
        <w:rPr>
          <w:rFonts w:ascii="Times New Roman" w:hAnsi="Times New Roman" w:cs="Times New Roman"/>
          <w:sz w:val="24"/>
          <w:szCs w:val="24"/>
        </w:rPr>
        <w:t xml:space="preserve">t what lies beyond that limit. </w:t>
      </w:r>
      <w:r>
        <w:rPr>
          <w:rFonts w:ascii="Times New Roman" w:hAnsi="Times New Roman" w:cs="Times New Roman"/>
          <w:sz w:val="24"/>
          <w:szCs w:val="24"/>
        </w:rPr>
        <w:t>Whether mind, or matter, has a ‘substance’ or not, is a problem which</w:t>
      </w:r>
      <w:r w:rsidR="00F12623">
        <w:rPr>
          <w:rFonts w:ascii="Times New Roman" w:hAnsi="Times New Roman" w:cs="Times New Roman"/>
          <w:sz w:val="24"/>
          <w:szCs w:val="24"/>
        </w:rPr>
        <w:t xml:space="preserve"> we are incompetent to discuss</w:t>
      </w:r>
      <w:r w:rsidR="005833EC">
        <w:rPr>
          <w:rFonts w:ascii="Times New Roman" w:hAnsi="Times New Roman" w:cs="Times New Roman"/>
          <w:sz w:val="24"/>
          <w:szCs w:val="24"/>
        </w:rPr>
        <w:t>.</w:t>
      </w:r>
      <w:r w:rsidR="00F12623">
        <w:rPr>
          <w:rFonts w:ascii="Times New Roman" w:hAnsi="Times New Roman" w:cs="Times New Roman"/>
          <w:sz w:val="24"/>
          <w:szCs w:val="24"/>
        </w:rPr>
        <w:t>”</w:t>
      </w:r>
      <w:r w:rsidR="00CB410A">
        <w:rPr>
          <w:rFonts w:ascii="Times New Roman" w:hAnsi="Times New Roman" w:cs="Times New Roman"/>
          <w:sz w:val="24"/>
          <w:szCs w:val="24"/>
          <w:vertAlign w:val="superscript"/>
        </w:rPr>
        <w:t>5</w:t>
      </w:r>
      <w:r w:rsidR="00E4563D">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sidR="00E4563D">
        <w:rPr>
          <w:rFonts w:ascii="Times New Roman" w:hAnsi="Times New Roman" w:cs="Times New Roman"/>
          <w:sz w:val="24"/>
          <w:szCs w:val="24"/>
        </w:rPr>
        <w:t xml:space="preserve">This is the </w:t>
      </w:r>
      <w:r w:rsidR="00E4563D" w:rsidRPr="00E4563D">
        <w:rPr>
          <w:rFonts w:ascii="Times New Roman" w:hAnsi="Times New Roman" w:cs="Times New Roman"/>
          <w:sz w:val="24"/>
          <w:szCs w:val="24"/>
        </w:rPr>
        <w:t>scientific</w:t>
      </w:r>
      <w:r w:rsidR="00E4563D">
        <w:rPr>
          <w:rFonts w:ascii="Times New Roman" w:hAnsi="Times New Roman" w:cs="Times New Roman"/>
          <w:sz w:val="24"/>
          <w:szCs w:val="24"/>
        </w:rPr>
        <w:t xml:space="preserve"> approach to theological intangibles such as d</w:t>
      </w:r>
      <w:r>
        <w:rPr>
          <w:rFonts w:ascii="Times New Roman" w:hAnsi="Times New Roman" w:cs="Times New Roman"/>
          <w:sz w:val="24"/>
          <w:szCs w:val="24"/>
        </w:rPr>
        <w:t>eity</w:t>
      </w:r>
      <w:r w:rsidR="00E4563D">
        <w:rPr>
          <w:rFonts w:ascii="Times New Roman" w:hAnsi="Times New Roman" w:cs="Times New Roman"/>
          <w:sz w:val="24"/>
          <w:szCs w:val="24"/>
        </w:rPr>
        <w:t xml:space="preserve"> and </w:t>
      </w:r>
      <w:r w:rsidR="006E0346">
        <w:rPr>
          <w:rFonts w:ascii="Times New Roman" w:hAnsi="Times New Roman" w:cs="Times New Roman"/>
          <w:sz w:val="24"/>
          <w:szCs w:val="24"/>
        </w:rPr>
        <w:t>t</w:t>
      </w:r>
      <w:r w:rsidR="00E4563D">
        <w:rPr>
          <w:rFonts w:ascii="Times New Roman" w:hAnsi="Times New Roman" w:cs="Times New Roman"/>
          <w:sz w:val="24"/>
          <w:szCs w:val="24"/>
        </w:rPr>
        <w:t>he human soul.</w:t>
      </w:r>
    </w:p>
    <w:p w:rsidR="00B1570C" w:rsidRDefault="00E4563D" w:rsidP="00B1570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B1570C">
        <w:rPr>
          <w:rFonts w:ascii="Times New Roman" w:hAnsi="Times New Roman" w:cs="Times New Roman"/>
          <w:sz w:val="24"/>
          <w:szCs w:val="24"/>
        </w:rPr>
        <w:t>heology has never offered</w:t>
      </w:r>
      <w:r>
        <w:rPr>
          <w:rFonts w:ascii="Times New Roman" w:hAnsi="Times New Roman" w:cs="Times New Roman"/>
          <w:sz w:val="24"/>
          <w:szCs w:val="24"/>
        </w:rPr>
        <w:t xml:space="preserve"> humanity</w:t>
      </w:r>
      <w:r w:rsidR="00B1570C">
        <w:rPr>
          <w:rFonts w:ascii="Times New Roman" w:hAnsi="Times New Roman" w:cs="Times New Roman"/>
          <w:sz w:val="24"/>
          <w:szCs w:val="24"/>
        </w:rPr>
        <w:t>, nor ever will</w:t>
      </w:r>
      <w:r>
        <w:rPr>
          <w:rFonts w:ascii="Times New Roman" w:hAnsi="Times New Roman" w:cs="Times New Roman"/>
          <w:sz w:val="24"/>
          <w:szCs w:val="24"/>
        </w:rPr>
        <w:t xml:space="preserve"> offer</w:t>
      </w:r>
      <w:r w:rsidR="00B1570C">
        <w:rPr>
          <w:rFonts w:ascii="Times New Roman" w:hAnsi="Times New Roman" w:cs="Times New Roman"/>
          <w:sz w:val="24"/>
          <w:szCs w:val="24"/>
        </w:rPr>
        <w:t>, any succor beyond the deceit of</w:t>
      </w:r>
      <w:r>
        <w:rPr>
          <w:rFonts w:ascii="Times New Roman" w:hAnsi="Times New Roman" w:cs="Times New Roman"/>
          <w:sz w:val="24"/>
          <w:szCs w:val="24"/>
        </w:rPr>
        <w:t xml:space="preserve"> panacea. In accepting this truth</w:t>
      </w:r>
      <w:r w:rsidR="00B1570C">
        <w:rPr>
          <w:rFonts w:ascii="Times New Roman" w:hAnsi="Times New Roman" w:cs="Times New Roman"/>
          <w:sz w:val="24"/>
          <w:szCs w:val="24"/>
        </w:rPr>
        <w:t xml:space="preserve">, it is both possible and </w:t>
      </w:r>
      <w:r w:rsidR="00AC7BF1">
        <w:rPr>
          <w:rFonts w:ascii="Times New Roman" w:hAnsi="Times New Roman" w:cs="Times New Roman"/>
          <w:sz w:val="24"/>
          <w:szCs w:val="24"/>
        </w:rPr>
        <w:t>mandatory</w:t>
      </w:r>
      <w:r w:rsidR="00B1570C">
        <w:rPr>
          <w:rFonts w:ascii="Times New Roman" w:hAnsi="Times New Roman" w:cs="Times New Roman"/>
          <w:sz w:val="24"/>
          <w:szCs w:val="24"/>
        </w:rPr>
        <w:t xml:space="preserve"> to live one’s life to the highest moral and ethical standards – speaking truth </w:t>
      </w:r>
      <w:r>
        <w:rPr>
          <w:rFonts w:ascii="Times New Roman" w:hAnsi="Times New Roman" w:cs="Times New Roman"/>
          <w:sz w:val="24"/>
          <w:szCs w:val="24"/>
        </w:rPr>
        <w:t>as one perceives it</w:t>
      </w:r>
      <w:r w:rsidR="00B1570C">
        <w:rPr>
          <w:rFonts w:ascii="Times New Roman" w:hAnsi="Times New Roman" w:cs="Times New Roman"/>
          <w:sz w:val="24"/>
          <w:szCs w:val="24"/>
        </w:rPr>
        <w:t>, and dealing kindly and fairly with all.</w:t>
      </w:r>
    </w:p>
    <w:p w:rsidR="00B1570C" w:rsidRPr="00AC7BF1" w:rsidRDefault="00B1570C" w:rsidP="00EB5C46">
      <w:pPr>
        <w:pStyle w:val="ListParagraph"/>
        <w:numPr>
          <w:ilvl w:val="0"/>
          <w:numId w:val="1"/>
        </w:numPr>
        <w:spacing w:line="360" w:lineRule="auto"/>
        <w:jc w:val="both"/>
        <w:rPr>
          <w:rFonts w:ascii="Times New Roman" w:hAnsi="Times New Roman" w:cs="Times New Roman"/>
          <w:sz w:val="24"/>
          <w:szCs w:val="24"/>
        </w:rPr>
      </w:pPr>
      <w:r w:rsidRPr="00AC7BF1">
        <w:rPr>
          <w:rFonts w:ascii="Times New Roman" w:hAnsi="Times New Roman" w:cs="Times New Roman"/>
          <w:sz w:val="24"/>
          <w:szCs w:val="24"/>
        </w:rPr>
        <w:t>Everything in nature is subject to the scientific approach</w:t>
      </w:r>
      <w:r w:rsidR="002361E3">
        <w:rPr>
          <w:rFonts w:ascii="Times New Roman" w:hAnsi="Times New Roman" w:cs="Times New Roman"/>
          <w:sz w:val="24"/>
          <w:szCs w:val="24"/>
        </w:rPr>
        <w:t xml:space="preserve">. ‘Nature’, the universe of discourse for science, </w:t>
      </w:r>
      <w:r w:rsidR="00E44A5F">
        <w:rPr>
          <w:rFonts w:ascii="Times New Roman" w:hAnsi="Times New Roman" w:cs="Times New Roman"/>
          <w:sz w:val="24"/>
          <w:szCs w:val="24"/>
        </w:rPr>
        <w:t xml:space="preserve">must be defined exactly. It </w:t>
      </w:r>
      <w:r w:rsidR="002361E3">
        <w:rPr>
          <w:rFonts w:ascii="Times New Roman" w:hAnsi="Times New Roman" w:cs="Times New Roman"/>
          <w:sz w:val="24"/>
          <w:szCs w:val="24"/>
        </w:rPr>
        <w:t xml:space="preserve">includes the universe of matter and energy but extends </w:t>
      </w:r>
      <w:r w:rsidRPr="00AC7BF1">
        <w:rPr>
          <w:rFonts w:ascii="Times New Roman" w:hAnsi="Times New Roman" w:cs="Times New Roman"/>
          <w:sz w:val="24"/>
          <w:szCs w:val="24"/>
        </w:rPr>
        <w:t>to everything conceived, discussed, or written by humans</w:t>
      </w:r>
      <w:r w:rsidR="00E4563D">
        <w:rPr>
          <w:rFonts w:ascii="Times New Roman" w:hAnsi="Times New Roman" w:cs="Times New Roman"/>
          <w:sz w:val="24"/>
          <w:szCs w:val="24"/>
        </w:rPr>
        <w:t>, now or at any time</w:t>
      </w:r>
      <w:r w:rsidRPr="00AC7BF1">
        <w:rPr>
          <w:rFonts w:ascii="Times New Roman" w:hAnsi="Times New Roman" w:cs="Times New Roman"/>
          <w:sz w:val="24"/>
          <w:szCs w:val="24"/>
        </w:rPr>
        <w:t xml:space="preserve">. </w:t>
      </w:r>
      <w:r w:rsidR="00E44A5F">
        <w:rPr>
          <w:rFonts w:ascii="Times New Roman" w:hAnsi="Times New Roman" w:cs="Times New Roman"/>
          <w:sz w:val="24"/>
          <w:szCs w:val="24"/>
        </w:rPr>
        <w:t>As a consequence of this premise, n</w:t>
      </w:r>
      <w:r w:rsidRPr="00AC7BF1">
        <w:rPr>
          <w:rFonts w:ascii="Times New Roman" w:hAnsi="Times New Roman" w:cs="Times New Roman"/>
          <w:sz w:val="24"/>
          <w:szCs w:val="24"/>
        </w:rPr>
        <w:t xml:space="preserve">o thought is too elevated for epistemic or </w:t>
      </w:r>
      <w:r w:rsidR="00647281">
        <w:rPr>
          <w:rFonts w:ascii="Times New Roman" w:hAnsi="Times New Roman" w:cs="Times New Roman"/>
          <w:sz w:val="24"/>
          <w:szCs w:val="24"/>
        </w:rPr>
        <w:t xml:space="preserve">ontological analysis; </w:t>
      </w:r>
      <w:r w:rsidRPr="00AC7BF1">
        <w:rPr>
          <w:rFonts w:ascii="Times New Roman" w:hAnsi="Times New Roman" w:cs="Times New Roman"/>
          <w:sz w:val="24"/>
          <w:szCs w:val="24"/>
        </w:rPr>
        <w:t>no</w:t>
      </w:r>
      <w:r w:rsidR="00E44A5F">
        <w:rPr>
          <w:rFonts w:ascii="Times New Roman" w:hAnsi="Times New Roman" w:cs="Times New Roman"/>
          <w:sz w:val="24"/>
          <w:szCs w:val="24"/>
        </w:rPr>
        <w:t>r is any</w:t>
      </w:r>
      <w:r w:rsidRPr="00AC7BF1">
        <w:rPr>
          <w:rFonts w:ascii="Times New Roman" w:hAnsi="Times New Roman" w:cs="Times New Roman"/>
          <w:sz w:val="24"/>
          <w:szCs w:val="24"/>
        </w:rPr>
        <w:t xml:space="preserve"> text </w:t>
      </w:r>
      <w:r w:rsidR="00647281">
        <w:rPr>
          <w:rFonts w:ascii="Times New Roman" w:hAnsi="Times New Roman" w:cs="Times New Roman"/>
          <w:sz w:val="24"/>
          <w:szCs w:val="24"/>
        </w:rPr>
        <w:t xml:space="preserve">is </w:t>
      </w:r>
      <w:r w:rsidRPr="00AC7BF1">
        <w:rPr>
          <w:rFonts w:ascii="Times New Roman" w:hAnsi="Times New Roman" w:cs="Times New Roman"/>
          <w:sz w:val="24"/>
          <w:szCs w:val="24"/>
        </w:rPr>
        <w:t xml:space="preserve">too holy to be examined historically, philologically, </w:t>
      </w:r>
      <w:r w:rsidR="00647281">
        <w:rPr>
          <w:rFonts w:ascii="Times New Roman" w:hAnsi="Times New Roman" w:cs="Times New Roman"/>
          <w:sz w:val="24"/>
          <w:szCs w:val="24"/>
        </w:rPr>
        <w:t xml:space="preserve">archaeologically, </w:t>
      </w:r>
      <w:r w:rsidRPr="00AC7BF1">
        <w:rPr>
          <w:rFonts w:ascii="Times New Roman" w:hAnsi="Times New Roman" w:cs="Times New Roman"/>
          <w:sz w:val="24"/>
          <w:szCs w:val="24"/>
        </w:rPr>
        <w:t xml:space="preserve">or by any other scientifically </w:t>
      </w:r>
      <w:r w:rsidR="002361E3">
        <w:rPr>
          <w:rFonts w:ascii="Times New Roman" w:hAnsi="Times New Roman" w:cs="Times New Roman"/>
          <w:sz w:val="24"/>
          <w:szCs w:val="24"/>
        </w:rPr>
        <w:t>reputable</w:t>
      </w:r>
      <w:r w:rsidRPr="00AC7BF1">
        <w:rPr>
          <w:rFonts w:ascii="Times New Roman" w:hAnsi="Times New Roman" w:cs="Times New Roman"/>
          <w:sz w:val="24"/>
          <w:szCs w:val="24"/>
        </w:rPr>
        <w:t xml:space="preserve"> means. </w:t>
      </w:r>
    </w:p>
    <w:p w:rsidR="00185037" w:rsidRPr="00655B7E" w:rsidRDefault="00655B7E" w:rsidP="00185037">
      <w:pPr>
        <w:spacing w:line="360" w:lineRule="auto"/>
        <w:ind w:firstLine="720"/>
        <w:contextualSpacing/>
        <w:jc w:val="center"/>
        <w:rPr>
          <w:rFonts w:ascii="Times New Roman" w:hAnsi="Times New Roman" w:cs="Times New Roman"/>
          <w:b/>
          <w:sz w:val="32"/>
          <w:szCs w:val="32"/>
        </w:rPr>
      </w:pPr>
      <w:r w:rsidRPr="00655B7E">
        <w:rPr>
          <w:rFonts w:ascii="Times New Roman" w:hAnsi="Times New Roman" w:cs="Times New Roman"/>
          <w:b/>
          <w:sz w:val="32"/>
          <w:szCs w:val="32"/>
        </w:rPr>
        <w:lastRenderedPageBreak/>
        <w:t>II / GOING PUBLIC</w:t>
      </w:r>
    </w:p>
    <w:p w:rsidR="00655B7E" w:rsidRPr="00655B7E" w:rsidRDefault="00655B7E" w:rsidP="00185037">
      <w:pPr>
        <w:spacing w:line="360" w:lineRule="auto"/>
        <w:ind w:firstLine="720"/>
        <w:contextualSpacing/>
        <w:jc w:val="center"/>
        <w:rPr>
          <w:rFonts w:ascii="Times New Roman" w:hAnsi="Times New Roman" w:cs="Times New Roman"/>
          <w:b/>
          <w:sz w:val="24"/>
          <w:szCs w:val="24"/>
        </w:rPr>
      </w:pPr>
    </w:p>
    <w:p w:rsidR="00736225" w:rsidRDefault="00C327E7" w:rsidP="00124AC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Huxley did not </w:t>
      </w:r>
      <w:r w:rsidR="002814D2">
        <w:rPr>
          <w:rFonts w:ascii="Times New Roman" w:hAnsi="Times New Roman" w:cs="Times New Roman"/>
          <w:sz w:val="24"/>
          <w:szCs w:val="24"/>
        </w:rPr>
        <w:t xml:space="preserve">voluntarily emerge from </w:t>
      </w:r>
      <w:r w:rsidR="00E132E4">
        <w:rPr>
          <w:rFonts w:ascii="Times New Roman" w:hAnsi="Times New Roman" w:cs="Times New Roman"/>
          <w:sz w:val="24"/>
          <w:szCs w:val="24"/>
        </w:rPr>
        <w:t>his</w:t>
      </w:r>
      <w:r w:rsidR="002814D2">
        <w:rPr>
          <w:rFonts w:ascii="Times New Roman" w:hAnsi="Times New Roman" w:cs="Times New Roman"/>
          <w:sz w:val="24"/>
          <w:szCs w:val="24"/>
        </w:rPr>
        <w:t xml:space="preserve"> </w:t>
      </w:r>
      <w:r w:rsidR="002814D2" w:rsidRPr="002814D2">
        <w:rPr>
          <w:rFonts w:ascii="Times New Roman" w:hAnsi="Times New Roman" w:cs="Times New Roman"/>
          <w:i/>
          <w:sz w:val="24"/>
          <w:szCs w:val="24"/>
        </w:rPr>
        <w:t>Westminster Review</w:t>
      </w:r>
      <w:r w:rsidR="00F717F5">
        <w:rPr>
          <w:rFonts w:ascii="Times New Roman" w:hAnsi="Times New Roman" w:cs="Times New Roman"/>
          <w:sz w:val="24"/>
          <w:szCs w:val="24"/>
        </w:rPr>
        <w:t xml:space="preserve"> </w:t>
      </w:r>
      <w:r w:rsidR="007B13F3">
        <w:rPr>
          <w:rFonts w:ascii="Times New Roman" w:hAnsi="Times New Roman" w:cs="Times New Roman"/>
          <w:sz w:val="24"/>
          <w:szCs w:val="24"/>
        </w:rPr>
        <w:t>camouflage</w:t>
      </w:r>
      <w:r w:rsidR="00F717F5">
        <w:rPr>
          <w:rFonts w:ascii="Times New Roman" w:hAnsi="Times New Roman" w:cs="Times New Roman"/>
          <w:sz w:val="24"/>
          <w:szCs w:val="24"/>
        </w:rPr>
        <w:t xml:space="preserve"> so much as</w:t>
      </w:r>
      <w:r w:rsidR="002814D2">
        <w:rPr>
          <w:rFonts w:ascii="Times New Roman" w:hAnsi="Times New Roman" w:cs="Times New Roman"/>
          <w:sz w:val="24"/>
          <w:szCs w:val="24"/>
        </w:rPr>
        <w:t xml:space="preserve"> it</w:t>
      </w:r>
      <w:r w:rsidR="00CA1963">
        <w:rPr>
          <w:rFonts w:ascii="Times New Roman" w:hAnsi="Times New Roman" w:cs="Times New Roman"/>
          <w:sz w:val="24"/>
          <w:szCs w:val="24"/>
        </w:rPr>
        <w:t xml:space="preserve"> was </w:t>
      </w:r>
      <w:r w:rsidR="00E4563D">
        <w:rPr>
          <w:rFonts w:ascii="Times New Roman" w:hAnsi="Times New Roman" w:cs="Times New Roman"/>
          <w:sz w:val="24"/>
          <w:szCs w:val="24"/>
        </w:rPr>
        <w:t>torn</w:t>
      </w:r>
      <w:r w:rsidR="00865544">
        <w:rPr>
          <w:rFonts w:ascii="Times New Roman" w:hAnsi="Times New Roman" w:cs="Times New Roman"/>
          <w:sz w:val="24"/>
          <w:szCs w:val="24"/>
        </w:rPr>
        <w:t xml:space="preserve"> away</w:t>
      </w:r>
      <w:r w:rsidR="00CA1963">
        <w:rPr>
          <w:rFonts w:ascii="Times New Roman" w:hAnsi="Times New Roman" w:cs="Times New Roman"/>
          <w:sz w:val="24"/>
          <w:szCs w:val="24"/>
        </w:rPr>
        <w:t xml:space="preserve"> from him</w:t>
      </w:r>
      <w:r w:rsidR="002814D2">
        <w:rPr>
          <w:rFonts w:ascii="Times New Roman" w:hAnsi="Times New Roman" w:cs="Times New Roman"/>
          <w:sz w:val="24"/>
          <w:szCs w:val="24"/>
        </w:rPr>
        <w:t>. The authorship</w:t>
      </w:r>
      <w:r w:rsidR="00F717F5">
        <w:rPr>
          <w:rFonts w:ascii="Times New Roman" w:hAnsi="Times New Roman" w:cs="Times New Roman"/>
          <w:sz w:val="24"/>
          <w:szCs w:val="24"/>
        </w:rPr>
        <w:t xml:space="preserve"> </w:t>
      </w:r>
      <w:r w:rsidR="002814D2">
        <w:rPr>
          <w:rFonts w:ascii="Times New Roman" w:hAnsi="Times New Roman" w:cs="Times New Roman"/>
          <w:sz w:val="24"/>
          <w:szCs w:val="24"/>
        </w:rPr>
        <w:t>of his</w:t>
      </w:r>
      <w:r w:rsidR="00865544">
        <w:rPr>
          <w:rFonts w:ascii="Times New Roman" w:hAnsi="Times New Roman" w:cs="Times New Roman"/>
          <w:sz w:val="24"/>
          <w:szCs w:val="24"/>
        </w:rPr>
        <w:t xml:space="preserve"> </w:t>
      </w:r>
      <w:r w:rsidR="002814D2" w:rsidRPr="002814D2">
        <w:rPr>
          <w:rFonts w:ascii="Times New Roman" w:hAnsi="Times New Roman" w:cs="Times New Roman"/>
          <w:i/>
          <w:sz w:val="24"/>
          <w:szCs w:val="24"/>
        </w:rPr>
        <w:t>WR</w:t>
      </w:r>
      <w:r w:rsidR="002814D2">
        <w:rPr>
          <w:rFonts w:ascii="Times New Roman" w:hAnsi="Times New Roman" w:cs="Times New Roman"/>
          <w:sz w:val="24"/>
          <w:szCs w:val="24"/>
        </w:rPr>
        <w:t xml:space="preserve"> pieces </w:t>
      </w:r>
      <w:r w:rsidR="00865544">
        <w:rPr>
          <w:rFonts w:ascii="Times New Roman" w:hAnsi="Times New Roman" w:cs="Times New Roman"/>
          <w:sz w:val="24"/>
          <w:szCs w:val="24"/>
        </w:rPr>
        <w:t>(1856</w:t>
      </w:r>
      <w:r w:rsidR="00F717F5">
        <w:rPr>
          <w:rFonts w:ascii="Times New Roman" w:hAnsi="Times New Roman" w:cs="Times New Roman"/>
          <w:sz w:val="24"/>
          <w:szCs w:val="24"/>
        </w:rPr>
        <w:t>-60</w:t>
      </w:r>
      <w:r w:rsidR="00865544">
        <w:rPr>
          <w:rFonts w:ascii="Times New Roman" w:hAnsi="Times New Roman" w:cs="Times New Roman"/>
          <w:sz w:val="24"/>
          <w:szCs w:val="24"/>
        </w:rPr>
        <w:t>)</w:t>
      </w:r>
      <w:r w:rsidR="00F717F5">
        <w:rPr>
          <w:rFonts w:ascii="Times New Roman" w:hAnsi="Times New Roman" w:cs="Times New Roman"/>
          <w:sz w:val="24"/>
          <w:szCs w:val="24"/>
        </w:rPr>
        <w:t xml:space="preserve"> </w:t>
      </w:r>
      <w:r w:rsidR="002814D2">
        <w:rPr>
          <w:rFonts w:ascii="Times New Roman" w:hAnsi="Times New Roman" w:cs="Times New Roman"/>
          <w:sz w:val="24"/>
          <w:szCs w:val="24"/>
        </w:rPr>
        <w:t xml:space="preserve">was </w:t>
      </w:r>
      <w:r w:rsidR="00F717F5">
        <w:rPr>
          <w:rFonts w:ascii="Times New Roman" w:hAnsi="Times New Roman" w:cs="Times New Roman"/>
          <w:sz w:val="24"/>
          <w:szCs w:val="24"/>
        </w:rPr>
        <w:t xml:space="preserve">generally known </w:t>
      </w:r>
      <w:r w:rsidR="002814D2">
        <w:rPr>
          <w:rFonts w:ascii="Times New Roman" w:hAnsi="Times New Roman" w:cs="Times New Roman"/>
          <w:sz w:val="24"/>
          <w:szCs w:val="24"/>
        </w:rPr>
        <w:t xml:space="preserve">among </w:t>
      </w:r>
      <w:r w:rsidR="00B3053A">
        <w:rPr>
          <w:rFonts w:ascii="Times New Roman" w:hAnsi="Times New Roman" w:cs="Times New Roman"/>
          <w:sz w:val="24"/>
          <w:szCs w:val="24"/>
        </w:rPr>
        <w:t>the</w:t>
      </w:r>
      <w:r w:rsidR="002814D2">
        <w:rPr>
          <w:rFonts w:ascii="Times New Roman" w:hAnsi="Times New Roman" w:cs="Times New Roman"/>
          <w:sz w:val="24"/>
          <w:szCs w:val="24"/>
        </w:rPr>
        <w:t xml:space="preserve"> London </w:t>
      </w:r>
      <w:r w:rsidR="00B3053A">
        <w:rPr>
          <w:rFonts w:ascii="Times New Roman" w:hAnsi="Times New Roman" w:cs="Times New Roman"/>
          <w:sz w:val="24"/>
          <w:szCs w:val="24"/>
        </w:rPr>
        <w:t>intelligentsia</w:t>
      </w:r>
      <w:r w:rsidR="00865544">
        <w:rPr>
          <w:rFonts w:ascii="Times New Roman" w:hAnsi="Times New Roman" w:cs="Times New Roman"/>
          <w:sz w:val="24"/>
          <w:szCs w:val="24"/>
        </w:rPr>
        <w:t xml:space="preserve">; his authorship of the </w:t>
      </w:r>
      <w:r w:rsidR="002814D2" w:rsidRPr="002814D2">
        <w:rPr>
          <w:rFonts w:ascii="Times New Roman" w:hAnsi="Times New Roman" w:cs="Times New Roman"/>
          <w:i/>
          <w:sz w:val="24"/>
          <w:szCs w:val="24"/>
        </w:rPr>
        <w:t>Origin</w:t>
      </w:r>
      <w:r w:rsidR="002814D2">
        <w:rPr>
          <w:rFonts w:ascii="Times New Roman" w:hAnsi="Times New Roman" w:cs="Times New Roman"/>
          <w:sz w:val="24"/>
          <w:szCs w:val="24"/>
        </w:rPr>
        <w:t xml:space="preserve"> review </w:t>
      </w:r>
      <w:r w:rsidR="00865544">
        <w:rPr>
          <w:rFonts w:ascii="Times New Roman" w:hAnsi="Times New Roman" w:cs="Times New Roman"/>
          <w:sz w:val="24"/>
          <w:szCs w:val="24"/>
        </w:rPr>
        <w:t xml:space="preserve">in a late 1859 </w:t>
      </w:r>
      <w:r w:rsidR="00865544" w:rsidRPr="00A778BF">
        <w:rPr>
          <w:rFonts w:ascii="Times New Roman" w:hAnsi="Times New Roman" w:cs="Times New Roman"/>
          <w:i/>
          <w:sz w:val="24"/>
          <w:szCs w:val="24"/>
        </w:rPr>
        <w:t>WR</w:t>
      </w:r>
      <w:r w:rsidR="00865544">
        <w:rPr>
          <w:rFonts w:ascii="Times New Roman" w:hAnsi="Times New Roman" w:cs="Times New Roman"/>
          <w:sz w:val="24"/>
          <w:szCs w:val="24"/>
        </w:rPr>
        <w:t xml:space="preserve"> issue was </w:t>
      </w:r>
      <w:r w:rsidR="00F717F5">
        <w:rPr>
          <w:rFonts w:ascii="Times New Roman" w:hAnsi="Times New Roman" w:cs="Times New Roman"/>
          <w:sz w:val="24"/>
          <w:szCs w:val="24"/>
        </w:rPr>
        <w:t>an</w:t>
      </w:r>
      <w:r w:rsidR="00B3053A">
        <w:rPr>
          <w:rFonts w:ascii="Times New Roman" w:hAnsi="Times New Roman" w:cs="Times New Roman"/>
          <w:sz w:val="24"/>
          <w:szCs w:val="24"/>
        </w:rPr>
        <w:t xml:space="preserve"> open secret, </w:t>
      </w:r>
      <w:r w:rsidR="00F717F5">
        <w:rPr>
          <w:rFonts w:ascii="Times New Roman" w:hAnsi="Times New Roman" w:cs="Times New Roman"/>
          <w:sz w:val="24"/>
          <w:szCs w:val="24"/>
        </w:rPr>
        <w:t>bathing</w:t>
      </w:r>
      <w:r w:rsidR="002814D2">
        <w:rPr>
          <w:rFonts w:ascii="Times New Roman" w:hAnsi="Times New Roman" w:cs="Times New Roman"/>
          <w:sz w:val="24"/>
          <w:szCs w:val="24"/>
        </w:rPr>
        <w:t xml:space="preserve"> Huxley</w:t>
      </w:r>
      <w:r w:rsidR="00E132E4">
        <w:rPr>
          <w:rFonts w:ascii="Times New Roman" w:hAnsi="Times New Roman" w:cs="Times New Roman"/>
          <w:sz w:val="24"/>
          <w:szCs w:val="24"/>
        </w:rPr>
        <w:t xml:space="preserve"> </w:t>
      </w:r>
      <w:r w:rsidR="00F717F5">
        <w:rPr>
          <w:rFonts w:ascii="Times New Roman" w:hAnsi="Times New Roman" w:cs="Times New Roman"/>
          <w:sz w:val="24"/>
          <w:szCs w:val="24"/>
        </w:rPr>
        <w:t xml:space="preserve">in </w:t>
      </w:r>
      <w:r w:rsidR="00E132E4">
        <w:rPr>
          <w:rFonts w:ascii="Times New Roman" w:hAnsi="Times New Roman" w:cs="Times New Roman"/>
          <w:sz w:val="24"/>
          <w:szCs w:val="24"/>
        </w:rPr>
        <w:t>so intense</w:t>
      </w:r>
      <w:r w:rsidR="002814D2">
        <w:rPr>
          <w:rFonts w:ascii="Times New Roman" w:hAnsi="Times New Roman" w:cs="Times New Roman"/>
          <w:sz w:val="24"/>
          <w:szCs w:val="24"/>
        </w:rPr>
        <w:t xml:space="preserve"> a</w:t>
      </w:r>
      <w:r w:rsidR="00865544">
        <w:rPr>
          <w:rFonts w:ascii="Times New Roman" w:hAnsi="Times New Roman" w:cs="Times New Roman"/>
          <w:sz w:val="24"/>
          <w:szCs w:val="24"/>
        </w:rPr>
        <w:t xml:space="preserve"> </w:t>
      </w:r>
      <w:r w:rsidR="002814D2">
        <w:rPr>
          <w:rFonts w:ascii="Times New Roman" w:hAnsi="Times New Roman" w:cs="Times New Roman"/>
          <w:sz w:val="24"/>
          <w:szCs w:val="24"/>
        </w:rPr>
        <w:t>n</w:t>
      </w:r>
      <w:r w:rsidR="00865544">
        <w:rPr>
          <w:rFonts w:ascii="Times New Roman" w:hAnsi="Times New Roman" w:cs="Times New Roman"/>
          <w:sz w:val="24"/>
          <w:szCs w:val="24"/>
        </w:rPr>
        <w:t>ational and</w:t>
      </w:r>
      <w:r w:rsidR="002814D2">
        <w:rPr>
          <w:rFonts w:ascii="Times New Roman" w:hAnsi="Times New Roman" w:cs="Times New Roman"/>
          <w:sz w:val="24"/>
          <w:szCs w:val="24"/>
        </w:rPr>
        <w:t xml:space="preserve"> international limelight</w:t>
      </w:r>
      <w:r w:rsidR="00635D48">
        <w:rPr>
          <w:rFonts w:ascii="Times New Roman" w:hAnsi="Times New Roman" w:cs="Times New Roman"/>
          <w:sz w:val="24"/>
          <w:szCs w:val="24"/>
        </w:rPr>
        <w:t xml:space="preserve"> that f</w:t>
      </w:r>
      <w:r w:rsidR="00F717F5">
        <w:rPr>
          <w:rFonts w:ascii="Times New Roman" w:hAnsi="Times New Roman" w:cs="Times New Roman"/>
          <w:sz w:val="24"/>
          <w:szCs w:val="24"/>
        </w:rPr>
        <w:t>rom 1860</w:t>
      </w:r>
      <w:r w:rsidR="00E44A5F">
        <w:rPr>
          <w:rFonts w:ascii="Times New Roman" w:hAnsi="Times New Roman" w:cs="Times New Roman"/>
          <w:sz w:val="24"/>
          <w:szCs w:val="24"/>
        </w:rPr>
        <w:t xml:space="preserve"> onward</w:t>
      </w:r>
      <w:r w:rsidR="0011361E">
        <w:rPr>
          <w:rFonts w:ascii="Times New Roman" w:hAnsi="Times New Roman" w:cs="Times New Roman"/>
          <w:sz w:val="24"/>
          <w:szCs w:val="24"/>
        </w:rPr>
        <w:t xml:space="preserve"> Hal</w:t>
      </w:r>
      <w:r w:rsidR="00B3053A">
        <w:rPr>
          <w:rFonts w:ascii="Times New Roman" w:hAnsi="Times New Roman" w:cs="Times New Roman"/>
          <w:sz w:val="24"/>
          <w:szCs w:val="24"/>
        </w:rPr>
        <w:t xml:space="preserve"> would </w:t>
      </w:r>
      <w:r w:rsidR="00E44A5F">
        <w:rPr>
          <w:rFonts w:ascii="Times New Roman" w:hAnsi="Times New Roman" w:cs="Times New Roman"/>
          <w:sz w:val="24"/>
          <w:szCs w:val="24"/>
        </w:rPr>
        <w:t xml:space="preserve">spend </w:t>
      </w:r>
      <w:r w:rsidR="00B3053A">
        <w:rPr>
          <w:rFonts w:ascii="Times New Roman" w:hAnsi="Times New Roman" w:cs="Times New Roman"/>
          <w:sz w:val="24"/>
          <w:szCs w:val="24"/>
        </w:rPr>
        <w:t>his intellectual life on the public stage.</w:t>
      </w:r>
      <w:r w:rsidR="00CB5C23">
        <w:rPr>
          <w:rFonts w:ascii="Times New Roman" w:hAnsi="Times New Roman" w:cs="Times New Roman"/>
          <w:sz w:val="24"/>
          <w:szCs w:val="24"/>
        </w:rPr>
        <w:t xml:space="preserve"> </w:t>
      </w:r>
    </w:p>
    <w:p w:rsidR="0060305A" w:rsidRDefault="00635D48" w:rsidP="002229A8">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A single new publication opened the door. Charles Darwin’s</w:t>
      </w:r>
      <w:r w:rsidR="00F717F5">
        <w:rPr>
          <w:rFonts w:ascii="Times New Roman" w:hAnsi="Times New Roman" w:cs="Times New Roman"/>
          <w:sz w:val="24"/>
          <w:szCs w:val="24"/>
        </w:rPr>
        <w:t xml:space="preserve"> </w:t>
      </w:r>
      <w:r w:rsidR="00F717F5" w:rsidRPr="00F717F5">
        <w:rPr>
          <w:rFonts w:ascii="Times New Roman" w:hAnsi="Times New Roman" w:cs="Times New Roman"/>
          <w:i/>
          <w:sz w:val="24"/>
          <w:szCs w:val="24"/>
        </w:rPr>
        <w:t>Origin of Species</w:t>
      </w:r>
      <w:r w:rsidR="00F717F5">
        <w:rPr>
          <w:rFonts w:ascii="Times New Roman" w:hAnsi="Times New Roman" w:cs="Times New Roman"/>
          <w:sz w:val="24"/>
          <w:szCs w:val="24"/>
        </w:rPr>
        <w:t xml:space="preserve"> </w:t>
      </w:r>
      <w:r w:rsidR="00F01B25">
        <w:rPr>
          <w:rFonts w:ascii="Times New Roman" w:hAnsi="Times New Roman" w:cs="Times New Roman"/>
          <w:sz w:val="24"/>
          <w:szCs w:val="24"/>
        </w:rPr>
        <w:t xml:space="preserve">raised to British society’s </w:t>
      </w:r>
      <w:r w:rsidR="00274000">
        <w:rPr>
          <w:rFonts w:ascii="Times New Roman" w:hAnsi="Times New Roman" w:cs="Times New Roman"/>
          <w:sz w:val="24"/>
          <w:szCs w:val="24"/>
        </w:rPr>
        <w:t xml:space="preserve">inspection the most profound speculations </w:t>
      </w:r>
      <w:r>
        <w:rPr>
          <w:rFonts w:ascii="Times New Roman" w:hAnsi="Times New Roman" w:cs="Times New Roman"/>
          <w:sz w:val="24"/>
          <w:szCs w:val="24"/>
        </w:rPr>
        <w:t xml:space="preserve">made </w:t>
      </w:r>
      <w:r w:rsidR="001B3925">
        <w:rPr>
          <w:rFonts w:ascii="Times New Roman" w:hAnsi="Times New Roman" w:cs="Times New Roman"/>
          <w:sz w:val="24"/>
          <w:szCs w:val="24"/>
        </w:rPr>
        <w:t xml:space="preserve">to date </w:t>
      </w:r>
      <w:r w:rsidR="0011361E">
        <w:rPr>
          <w:rFonts w:ascii="Times New Roman" w:hAnsi="Times New Roman" w:cs="Times New Roman"/>
          <w:sz w:val="24"/>
          <w:szCs w:val="24"/>
        </w:rPr>
        <w:t>on the nature and origin</w:t>
      </w:r>
      <w:r w:rsidR="00274000">
        <w:rPr>
          <w:rFonts w:ascii="Times New Roman" w:hAnsi="Times New Roman" w:cs="Times New Roman"/>
          <w:sz w:val="24"/>
          <w:szCs w:val="24"/>
        </w:rPr>
        <w:t xml:space="preserve"> of life, including</w:t>
      </w:r>
      <w:r w:rsidR="003A4C75">
        <w:rPr>
          <w:rFonts w:ascii="Times New Roman" w:hAnsi="Times New Roman" w:cs="Times New Roman"/>
          <w:sz w:val="24"/>
          <w:szCs w:val="24"/>
        </w:rPr>
        <w:t xml:space="preserve"> humanity</w:t>
      </w:r>
      <w:r>
        <w:rPr>
          <w:rFonts w:ascii="Times New Roman" w:hAnsi="Times New Roman" w:cs="Times New Roman"/>
          <w:sz w:val="24"/>
          <w:szCs w:val="24"/>
        </w:rPr>
        <w:t>’s</w:t>
      </w:r>
      <w:r w:rsidR="003A4C75">
        <w:rPr>
          <w:rFonts w:ascii="Times New Roman" w:hAnsi="Times New Roman" w:cs="Times New Roman"/>
          <w:sz w:val="24"/>
          <w:szCs w:val="24"/>
        </w:rPr>
        <w:t>,</w:t>
      </w:r>
      <w:r w:rsidR="00274000">
        <w:rPr>
          <w:rFonts w:ascii="Times New Roman" w:hAnsi="Times New Roman" w:cs="Times New Roman"/>
          <w:sz w:val="24"/>
          <w:szCs w:val="24"/>
        </w:rPr>
        <w:t xml:space="preserve"> </w:t>
      </w:r>
      <w:r w:rsidR="00D971CA">
        <w:rPr>
          <w:rFonts w:ascii="Times New Roman" w:hAnsi="Times New Roman" w:cs="Times New Roman"/>
          <w:sz w:val="24"/>
          <w:szCs w:val="24"/>
        </w:rPr>
        <w:t>and also introduced</w:t>
      </w:r>
      <w:r w:rsidR="00274000">
        <w:rPr>
          <w:rFonts w:ascii="Times New Roman" w:hAnsi="Times New Roman" w:cs="Times New Roman"/>
          <w:sz w:val="24"/>
          <w:szCs w:val="24"/>
        </w:rPr>
        <w:t xml:space="preserve"> </w:t>
      </w:r>
      <w:r w:rsidR="003F0FBA">
        <w:rPr>
          <w:rFonts w:ascii="Times New Roman" w:hAnsi="Times New Roman" w:cs="Times New Roman"/>
          <w:sz w:val="24"/>
          <w:szCs w:val="24"/>
        </w:rPr>
        <w:t xml:space="preserve">someone uniquely qualified to understand and </w:t>
      </w:r>
      <w:r w:rsidR="001B3925">
        <w:rPr>
          <w:rFonts w:ascii="Times New Roman" w:hAnsi="Times New Roman" w:cs="Times New Roman"/>
          <w:sz w:val="24"/>
          <w:szCs w:val="24"/>
        </w:rPr>
        <w:t xml:space="preserve">popularize </w:t>
      </w:r>
      <w:r w:rsidR="003F0FBA">
        <w:rPr>
          <w:rFonts w:ascii="Times New Roman" w:hAnsi="Times New Roman" w:cs="Times New Roman"/>
          <w:sz w:val="24"/>
          <w:szCs w:val="24"/>
        </w:rPr>
        <w:t>t</w:t>
      </w:r>
      <w:r w:rsidR="001B3925">
        <w:rPr>
          <w:rFonts w:ascii="Times New Roman" w:hAnsi="Times New Roman" w:cs="Times New Roman"/>
          <w:sz w:val="24"/>
          <w:szCs w:val="24"/>
        </w:rPr>
        <w:t>he momentous new work</w:t>
      </w:r>
      <w:r w:rsidR="003A4C75">
        <w:rPr>
          <w:rFonts w:ascii="Times New Roman" w:hAnsi="Times New Roman" w:cs="Times New Roman"/>
          <w:sz w:val="24"/>
          <w:szCs w:val="24"/>
        </w:rPr>
        <w:t xml:space="preserve">: </w:t>
      </w:r>
      <w:r w:rsidR="00C41B3A">
        <w:rPr>
          <w:rFonts w:ascii="Times New Roman" w:hAnsi="Times New Roman" w:cs="Times New Roman"/>
          <w:sz w:val="24"/>
          <w:szCs w:val="24"/>
        </w:rPr>
        <w:t xml:space="preserve">the </w:t>
      </w:r>
      <w:r w:rsidR="00564EAA">
        <w:rPr>
          <w:rFonts w:ascii="Times New Roman" w:hAnsi="Times New Roman" w:cs="Times New Roman"/>
          <w:sz w:val="24"/>
          <w:szCs w:val="24"/>
        </w:rPr>
        <w:t xml:space="preserve">rising </w:t>
      </w:r>
      <w:r w:rsidR="00C41B3A">
        <w:rPr>
          <w:rFonts w:ascii="Times New Roman" w:hAnsi="Times New Roman" w:cs="Times New Roman"/>
          <w:sz w:val="24"/>
          <w:szCs w:val="24"/>
        </w:rPr>
        <w:t xml:space="preserve">young </w:t>
      </w:r>
      <w:r w:rsidR="00E44A5F">
        <w:rPr>
          <w:rFonts w:ascii="Times New Roman" w:hAnsi="Times New Roman" w:cs="Times New Roman"/>
          <w:sz w:val="24"/>
          <w:szCs w:val="24"/>
        </w:rPr>
        <w:t xml:space="preserve">‘man of science’ </w:t>
      </w:r>
      <w:r w:rsidR="003F0FBA">
        <w:rPr>
          <w:rFonts w:ascii="Times New Roman" w:hAnsi="Times New Roman" w:cs="Times New Roman"/>
          <w:sz w:val="24"/>
          <w:szCs w:val="24"/>
        </w:rPr>
        <w:t>T.H. Huxley</w:t>
      </w:r>
      <w:r w:rsidR="00D971CA">
        <w:rPr>
          <w:rFonts w:ascii="Times New Roman" w:hAnsi="Times New Roman" w:cs="Times New Roman"/>
          <w:sz w:val="24"/>
          <w:szCs w:val="24"/>
        </w:rPr>
        <w:t>. T</w:t>
      </w:r>
      <w:r w:rsidR="001B3925">
        <w:rPr>
          <w:rFonts w:ascii="Times New Roman" w:hAnsi="Times New Roman" w:cs="Times New Roman"/>
          <w:sz w:val="24"/>
          <w:szCs w:val="24"/>
        </w:rPr>
        <w:t xml:space="preserve">he </w:t>
      </w:r>
      <w:r w:rsidR="001B3925" w:rsidRPr="00564EAA">
        <w:rPr>
          <w:rFonts w:ascii="Times New Roman" w:hAnsi="Times New Roman" w:cs="Times New Roman"/>
          <w:i/>
          <w:sz w:val="24"/>
          <w:szCs w:val="24"/>
        </w:rPr>
        <w:t>Origin</w:t>
      </w:r>
      <w:r w:rsidR="001B3925">
        <w:rPr>
          <w:rFonts w:ascii="Times New Roman" w:hAnsi="Times New Roman" w:cs="Times New Roman"/>
          <w:sz w:val="24"/>
          <w:szCs w:val="24"/>
        </w:rPr>
        <w:t xml:space="preserve"> </w:t>
      </w:r>
      <w:r>
        <w:rPr>
          <w:rFonts w:ascii="Times New Roman" w:hAnsi="Times New Roman" w:cs="Times New Roman"/>
          <w:sz w:val="24"/>
          <w:szCs w:val="24"/>
        </w:rPr>
        <w:t>handed</w:t>
      </w:r>
      <w:r w:rsidR="00B03F51">
        <w:rPr>
          <w:rFonts w:ascii="Times New Roman" w:hAnsi="Times New Roman" w:cs="Times New Roman"/>
          <w:sz w:val="24"/>
          <w:szCs w:val="24"/>
        </w:rPr>
        <w:t xml:space="preserve"> </w:t>
      </w:r>
      <w:r w:rsidR="00D971CA">
        <w:rPr>
          <w:rFonts w:ascii="Times New Roman" w:hAnsi="Times New Roman" w:cs="Times New Roman"/>
          <w:sz w:val="24"/>
          <w:szCs w:val="24"/>
        </w:rPr>
        <w:t xml:space="preserve">Hal </w:t>
      </w:r>
      <w:r>
        <w:rPr>
          <w:rFonts w:ascii="Times New Roman" w:hAnsi="Times New Roman" w:cs="Times New Roman"/>
          <w:sz w:val="24"/>
          <w:szCs w:val="24"/>
        </w:rPr>
        <w:t>a</w:t>
      </w:r>
      <w:r w:rsidR="00B03F51">
        <w:rPr>
          <w:rFonts w:ascii="Times New Roman" w:hAnsi="Times New Roman" w:cs="Times New Roman"/>
          <w:sz w:val="24"/>
          <w:szCs w:val="24"/>
        </w:rPr>
        <w:t xml:space="preserve"> central </w:t>
      </w:r>
      <w:r w:rsidR="003F0FBA">
        <w:rPr>
          <w:rFonts w:ascii="Times New Roman" w:hAnsi="Times New Roman" w:cs="Times New Roman"/>
          <w:sz w:val="24"/>
          <w:szCs w:val="24"/>
        </w:rPr>
        <w:t>lectern in a hall the size of Britain</w:t>
      </w:r>
      <w:r w:rsidR="00D971CA">
        <w:rPr>
          <w:rFonts w:ascii="Times New Roman" w:hAnsi="Times New Roman" w:cs="Times New Roman"/>
          <w:sz w:val="24"/>
          <w:szCs w:val="24"/>
        </w:rPr>
        <w:t xml:space="preserve">, </w:t>
      </w:r>
      <w:r w:rsidR="00E44A5F">
        <w:rPr>
          <w:rFonts w:ascii="Times New Roman" w:hAnsi="Times New Roman" w:cs="Times New Roman"/>
          <w:sz w:val="24"/>
          <w:szCs w:val="24"/>
        </w:rPr>
        <w:t xml:space="preserve">giving him </w:t>
      </w:r>
      <w:r w:rsidR="007F1633">
        <w:rPr>
          <w:rFonts w:ascii="Times New Roman" w:hAnsi="Times New Roman" w:cs="Times New Roman"/>
          <w:sz w:val="24"/>
          <w:szCs w:val="24"/>
        </w:rPr>
        <w:t>the most influential</w:t>
      </w:r>
      <w:r w:rsidR="003F0FBA">
        <w:rPr>
          <w:rFonts w:ascii="Times New Roman" w:hAnsi="Times New Roman" w:cs="Times New Roman"/>
          <w:sz w:val="24"/>
          <w:szCs w:val="24"/>
        </w:rPr>
        <w:t xml:space="preserve"> </w:t>
      </w:r>
      <w:r w:rsidR="007F1633">
        <w:rPr>
          <w:rFonts w:ascii="Times New Roman" w:hAnsi="Times New Roman" w:cs="Times New Roman"/>
          <w:sz w:val="24"/>
          <w:szCs w:val="24"/>
        </w:rPr>
        <w:t xml:space="preserve">scientific </w:t>
      </w:r>
      <w:r w:rsidR="00E44A5F">
        <w:rPr>
          <w:rFonts w:ascii="Times New Roman" w:hAnsi="Times New Roman" w:cs="Times New Roman"/>
          <w:sz w:val="24"/>
          <w:szCs w:val="24"/>
        </w:rPr>
        <w:t>podium</w:t>
      </w:r>
      <w:r w:rsidR="007F1633">
        <w:rPr>
          <w:rFonts w:ascii="Times New Roman" w:hAnsi="Times New Roman" w:cs="Times New Roman"/>
          <w:sz w:val="24"/>
          <w:szCs w:val="24"/>
        </w:rPr>
        <w:t xml:space="preserve"> of the </w:t>
      </w:r>
      <w:r w:rsidR="00C41B3A">
        <w:rPr>
          <w:rFonts w:ascii="Times New Roman" w:hAnsi="Times New Roman" w:cs="Times New Roman"/>
          <w:sz w:val="24"/>
          <w:szCs w:val="24"/>
        </w:rPr>
        <w:t xml:space="preserve">nineteenth </w:t>
      </w:r>
      <w:r w:rsidR="007F1633">
        <w:rPr>
          <w:rFonts w:ascii="Times New Roman" w:hAnsi="Times New Roman" w:cs="Times New Roman"/>
          <w:sz w:val="24"/>
          <w:szCs w:val="24"/>
        </w:rPr>
        <w:t>century.</w:t>
      </w:r>
    </w:p>
    <w:p w:rsidR="00AE21C2" w:rsidRDefault="00B03F51" w:rsidP="002229A8">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While t</w:t>
      </w:r>
      <w:r w:rsidR="00185037">
        <w:rPr>
          <w:rFonts w:ascii="Times New Roman" w:hAnsi="Times New Roman" w:cs="Times New Roman"/>
          <w:sz w:val="24"/>
          <w:szCs w:val="24"/>
        </w:rPr>
        <w:t>his</w:t>
      </w:r>
      <w:r w:rsidR="00FC36B8">
        <w:rPr>
          <w:rFonts w:ascii="Times New Roman" w:hAnsi="Times New Roman" w:cs="Times New Roman"/>
          <w:sz w:val="24"/>
          <w:szCs w:val="24"/>
        </w:rPr>
        <w:t xml:space="preserve"> </w:t>
      </w:r>
      <w:r w:rsidR="00185037">
        <w:rPr>
          <w:rFonts w:ascii="Times New Roman" w:hAnsi="Times New Roman" w:cs="Times New Roman"/>
          <w:sz w:val="24"/>
          <w:szCs w:val="24"/>
        </w:rPr>
        <w:t>transformation</w:t>
      </w:r>
      <w:r w:rsidR="00FC36B8">
        <w:rPr>
          <w:rFonts w:ascii="Times New Roman" w:hAnsi="Times New Roman" w:cs="Times New Roman"/>
          <w:sz w:val="24"/>
          <w:szCs w:val="24"/>
        </w:rPr>
        <w:t xml:space="preserve"> occurred within half a year, </w:t>
      </w:r>
      <w:r>
        <w:rPr>
          <w:rFonts w:ascii="Times New Roman" w:hAnsi="Times New Roman" w:cs="Times New Roman"/>
          <w:sz w:val="24"/>
          <w:szCs w:val="24"/>
        </w:rPr>
        <w:t>it</w:t>
      </w:r>
      <w:r w:rsidR="00FC36B8">
        <w:rPr>
          <w:rFonts w:ascii="Times New Roman" w:hAnsi="Times New Roman" w:cs="Times New Roman"/>
          <w:sz w:val="24"/>
          <w:szCs w:val="24"/>
        </w:rPr>
        <w:t xml:space="preserve"> took place in degrees. </w:t>
      </w:r>
      <w:r w:rsidR="00AE21C2">
        <w:rPr>
          <w:rFonts w:ascii="Times New Roman" w:hAnsi="Times New Roman" w:cs="Times New Roman"/>
          <w:sz w:val="24"/>
          <w:szCs w:val="24"/>
        </w:rPr>
        <w:t xml:space="preserve">The first step in Huxley’s public emergence was </w:t>
      </w:r>
      <w:r w:rsidR="00564EAA">
        <w:rPr>
          <w:rFonts w:ascii="Times New Roman" w:hAnsi="Times New Roman" w:cs="Times New Roman"/>
          <w:sz w:val="24"/>
          <w:szCs w:val="24"/>
        </w:rPr>
        <w:t>his</w:t>
      </w:r>
      <w:r w:rsidR="00AE21C2">
        <w:rPr>
          <w:rFonts w:ascii="Times New Roman" w:hAnsi="Times New Roman" w:cs="Times New Roman"/>
          <w:sz w:val="24"/>
          <w:szCs w:val="24"/>
        </w:rPr>
        <w:t xml:space="preserve"> review of the </w:t>
      </w:r>
      <w:r w:rsidR="00AE21C2">
        <w:rPr>
          <w:rFonts w:ascii="Times New Roman" w:hAnsi="Times New Roman" w:cs="Times New Roman"/>
          <w:i/>
          <w:sz w:val="24"/>
          <w:szCs w:val="24"/>
        </w:rPr>
        <w:t xml:space="preserve">Origin </w:t>
      </w:r>
      <w:r w:rsidR="00AE21C2">
        <w:rPr>
          <w:rFonts w:ascii="Times New Roman" w:hAnsi="Times New Roman" w:cs="Times New Roman"/>
          <w:sz w:val="24"/>
          <w:szCs w:val="24"/>
        </w:rPr>
        <w:t xml:space="preserve">in the </w:t>
      </w:r>
      <w:r w:rsidR="00AE21C2" w:rsidRPr="00C97719">
        <w:rPr>
          <w:rFonts w:ascii="Times New Roman" w:hAnsi="Times New Roman" w:cs="Times New Roman"/>
          <w:i/>
          <w:sz w:val="24"/>
          <w:szCs w:val="24"/>
        </w:rPr>
        <w:t>London</w:t>
      </w:r>
      <w:r w:rsidR="00AE21C2">
        <w:rPr>
          <w:rFonts w:ascii="Times New Roman" w:hAnsi="Times New Roman" w:cs="Times New Roman"/>
          <w:sz w:val="24"/>
          <w:szCs w:val="24"/>
        </w:rPr>
        <w:t xml:space="preserve"> </w:t>
      </w:r>
      <w:r w:rsidR="00AE21C2" w:rsidRPr="00402048">
        <w:rPr>
          <w:rFonts w:ascii="Times New Roman" w:hAnsi="Times New Roman" w:cs="Times New Roman"/>
          <w:i/>
          <w:sz w:val="24"/>
          <w:szCs w:val="24"/>
        </w:rPr>
        <w:t>Times</w:t>
      </w:r>
      <w:r w:rsidR="00AE21C2">
        <w:rPr>
          <w:rFonts w:ascii="Times New Roman" w:hAnsi="Times New Roman" w:cs="Times New Roman"/>
          <w:sz w:val="24"/>
          <w:szCs w:val="24"/>
        </w:rPr>
        <w:t xml:space="preserve"> of 1859 December 26. The </w:t>
      </w:r>
      <w:r w:rsidR="00E44A5F">
        <w:rPr>
          <w:rFonts w:ascii="Times New Roman" w:hAnsi="Times New Roman" w:cs="Times New Roman"/>
          <w:sz w:val="24"/>
          <w:szCs w:val="24"/>
        </w:rPr>
        <w:t>staff reviewer Lucas</w:t>
      </w:r>
      <w:r w:rsidR="00AE21C2">
        <w:rPr>
          <w:rFonts w:ascii="Times New Roman" w:hAnsi="Times New Roman" w:cs="Times New Roman"/>
          <w:sz w:val="24"/>
          <w:szCs w:val="24"/>
        </w:rPr>
        <w:t xml:space="preserve"> threw up his hands after skimming the book and called in Huxley, the scientific man of the hour, to write the entire text except for Lucas’s </w:t>
      </w:r>
      <w:r>
        <w:rPr>
          <w:rFonts w:ascii="Times New Roman" w:hAnsi="Times New Roman" w:cs="Times New Roman"/>
          <w:sz w:val="24"/>
          <w:szCs w:val="24"/>
        </w:rPr>
        <w:t xml:space="preserve">two-paragraph </w:t>
      </w:r>
      <w:r w:rsidR="00AE21C2">
        <w:rPr>
          <w:rFonts w:ascii="Times New Roman" w:hAnsi="Times New Roman" w:cs="Times New Roman"/>
          <w:sz w:val="24"/>
          <w:szCs w:val="24"/>
        </w:rPr>
        <w:t>introduction.</w:t>
      </w:r>
      <w:r w:rsidR="00564EAA">
        <w:rPr>
          <w:rFonts w:ascii="Times New Roman" w:hAnsi="Times New Roman" w:cs="Times New Roman"/>
          <w:sz w:val="24"/>
          <w:szCs w:val="24"/>
        </w:rPr>
        <w:t xml:space="preserve"> Huxley grasped his chance. He scribbled like a madman, so quickly</w:t>
      </w:r>
      <w:r w:rsidR="00AE21C2">
        <w:rPr>
          <w:rFonts w:ascii="Times New Roman" w:hAnsi="Times New Roman" w:cs="Times New Roman"/>
          <w:sz w:val="24"/>
          <w:szCs w:val="24"/>
        </w:rPr>
        <w:t xml:space="preserve"> </w:t>
      </w:r>
      <w:r w:rsidR="00564EAA">
        <w:rPr>
          <w:rFonts w:ascii="Times New Roman" w:hAnsi="Times New Roman" w:cs="Times New Roman"/>
          <w:sz w:val="24"/>
          <w:szCs w:val="24"/>
        </w:rPr>
        <w:t>his wife could hardly keep up with the proofreading, “faster than ever I wrote anything in my life”</w:t>
      </w:r>
      <w:r w:rsidR="00655B7E">
        <w:rPr>
          <w:rFonts w:ascii="Times New Roman" w:hAnsi="Times New Roman" w:cs="Times New Roman"/>
          <w:sz w:val="24"/>
          <w:szCs w:val="24"/>
          <w:vertAlign w:val="superscript"/>
        </w:rPr>
        <w:t>8</w:t>
      </w:r>
      <w:r w:rsidR="00A778BF">
        <w:rPr>
          <w:rFonts w:ascii="Times New Roman" w:hAnsi="Times New Roman" w:cs="Times New Roman"/>
          <w:sz w:val="24"/>
          <w:szCs w:val="24"/>
        </w:rPr>
        <w:t xml:space="preserve">, </w:t>
      </w:r>
      <w:r w:rsidR="00C97719">
        <w:rPr>
          <w:rFonts w:ascii="Times New Roman" w:hAnsi="Times New Roman" w:cs="Times New Roman"/>
          <w:sz w:val="24"/>
          <w:szCs w:val="24"/>
        </w:rPr>
        <w:t>to make</w:t>
      </w:r>
      <w:r>
        <w:rPr>
          <w:rFonts w:ascii="Times New Roman" w:hAnsi="Times New Roman" w:cs="Times New Roman"/>
          <w:sz w:val="24"/>
          <w:szCs w:val="24"/>
        </w:rPr>
        <w:t xml:space="preserve"> typesetter’s deadline.</w:t>
      </w:r>
    </w:p>
    <w:p w:rsidR="00E44A5F" w:rsidRDefault="00AE21C2" w:rsidP="002229A8">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Next, </w:t>
      </w:r>
      <w:r w:rsidR="00FC36B8">
        <w:rPr>
          <w:rFonts w:ascii="Times New Roman" w:hAnsi="Times New Roman" w:cs="Times New Roman"/>
          <w:sz w:val="24"/>
          <w:szCs w:val="24"/>
        </w:rPr>
        <w:t xml:space="preserve">Huxley </w:t>
      </w:r>
      <w:r>
        <w:rPr>
          <w:rFonts w:ascii="Times New Roman" w:hAnsi="Times New Roman" w:cs="Times New Roman"/>
          <w:sz w:val="24"/>
          <w:szCs w:val="24"/>
        </w:rPr>
        <w:t xml:space="preserve">(whose authorship of the </w:t>
      </w:r>
      <w:r w:rsidRPr="00AE21C2">
        <w:rPr>
          <w:rFonts w:ascii="Times New Roman" w:hAnsi="Times New Roman" w:cs="Times New Roman"/>
          <w:i/>
          <w:sz w:val="24"/>
          <w:szCs w:val="24"/>
        </w:rPr>
        <w:t>Times</w:t>
      </w:r>
      <w:r>
        <w:rPr>
          <w:rFonts w:ascii="Times New Roman" w:hAnsi="Times New Roman" w:cs="Times New Roman"/>
          <w:sz w:val="24"/>
          <w:szCs w:val="24"/>
        </w:rPr>
        <w:t xml:space="preserve"> review </w:t>
      </w:r>
      <w:r w:rsidR="00E44A5F">
        <w:rPr>
          <w:rFonts w:ascii="Times New Roman" w:hAnsi="Times New Roman" w:cs="Times New Roman"/>
          <w:sz w:val="24"/>
          <w:szCs w:val="24"/>
        </w:rPr>
        <w:t xml:space="preserve">instantly became </w:t>
      </w:r>
      <w:r w:rsidR="00564EAA">
        <w:rPr>
          <w:rFonts w:ascii="Times New Roman" w:hAnsi="Times New Roman" w:cs="Times New Roman"/>
          <w:sz w:val="24"/>
          <w:szCs w:val="24"/>
        </w:rPr>
        <w:t xml:space="preserve">an </w:t>
      </w:r>
      <w:r>
        <w:rPr>
          <w:rFonts w:ascii="Times New Roman" w:hAnsi="Times New Roman" w:cs="Times New Roman"/>
          <w:sz w:val="24"/>
          <w:szCs w:val="24"/>
        </w:rPr>
        <w:t>open secret</w:t>
      </w:r>
      <w:r w:rsidR="00A778BF">
        <w:rPr>
          <w:rFonts w:ascii="Times New Roman" w:hAnsi="Times New Roman" w:cs="Times New Roman"/>
          <w:sz w:val="24"/>
          <w:szCs w:val="24"/>
        </w:rPr>
        <w:t xml:space="preserve"> as well</w:t>
      </w:r>
      <w:r>
        <w:rPr>
          <w:rFonts w:ascii="Times New Roman" w:hAnsi="Times New Roman" w:cs="Times New Roman"/>
          <w:sz w:val="24"/>
          <w:szCs w:val="24"/>
        </w:rPr>
        <w:t>)</w:t>
      </w:r>
      <w:r w:rsidR="00E44A5F">
        <w:rPr>
          <w:rFonts w:ascii="Times New Roman" w:hAnsi="Times New Roman" w:cs="Times New Roman"/>
          <w:sz w:val="24"/>
          <w:szCs w:val="24"/>
        </w:rPr>
        <w:t xml:space="preserve"> spoke</w:t>
      </w:r>
      <w:r w:rsidR="00FC36B8">
        <w:rPr>
          <w:rFonts w:ascii="Times New Roman" w:hAnsi="Times New Roman" w:cs="Times New Roman"/>
          <w:sz w:val="24"/>
          <w:szCs w:val="24"/>
        </w:rPr>
        <w:t xml:space="preserve"> on the new b</w:t>
      </w:r>
      <w:r>
        <w:rPr>
          <w:rFonts w:ascii="Times New Roman" w:hAnsi="Times New Roman" w:cs="Times New Roman"/>
          <w:sz w:val="24"/>
          <w:szCs w:val="24"/>
        </w:rPr>
        <w:t xml:space="preserve">ook </w:t>
      </w:r>
      <w:r w:rsidR="00E44A5F">
        <w:rPr>
          <w:rFonts w:ascii="Times New Roman" w:hAnsi="Times New Roman" w:cs="Times New Roman"/>
          <w:sz w:val="24"/>
          <w:szCs w:val="24"/>
        </w:rPr>
        <w:t>at</w:t>
      </w:r>
      <w:r>
        <w:rPr>
          <w:rFonts w:ascii="Times New Roman" w:hAnsi="Times New Roman" w:cs="Times New Roman"/>
          <w:sz w:val="24"/>
          <w:szCs w:val="24"/>
        </w:rPr>
        <w:t xml:space="preserve"> the Royal Institution. Hal’</w:t>
      </w:r>
      <w:r w:rsidR="00FC36B8">
        <w:rPr>
          <w:rFonts w:ascii="Times New Roman" w:hAnsi="Times New Roman" w:cs="Times New Roman"/>
          <w:sz w:val="24"/>
          <w:szCs w:val="24"/>
        </w:rPr>
        <w:t>s talk on 1860 February 10 was well atten</w:t>
      </w:r>
      <w:r w:rsidR="00564EAA">
        <w:rPr>
          <w:rFonts w:ascii="Times New Roman" w:hAnsi="Times New Roman" w:cs="Times New Roman"/>
          <w:sz w:val="24"/>
          <w:szCs w:val="24"/>
        </w:rPr>
        <w:t xml:space="preserve">ded and well received by </w:t>
      </w:r>
      <w:r w:rsidR="00E44A5F">
        <w:rPr>
          <w:rFonts w:ascii="Times New Roman" w:hAnsi="Times New Roman" w:cs="Times New Roman"/>
          <w:sz w:val="24"/>
          <w:szCs w:val="24"/>
        </w:rPr>
        <w:t xml:space="preserve">nearly </w:t>
      </w:r>
      <w:r w:rsidR="00564EAA">
        <w:rPr>
          <w:rFonts w:ascii="Times New Roman" w:hAnsi="Times New Roman" w:cs="Times New Roman"/>
          <w:sz w:val="24"/>
          <w:szCs w:val="24"/>
        </w:rPr>
        <w:t>everyone</w:t>
      </w:r>
      <w:r w:rsidR="00E44A5F">
        <w:rPr>
          <w:rFonts w:ascii="Times New Roman" w:hAnsi="Times New Roman" w:cs="Times New Roman"/>
          <w:sz w:val="24"/>
          <w:szCs w:val="24"/>
        </w:rPr>
        <w:t>,</w:t>
      </w:r>
      <w:r w:rsidR="00FC36B8">
        <w:rPr>
          <w:rFonts w:ascii="Times New Roman" w:hAnsi="Times New Roman" w:cs="Times New Roman"/>
          <w:sz w:val="24"/>
          <w:szCs w:val="24"/>
        </w:rPr>
        <w:t xml:space="preserve"> except the man who had most at stake: </w:t>
      </w:r>
      <w:r w:rsidR="00E44A5F">
        <w:rPr>
          <w:rFonts w:ascii="Times New Roman" w:hAnsi="Times New Roman" w:cs="Times New Roman"/>
          <w:sz w:val="24"/>
          <w:szCs w:val="24"/>
        </w:rPr>
        <w:t xml:space="preserve">C. </w:t>
      </w:r>
      <w:r w:rsidR="00FC36B8">
        <w:rPr>
          <w:rFonts w:ascii="Times New Roman" w:hAnsi="Times New Roman" w:cs="Times New Roman"/>
          <w:sz w:val="24"/>
          <w:szCs w:val="24"/>
        </w:rPr>
        <w:t xml:space="preserve">Darwin. Huxley voiced </w:t>
      </w:r>
      <w:r w:rsidR="00B03F51">
        <w:rPr>
          <w:rFonts w:ascii="Times New Roman" w:hAnsi="Times New Roman" w:cs="Times New Roman"/>
          <w:sz w:val="24"/>
          <w:szCs w:val="24"/>
        </w:rPr>
        <w:t>strong</w:t>
      </w:r>
      <w:r w:rsidR="00564EAA">
        <w:rPr>
          <w:rFonts w:ascii="Times New Roman" w:hAnsi="Times New Roman" w:cs="Times New Roman"/>
          <w:sz w:val="24"/>
          <w:szCs w:val="24"/>
        </w:rPr>
        <w:t xml:space="preserve"> </w:t>
      </w:r>
      <w:r w:rsidR="00FC36B8">
        <w:rPr>
          <w:rFonts w:ascii="Times New Roman" w:hAnsi="Times New Roman" w:cs="Times New Roman"/>
          <w:sz w:val="24"/>
          <w:szCs w:val="24"/>
        </w:rPr>
        <w:t>support for the n</w:t>
      </w:r>
      <w:r w:rsidR="00564EAA">
        <w:rPr>
          <w:rFonts w:ascii="Times New Roman" w:hAnsi="Times New Roman" w:cs="Times New Roman"/>
          <w:sz w:val="24"/>
          <w:szCs w:val="24"/>
        </w:rPr>
        <w:t>ew theory, but (as befitted</w:t>
      </w:r>
      <w:r w:rsidR="00FC36B8">
        <w:rPr>
          <w:rFonts w:ascii="Times New Roman" w:hAnsi="Times New Roman" w:cs="Times New Roman"/>
          <w:sz w:val="24"/>
          <w:szCs w:val="24"/>
        </w:rPr>
        <w:t xml:space="preserve"> </w:t>
      </w:r>
      <w:r w:rsidR="00B0179C">
        <w:rPr>
          <w:rFonts w:ascii="Times New Roman" w:hAnsi="Times New Roman" w:cs="Times New Roman"/>
          <w:sz w:val="24"/>
          <w:szCs w:val="24"/>
        </w:rPr>
        <w:t>a</w:t>
      </w:r>
      <w:r w:rsidR="00FC36B8">
        <w:rPr>
          <w:rFonts w:ascii="Times New Roman" w:hAnsi="Times New Roman" w:cs="Times New Roman"/>
          <w:sz w:val="24"/>
          <w:szCs w:val="24"/>
        </w:rPr>
        <w:t xml:space="preserve"> skeptical scientist) hedged his approval with so many caveats that natural sele</w:t>
      </w:r>
      <w:r w:rsidR="00C97719">
        <w:rPr>
          <w:rFonts w:ascii="Times New Roman" w:hAnsi="Times New Roman" w:cs="Times New Roman"/>
          <w:sz w:val="24"/>
          <w:szCs w:val="24"/>
        </w:rPr>
        <w:t>ction was hardly mentioned. T</w:t>
      </w:r>
      <w:r w:rsidR="00FC36B8">
        <w:rPr>
          <w:rFonts w:ascii="Times New Roman" w:hAnsi="Times New Roman" w:cs="Times New Roman"/>
          <w:sz w:val="24"/>
          <w:szCs w:val="24"/>
        </w:rPr>
        <w:t xml:space="preserve">he only achievement that Huxley </w:t>
      </w:r>
      <w:r w:rsidR="00655B7E">
        <w:rPr>
          <w:rFonts w:ascii="Times New Roman" w:hAnsi="Times New Roman" w:cs="Times New Roman"/>
          <w:sz w:val="24"/>
          <w:szCs w:val="24"/>
        </w:rPr>
        <w:t>unreservedly</w:t>
      </w:r>
      <w:r w:rsidR="00FC36B8">
        <w:rPr>
          <w:rFonts w:ascii="Times New Roman" w:hAnsi="Times New Roman" w:cs="Times New Roman"/>
          <w:sz w:val="24"/>
          <w:szCs w:val="24"/>
        </w:rPr>
        <w:t xml:space="preserve"> </w:t>
      </w:r>
      <w:r w:rsidR="00C97719">
        <w:rPr>
          <w:rFonts w:ascii="Times New Roman" w:hAnsi="Times New Roman" w:cs="Times New Roman"/>
          <w:sz w:val="24"/>
          <w:szCs w:val="24"/>
        </w:rPr>
        <w:t>sanctioned</w:t>
      </w:r>
      <w:r w:rsidR="00FC36B8">
        <w:rPr>
          <w:rFonts w:ascii="Times New Roman" w:hAnsi="Times New Roman" w:cs="Times New Roman"/>
          <w:sz w:val="24"/>
          <w:szCs w:val="24"/>
        </w:rPr>
        <w:t xml:space="preserve"> was Darwin’s </w:t>
      </w:r>
      <w:r w:rsidR="00E44A5F">
        <w:rPr>
          <w:rFonts w:ascii="Times New Roman" w:hAnsi="Times New Roman" w:cs="Times New Roman"/>
          <w:sz w:val="24"/>
          <w:szCs w:val="24"/>
        </w:rPr>
        <w:t>cheek</w:t>
      </w:r>
      <w:r w:rsidR="00FC36B8">
        <w:rPr>
          <w:rFonts w:ascii="Times New Roman" w:hAnsi="Times New Roman" w:cs="Times New Roman"/>
          <w:sz w:val="24"/>
          <w:szCs w:val="24"/>
        </w:rPr>
        <w:t xml:space="preserve">. </w:t>
      </w:r>
      <w:r w:rsidR="0093288B">
        <w:rPr>
          <w:rFonts w:ascii="Times New Roman" w:hAnsi="Times New Roman" w:cs="Times New Roman"/>
          <w:sz w:val="24"/>
          <w:szCs w:val="24"/>
        </w:rPr>
        <w:t>“I must confess,” Darwin afterward lamented, “that as an Exposition of the doctrine [natural selection] the Lecture seems to me an entire failure</w:t>
      </w:r>
      <w:r w:rsidR="00655B7E">
        <w:rPr>
          <w:rFonts w:ascii="Times New Roman" w:hAnsi="Times New Roman" w:cs="Times New Roman"/>
          <w:sz w:val="24"/>
          <w:szCs w:val="24"/>
        </w:rPr>
        <w:t>.</w:t>
      </w:r>
      <w:r w:rsidR="0093288B">
        <w:rPr>
          <w:rFonts w:ascii="Times New Roman" w:hAnsi="Times New Roman" w:cs="Times New Roman"/>
          <w:sz w:val="24"/>
          <w:szCs w:val="24"/>
        </w:rPr>
        <w:t>”</w:t>
      </w:r>
      <w:r w:rsidR="00655B7E">
        <w:rPr>
          <w:rFonts w:ascii="Times New Roman" w:hAnsi="Times New Roman" w:cs="Times New Roman"/>
          <w:sz w:val="24"/>
          <w:szCs w:val="24"/>
          <w:vertAlign w:val="superscript"/>
        </w:rPr>
        <w:t>9</w:t>
      </w:r>
      <w:r w:rsidR="0093288B">
        <w:rPr>
          <w:rFonts w:ascii="Times New Roman" w:hAnsi="Times New Roman" w:cs="Times New Roman"/>
          <w:sz w:val="24"/>
          <w:szCs w:val="24"/>
        </w:rPr>
        <w:t xml:space="preserve"> </w:t>
      </w:r>
    </w:p>
    <w:p w:rsidR="00FC36B8" w:rsidRDefault="00E44A5F" w:rsidP="002229A8">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T</w:t>
      </w:r>
      <w:r w:rsidR="002D0F4B">
        <w:rPr>
          <w:rFonts w:ascii="Times New Roman" w:hAnsi="Times New Roman" w:cs="Times New Roman"/>
          <w:sz w:val="24"/>
          <w:szCs w:val="24"/>
        </w:rPr>
        <w:t xml:space="preserve">he failure was only </w:t>
      </w:r>
      <w:r w:rsidR="00C97719">
        <w:rPr>
          <w:rFonts w:ascii="Times New Roman" w:hAnsi="Times New Roman" w:cs="Times New Roman"/>
          <w:sz w:val="24"/>
          <w:szCs w:val="24"/>
        </w:rPr>
        <w:t xml:space="preserve">in </w:t>
      </w:r>
      <w:r w:rsidR="002D0F4B">
        <w:rPr>
          <w:rFonts w:ascii="Times New Roman" w:hAnsi="Times New Roman" w:cs="Times New Roman"/>
          <w:sz w:val="24"/>
          <w:szCs w:val="24"/>
        </w:rPr>
        <w:t>Darwin’s</w:t>
      </w:r>
      <w:r w:rsidR="00C97719">
        <w:rPr>
          <w:rFonts w:ascii="Times New Roman" w:hAnsi="Times New Roman" w:cs="Times New Roman"/>
          <w:sz w:val="24"/>
          <w:szCs w:val="24"/>
        </w:rPr>
        <w:t xml:space="preserve"> eyes</w:t>
      </w:r>
      <w:r w:rsidR="002D0F4B">
        <w:rPr>
          <w:rFonts w:ascii="Times New Roman" w:hAnsi="Times New Roman" w:cs="Times New Roman"/>
          <w:sz w:val="24"/>
          <w:szCs w:val="24"/>
        </w:rPr>
        <w:t>. A</w:t>
      </w:r>
      <w:r w:rsidR="0093288B">
        <w:rPr>
          <w:rFonts w:ascii="Times New Roman" w:hAnsi="Times New Roman" w:cs="Times New Roman"/>
          <w:sz w:val="24"/>
          <w:szCs w:val="24"/>
        </w:rPr>
        <w:t xml:space="preserve"> triumph had occurred</w:t>
      </w:r>
      <w:r w:rsidR="002D0F4B">
        <w:rPr>
          <w:rFonts w:ascii="Times New Roman" w:hAnsi="Times New Roman" w:cs="Times New Roman"/>
          <w:sz w:val="24"/>
          <w:szCs w:val="24"/>
        </w:rPr>
        <w:t>,</w:t>
      </w:r>
      <w:r w:rsidR="00B0179C">
        <w:rPr>
          <w:rFonts w:ascii="Times New Roman" w:hAnsi="Times New Roman" w:cs="Times New Roman"/>
          <w:sz w:val="24"/>
          <w:szCs w:val="24"/>
        </w:rPr>
        <w:t xml:space="preserve"> b</w:t>
      </w:r>
      <w:r w:rsidR="0093288B">
        <w:rPr>
          <w:rFonts w:ascii="Times New Roman" w:hAnsi="Times New Roman" w:cs="Times New Roman"/>
          <w:sz w:val="24"/>
          <w:szCs w:val="24"/>
        </w:rPr>
        <w:t xml:space="preserve">ut </w:t>
      </w:r>
      <w:r w:rsidR="002D0F4B">
        <w:rPr>
          <w:rFonts w:ascii="Times New Roman" w:hAnsi="Times New Roman" w:cs="Times New Roman"/>
          <w:sz w:val="24"/>
          <w:szCs w:val="24"/>
        </w:rPr>
        <w:t>covertly:</w:t>
      </w:r>
      <w:r w:rsidR="0075263F">
        <w:rPr>
          <w:rFonts w:ascii="Times New Roman" w:hAnsi="Times New Roman" w:cs="Times New Roman"/>
          <w:sz w:val="24"/>
          <w:szCs w:val="24"/>
        </w:rPr>
        <w:t xml:space="preserve"> </w:t>
      </w:r>
      <w:r w:rsidR="0093288B">
        <w:rPr>
          <w:rFonts w:ascii="Times New Roman" w:hAnsi="Times New Roman" w:cs="Times New Roman"/>
          <w:sz w:val="24"/>
          <w:szCs w:val="24"/>
        </w:rPr>
        <w:t>it was</w:t>
      </w:r>
      <w:r w:rsidR="00B0179C">
        <w:rPr>
          <w:rFonts w:ascii="Times New Roman" w:hAnsi="Times New Roman" w:cs="Times New Roman"/>
          <w:sz w:val="24"/>
          <w:szCs w:val="24"/>
        </w:rPr>
        <w:t xml:space="preserve"> </w:t>
      </w:r>
      <w:r w:rsidR="0093288B">
        <w:rPr>
          <w:rFonts w:ascii="Times New Roman" w:hAnsi="Times New Roman" w:cs="Times New Roman"/>
          <w:sz w:val="24"/>
          <w:szCs w:val="24"/>
        </w:rPr>
        <w:t xml:space="preserve">of publicity rather than science, and its </w:t>
      </w:r>
      <w:r w:rsidR="00B0179C">
        <w:rPr>
          <w:rFonts w:ascii="Times New Roman" w:hAnsi="Times New Roman" w:cs="Times New Roman"/>
          <w:sz w:val="24"/>
          <w:szCs w:val="24"/>
        </w:rPr>
        <w:t>beneficiary was Huxley the promoter</w:t>
      </w:r>
      <w:r w:rsidR="0075263F">
        <w:rPr>
          <w:rFonts w:ascii="Times New Roman" w:hAnsi="Times New Roman" w:cs="Times New Roman"/>
          <w:sz w:val="24"/>
          <w:szCs w:val="24"/>
        </w:rPr>
        <w:t>,</w:t>
      </w:r>
      <w:r w:rsidR="00B0179C">
        <w:rPr>
          <w:rFonts w:ascii="Times New Roman" w:hAnsi="Times New Roman" w:cs="Times New Roman"/>
          <w:sz w:val="24"/>
          <w:szCs w:val="24"/>
        </w:rPr>
        <w:t xml:space="preserve"> </w:t>
      </w:r>
      <w:r w:rsidR="0075263F">
        <w:rPr>
          <w:rFonts w:ascii="Times New Roman" w:hAnsi="Times New Roman" w:cs="Times New Roman"/>
          <w:sz w:val="24"/>
          <w:szCs w:val="24"/>
        </w:rPr>
        <w:t>not</w:t>
      </w:r>
      <w:r w:rsidR="00C97719">
        <w:rPr>
          <w:rFonts w:ascii="Times New Roman" w:hAnsi="Times New Roman" w:cs="Times New Roman"/>
          <w:sz w:val="24"/>
          <w:szCs w:val="24"/>
        </w:rPr>
        <w:t xml:space="preserve"> </w:t>
      </w:r>
      <w:r w:rsidR="0075263F">
        <w:rPr>
          <w:rFonts w:ascii="Times New Roman" w:hAnsi="Times New Roman" w:cs="Times New Roman"/>
          <w:sz w:val="24"/>
          <w:szCs w:val="24"/>
        </w:rPr>
        <w:t>Darwin the researcher-</w:t>
      </w:r>
      <w:r w:rsidR="00B0179C">
        <w:rPr>
          <w:rFonts w:ascii="Times New Roman" w:hAnsi="Times New Roman" w:cs="Times New Roman"/>
          <w:sz w:val="24"/>
          <w:szCs w:val="24"/>
        </w:rPr>
        <w:lastRenderedPageBreak/>
        <w:t>theoretician</w:t>
      </w:r>
      <w:r w:rsidR="0093288B">
        <w:rPr>
          <w:rFonts w:ascii="Times New Roman" w:hAnsi="Times New Roman" w:cs="Times New Roman"/>
          <w:sz w:val="24"/>
          <w:szCs w:val="24"/>
        </w:rPr>
        <w:t>. For the first but not the last</w:t>
      </w:r>
      <w:r w:rsidR="0083354E">
        <w:rPr>
          <w:rFonts w:ascii="Times New Roman" w:hAnsi="Times New Roman" w:cs="Times New Roman"/>
          <w:sz w:val="24"/>
          <w:szCs w:val="24"/>
        </w:rPr>
        <w:t xml:space="preserve"> time</w:t>
      </w:r>
      <w:r w:rsidR="0093288B">
        <w:rPr>
          <w:rFonts w:ascii="Times New Roman" w:hAnsi="Times New Roman" w:cs="Times New Roman"/>
          <w:sz w:val="24"/>
          <w:szCs w:val="24"/>
        </w:rPr>
        <w:t xml:space="preserve"> Hal had ridden the </w:t>
      </w:r>
      <w:r w:rsidR="0093288B" w:rsidRPr="0093288B">
        <w:rPr>
          <w:rFonts w:ascii="Times New Roman" w:hAnsi="Times New Roman" w:cs="Times New Roman"/>
          <w:i/>
          <w:sz w:val="24"/>
          <w:szCs w:val="24"/>
        </w:rPr>
        <w:t>Origin</w:t>
      </w:r>
      <w:r w:rsidR="0093288B">
        <w:rPr>
          <w:rFonts w:ascii="Times New Roman" w:hAnsi="Times New Roman" w:cs="Times New Roman"/>
          <w:sz w:val="24"/>
          <w:szCs w:val="24"/>
        </w:rPr>
        <w:t xml:space="preserve">, a book </w:t>
      </w:r>
      <w:r w:rsidR="00B0179C">
        <w:rPr>
          <w:rFonts w:ascii="Times New Roman" w:hAnsi="Times New Roman" w:cs="Times New Roman"/>
          <w:sz w:val="24"/>
          <w:szCs w:val="24"/>
        </w:rPr>
        <w:t xml:space="preserve">whose tenets he never </w:t>
      </w:r>
      <w:r w:rsidR="0075263F">
        <w:rPr>
          <w:rFonts w:ascii="Times New Roman" w:hAnsi="Times New Roman" w:cs="Times New Roman"/>
          <w:sz w:val="24"/>
          <w:szCs w:val="24"/>
        </w:rPr>
        <w:t>ful</w:t>
      </w:r>
      <w:r w:rsidR="00AD6C89">
        <w:rPr>
          <w:rFonts w:ascii="Times New Roman" w:hAnsi="Times New Roman" w:cs="Times New Roman"/>
          <w:sz w:val="24"/>
          <w:szCs w:val="24"/>
        </w:rPr>
        <w:t>ly</w:t>
      </w:r>
      <w:r w:rsidR="00B0179C">
        <w:rPr>
          <w:rFonts w:ascii="Times New Roman" w:hAnsi="Times New Roman" w:cs="Times New Roman"/>
          <w:sz w:val="24"/>
          <w:szCs w:val="24"/>
        </w:rPr>
        <w:t xml:space="preserve"> accepted</w:t>
      </w:r>
      <w:r w:rsidR="0093288B">
        <w:rPr>
          <w:rFonts w:ascii="Times New Roman" w:hAnsi="Times New Roman" w:cs="Times New Roman"/>
          <w:sz w:val="24"/>
          <w:szCs w:val="24"/>
        </w:rPr>
        <w:t>, to new heights of personal fame.</w:t>
      </w:r>
      <w:r w:rsidR="00B0179C">
        <w:rPr>
          <w:rFonts w:ascii="Times New Roman" w:hAnsi="Times New Roman" w:cs="Times New Roman"/>
          <w:sz w:val="24"/>
          <w:szCs w:val="24"/>
        </w:rPr>
        <w:t xml:space="preserve"> </w:t>
      </w:r>
    </w:p>
    <w:p w:rsidR="00A458B9" w:rsidRDefault="00E44A5F" w:rsidP="00655B7E">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A</w:t>
      </w:r>
      <w:r w:rsidR="00564EAA">
        <w:rPr>
          <w:rFonts w:ascii="Times New Roman" w:hAnsi="Times New Roman" w:cs="Times New Roman"/>
          <w:sz w:val="24"/>
          <w:szCs w:val="24"/>
        </w:rPr>
        <w:t xml:space="preserve"> </w:t>
      </w:r>
      <w:r w:rsidR="00564EAA" w:rsidRPr="00564EAA">
        <w:rPr>
          <w:rFonts w:ascii="Times New Roman" w:hAnsi="Times New Roman" w:cs="Times New Roman"/>
          <w:i/>
          <w:sz w:val="24"/>
          <w:szCs w:val="24"/>
        </w:rPr>
        <w:t>Westminster Review</w:t>
      </w:r>
      <w:r w:rsidR="00C97719">
        <w:rPr>
          <w:rFonts w:ascii="Times New Roman" w:hAnsi="Times New Roman" w:cs="Times New Roman"/>
          <w:sz w:val="24"/>
          <w:szCs w:val="24"/>
        </w:rPr>
        <w:t xml:space="preserve"> article</w:t>
      </w:r>
      <w:r w:rsidR="00C43F80">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83354E">
        <w:rPr>
          <w:rFonts w:ascii="Times New Roman" w:hAnsi="Times New Roman" w:cs="Times New Roman"/>
          <w:sz w:val="24"/>
          <w:szCs w:val="24"/>
        </w:rPr>
        <w:t xml:space="preserve">Huxley had </w:t>
      </w:r>
      <w:r w:rsidR="00564EAA">
        <w:rPr>
          <w:rFonts w:ascii="Times New Roman" w:hAnsi="Times New Roman" w:cs="Times New Roman"/>
          <w:sz w:val="24"/>
          <w:szCs w:val="24"/>
        </w:rPr>
        <w:t>written</w:t>
      </w:r>
      <w:r w:rsidR="00C97719">
        <w:rPr>
          <w:rFonts w:ascii="Times New Roman" w:hAnsi="Times New Roman" w:cs="Times New Roman"/>
          <w:sz w:val="24"/>
          <w:szCs w:val="24"/>
        </w:rPr>
        <w:t xml:space="preserve"> at the same time as</w:t>
      </w:r>
      <w:r w:rsidR="00564EAA">
        <w:rPr>
          <w:rFonts w:ascii="Times New Roman" w:hAnsi="Times New Roman" w:cs="Times New Roman"/>
          <w:sz w:val="24"/>
          <w:szCs w:val="24"/>
        </w:rPr>
        <w:t xml:space="preserve"> the </w:t>
      </w:r>
      <w:r w:rsidR="00564EAA" w:rsidRPr="0083354E">
        <w:rPr>
          <w:rFonts w:ascii="Times New Roman" w:hAnsi="Times New Roman" w:cs="Times New Roman"/>
          <w:i/>
          <w:sz w:val="24"/>
          <w:szCs w:val="24"/>
        </w:rPr>
        <w:t>Times</w:t>
      </w:r>
      <w:r w:rsidR="00C43F80">
        <w:rPr>
          <w:rFonts w:ascii="Times New Roman" w:hAnsi="Times New Roman" w:cs="Times New Roman"/>
          <w:sz w:val="24"/>
          <w:szCs w:val="24"/>
        </w:rPr>
        <w:t xml:space="preserve"> review</w:t>
      </w:r>
      <w:r w:rsidR="00564EAA">
        <w:rPr>
          <w:rFonts w:ascii="Times New Roman" w:hAnsi="Times New Roman" w:cs="Times New Roman"/>
          <w:sz w:val="24"/>
          <w:szCs w:val="24"/>
        </w:rPr>
        <w:t xml:space="preserve"> came out in 1860 April (</w:t>
      </w:r>
      <w:r w:rsidR="00564EAA" w:rsidRPr="0083354E">
        <w:rPr>
          <w:rFonts w:ascii="Times New Roman" w:hAnsi="Times New Roman" w:cs="Times New Roman"/>
          <w:i/>
          <w:sz w:val="24"/>
          <w:szCs w:val="24"/>
        </w:rPr>
        <w:t>WR</w:t>
      </w:r>
      <w:r w:rsidR="00A458B9">
        <w:rPr>
          <w:rFonts w:ascii="Times New Roman" w:hAnsi="Times New Roman" w:cs="Times New Roman"/>
          <w:sz w:val="24"/>
          <w:szCs w:val="24"/>
        </w:rPr>
        <w:t xml:space="preserve"> 17-2</w:t>
      </w:r>
      <w:r w:rsidR="00C43F80">
        <w:rPr>
          <w:rFonts w:ascii="Times New Roman" w:hAnsi="Times New Roman" w:cs="Times New Roman"/>
          <w:sz w:val="24"/>
          <w:szCs w:val="24"/>
        </w:rPr>
        <w:t>); and here a</w:t>
      </w:r>
      <w:r>
        <w:rPr>
          <w:rFonts w:ascii="Times New Roman" w:hAnsi="Times New Roman" w:cs="Times New Roman"/>
          <w:sz w:val="24"/>
          <w:szCs w:val="24"/>
        </w:rPr>
        <w:t>gain</w:t>
      </w:r>
      <w:r w:rsidR="00C43F80">
        <w:rPr>
          <w:rFonts w:ascii="Times New Roman" w:hAnsi="Times New Roman" w:cs="Times New Roman"/>
          <w:sz w:val="24"/>
          <w:szCs w:val="24"/>
        </w:rPr>
        <w:t>,</w:t>
      </w:r>
      <w:r w:rsidR="00A013E4">
        <w:rPr>
          <w:rFonts w:ascii="Times New Roman" w:hAnsi="Times New Roman" w:cs="Times New Roman"/>
          <w:sz w:val="24"/>
          <w:szCs w:val="24"/>
        </w:rPr>
        <w:t xml:space="preserve"> </w:t>
      </w:r>
      <w:r w:rsidR="00655B7E">
        <w:rPr>
          <w:rFonts w:ascii="Times New Roman" w:hAnsi="Times New Roman" w:cs="Times New Roman"/>
          <w:sz w:val="24"/>
          <w:szCs w:val="24"/>
        </w:rPr>
        <w:t>Hal’s</w:t>
      </w:r>
      <w:r w:rsidR="00A013E4">
        <w:rPr>
          <w:rFonts w:ascii="Times New Roman" w:hAnsi="Times New Roman" w:cs="Times New Roman"/>
          <w:sz w:val="24"/>
          <w:szCs w:val="24"/>
        </w:rPr>
        <w:t xml:space="preserve"> anonymity was compromised</w:t>
      </w:r>
      <w:r w:rsidR="00A458B9">
        <w:rPr>
          <w:rFonts w:ascii="Times New Roman" w:hAnsi="Times New Roman" w:cs="Times New Roman"/>
          <w:sz w:val="24"/>
          <w:szCs w:val="24"/>
        </w:rPr>
        <w:t>.</w:t>
      </w:r>
      <w:r w:rsidR="00A013E4">
        <w:rPr>
          <w:rFonts w:ascii="Times New Roman" w:hAnsi="Times New Roman" w:cs="Times New Roman"/>
          <w:sz w:val="24"/>
          <w:szCs w:val="24"/>
        </w:rPr>
        <w:t xml:space="preserve"> Darwin grudgingly admit</w:t>
      </w:r>
      <w:r w:rsidR="00A458B9">
        <w:rPr>
          <w:rFonts w:ascii="Times New Roman" w:hAnsi="Times New Roman" w:cs="Times New Roman"/>
          <w:sz w:val="24"/>
          <w:szCs w:val="24"/>
        </w:rPr>
        <w:t>ted</w:t>
      </w:r>
      <w:r w:rsidR="00A013E4">
        <w:rPr>
          <w:rFonts w:ascii="Times New Roman" w:hAnsi="Times New Roman" w:cs="Times New Roman"/>
          <w:sz w:val="24"/>
          <w:szCs w:val="24"/>
        </w:rPr>
        <w:t xml:space="preserve"> that</w:t>
      </w:r>
      <w:r w:rsidR="00635D48">
        <w:rPr>
          <w:rFonts w:ascii="Times New Roman" w:hAnsi="Times New Roman" w:cs="Times New Roman"/>
          <w:sz w:val="24"/>
          <w:szCs w:val="24"/>
        </w:rPr>
        <w:t xml:space="preserve"> Huxley’s piece advance</w:t>
      </w:r>
      <w:r w:rsidR="00C43F80">
        <w:rPr>
          <w:rFonts w:ascii="Times New Roman" w:hAnsi="Times New Roman" w:cs="Times New Roman"/>
          <w:sz w:val="24"/>
          <w:szCs w:val="24"/>
        </w:rPr>
        <w:t>d</w:t>
      </w:r>
      <w:r w:rsidR="00A013E4">
        <w:rPr>
          <w:rFonts w:ascii="Times New Roman" w:hAnsi="Times New Roman" w:cs="Times New Roman"/>
          <w:sz w:val="24"/>
          <w:szCs w:val="24"/>
        </w:rPr>
        <w:t xml:space="preserve"> his radical theory – even if, </w:t>
      </w:r>
      <w:r>
        <w:rPr>
          <w:rFonts w:ascii="Times New Roman" w:hAnsi="Times New Roman" w:cs="Times New Roman"/>
          <w:sz w:val="24"/>
          <w:szCs w:val="24"/>
        </w:rPr>
        <w:t>as in</w:t>
      </w:r>
      <w:r w:rsidR="00A013E4">
        <w:rPr>
          <w:rFonts w:ascii="Times New Roman" w:hAnsi="Times New Roman" w:cs="Times New Roman"/>
          <w:sz w:val="24"/>
          <w:szCs w:val="24"/>
        </w:rPr>
        <w:t xml:space="preserve"> the </w:t>
      </w:r>
      <w:r w:rsidR="00A013E4" w:rsidRPr="00635D48">
        <w:rPr>
          <w:rFonts w:ascii="Times New Roman" w:hAnsi="Times New Roman" w:cs="Times New Roman"/>
          <w:i/>
          <w:sz w:val="24"/>
          <w:szCs w:val="24"/>
        </w:rPr>
        <w:t>RI</w:t>
      </w:r>
      <w:r w:rsidR="00A013E4">
        <w:rPr>
          <w:rFonts w:ascii="Times New Roman" w:hAnsi="Times New Roman" w:cs="Times New Roman"/>
          <w:sz w:val="24"/>
          <w:szCs w:val="24"/>
        </w:rPr>
        <w:t xml:space="preserve"> lecture, </w:t>
      </w:r>
      <w:r>
        <w:rPr>
          <w:rFonts w:ascii="Times New Roman" w:hAnsi="Times New Roman" w:cs="Times New Roman"/>
          <w:sz w:val="24"/>
          <w:szCs w:val="24"/>
        </w:rPr>
        <w:t>Huxley</w:t>
      </w:r>
      <w:r w:rsidR="00A458B9">
        <w:rPr>
          <w:rFonts w:ascii="Times New Roman" w:hAnsi="Times New Roman" w:cs="Times New Roman"/>
          <w:sz w:val="24"/>
          <w:szCs w:val="24"/>
        </w:rPr>
        <w:t>’s</w:t>
      </w:r>
      <w:r w:rsidR="00A013E4">
        <w:rPr>
          <w:rFonts w:ascii="Times New Roman" w:hAnsi="Times New Roman" w:cs="Times New Roman"/>
          <w:sz w:val="24"/>
          <w:szCs w:val="24"/>
        </w:rPr>
        <w:t xml:space="preserve"> enthusiasm was tempered by scientific misgivings</w:t>
      </w:r>
      <w:r w:rsidR="00C43F80">
        <w:rPr>
          <w:rFonts w:ascii="Times New Roman" w:hAnsi="Times New Roman" w:cs="Times New Roman"/>
          <w:sz w:val="24"/>
          <w:szCs w:val="24"/>
        </w:rPr>
        <w:t xml:space="preserve"> that were</w:t>
      </w:r>
      <w:r>
        <w:rPr>
          <w:rFonts w:ascii="Times New Roman" w:hAnsi="Times New Roman" w:cs="Times New Roman"/>
          <w:sz w:val="24"/>
          <w:szCs w:val="24"/>
        </w:rPr>
        <w:t xml:space="preserve"> justified in Hal’s eyes </w:t>
      </w:r>
      <w:r w:rsidR="00C43F80">
        <w:rPr>
          <w:rFonts w:ascii="Times New Roman" w:hAnsi="Times New Roman" w:cs="Times New Roman"/>
          <w:sz w:val="24"/>
          <w:szCs w:val="24"/>
        </w:rPr>
        <w:t>though</w:t>
      </w:r>
      <w:r>
        <w:rPr>
          <w:rFonts w:ascii="Times New Roman" w:hAnsi="Times New Roman" w:cs="Times New Roman"/>
          <w:sz w:val="24"/>
          <w:szCs w:val="24"/>
        </w:rPr>
        <w:t xml:space="preserve"> not in Darwin’s</w:t>
      </w:r>
      <w:r w:rsidR="00655B7E">
        <w:rPr>
          <w:rFonts w:ascii="Times New Roman" w:hAnsi="Times New Roman" w:cs="Times New Roman"/>
          <w:sz w:val="24"/>
          <w:szCs w:val="24"/>
        </w:rPr>
        <w:t>.</w:t>
      </w:r>
      <w:r w:rsidR="00655B7E">
        <w:rPr>
          <w:rFonts w:ascii="Times New Roman" w:hAnsi="Times New Roman" w:cs="Times New Roman"/>
          <w:sz w:val="24"/>
          <w:szCs w:val="24"/>
          <w:vertAlign w:val="superscript"/>
        </w:rPr>
        <w:t>10</w:t>
      </w:r>
      <w:r w:rsidR="002D0F4B">
        <w:rPr>
          <w:rFonts w:ascii="Times New Roman" w:hAnsi="Times New Roman" w:cs="Times New Roman"/>
          <w:sz w:val="24"/>
          <w:szCs w:val="24"/>
        </w:rPr>
        <w:t xml:space="preserve"> </w:t>
      </w:r>
    </w:p>
    <w:p w:rsidR="00AF4238" w:rsidRPr="00AF4238" w:rsidRDefault="00635D48" w:rsidP="00B1570C">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In terms of the science-religion dyad, t</w:t>
      </w:r>
      <w:r w:rsidR="00A013E4">
        <w:rPr>
          <w:rFonts w:ascii="Times New Roman" w:hAnsi="Times New Roman" w:cs="Times New Roman"/>
          <w:sz w:val="24"/>
          <w:szCs w:val="24"/>
        </w:rPr>
        <w:t xml:space="preserve">he real bombshell of Hal’s half-year emergence from his </w:t>
      </w:r>
      <w:r w:rsidR="00A013E4" w:rsidRPr="00A013E4">
        <w:rPr>
          <w:rFonts w:ascii="Times New Roman" w:hAnsi="Times New Roman" w:cs="Times New Roman"/>
          <w:i/>
          <w:sz w:val="24"/>
          <w:szCs w:val="24"/>
        </w:rPr>
        <w:t>WR</w:t>
      </w:r>
      <w:r w:rsidR="00A013E4">
        <w:rPr>
          <w:rFonts w:ascii="Times New Roman" w:hAnsi="Times New Roman" w:cs="Times New Roman"/>
          <w:sz w:val="24"/>
          <w:szCs w:val="24"/>
        </w:rPr>
        <w:t xml:space="preserve"> chrysalis was his confrontation at Oxford University with ‘Soapy Sam’ Wilberforce, </w:t>
      </w:r>
      <w:r w:rsidR="007D7DF6">
        <w:rPr>
          <w:rFonts w:ascii="Times New Roman" w:hAnsi="Times New Roman" w:cs="Times New Roman"/>
          <w:sz w:val="24"/>
          <w:szCs w:val="24"/>
        </w:rPr>
        <w:t xml:space="preserve">Lord </w:t>
      </w:r>
      <w:r w:rsidR="00A013E4">
        <w:rPr>
          <w:rFonts w:ascii="Times New Roman" w:hAnsi="Times New Roman" w:cs="Times New Roman"/>
          <w:sz w:val="24"/>
          <w:szCs w:val="24"/>
        </w:rPr>
        <w:t xml:space="preserve">Bishop of Oxford </w:t>
      </w:r>
      <w:r w:rsidR="007D7DF6">
        <w:rPr>
          <w:rFonts w:ascii="Times New Roman" w:hAnsi="Times New Roman" w:cs="Times New Roman"/>
          <w:sz w:val="24"/>
          <w:szCs w:val="24"/>
        </w:rPr>
        <w:t>and, like Hal, an FRS</w:t>
      </w:r>
      <w:r w:rsidR="0052645E">
        <w:rPr>
          <w:rFonts w:ascii="Times New Roman" w:hAnsi="Times New Roman" w:cs="Times New Roman"/>
          <w:sz w:val="24"/>
          <w:szCs w:val="24"/>
        </w:rPr>
        <w:t xml:space="preserve"> (due to his mathematical achievements)</w:t>
      </w:r>
      <w:r w:rsidR="007D7DF6">
        <w:rPr>
          <w:rFonts w:ascii="Times New Roman" w:hAnsi="Times New Roman" w:cs="Times New Roman"/>
          <w:sz w:val="24"/>
          <w:szCs w:val="24"/>
        </w:rPr>
        <w:t xml:space="preserve">. Reports and assessments of what happened at the debate, both contemporary and </w:t>
      </w:r>
      <w:r w:rsidR="0052645E">
        <w:rPr>
          <w:rFonts w:ascii="Times New Roman" w:hAnsi="Times New Roman" w:cs="Times New Roman"/>
          <w:i/>
          <w:sz w:val="24"/>
          <w:szCs w:val="24"/>
        </w:rPr>
        <w:t>ex post facto</w:t>
      </w:r>
      <w:r w:rsidR="007D7DF6">
        <w:rPr>
          <w:rFonts w:ascii="Times New Roman" w:hAnsi="Times New Roman" w:cs="Times New Roman"/>
          <w:sz w:val="24"/>
          <w:szCs w:val="24"/>
        </w:rPr>
        <w:t xml:space="preserve">, vary greatly; both the Oxbridge High Church and the London scientific-naturalistic </w:t>
      </w:r>
      <w:r w:rsidR="007B4B0F">
        <w:rPr>
          <w:rFonts w:ascii="Times New Roman" w:hAnsi="Times New Roman" w:cs="Times New Roman"/>
          <w:sz w:val="24"/>
          <w:szCs w:val="24"/>
        </w:rPr>
        <w:t>parties were to claim victory. B</w:t>
      </w:r>
      <w:r w:rsidR="007D7DF6">
        <w:rPr>
          <w:rFonts w:ascii="Times New Roman" w:hAnsi="Times New Roman" w:cs="Times New Roman"/>
          <w:sz w:val="24"/>
          <w:szCs w:val="24"/>
        </w:rPr>
        <w:t xml:space="preserve">ut as with the </w:t>
      </w:r>
      <w:r w:rsidR="007D7DF6" w:rsidRPr="007B4B0F">
        <w:rPr>
          <w:rFonts w:ascii="Times New Roman" w:hAnsi="Times New Roman" w:cs="Times New Roman"/>
          <w:i/>
          <w:sz w:val="24"/>
          <w:szCs w:val="24"/>
        </w:rPr>
        <w:t>RI</w:t>
      </w:r>
      <w:r w:rsidR="007D7DF6">
        <w:rPr>
          <w:rFonts w:ascii="Times New Roman" w:hAnsi="Times New Roman" w:cs="Times New Roman"/>
          <w:sz w:val="24"/>
          <w:szCs w:val="24"/>
        </w:rPr>
        <w:t xml:space="preserve">, the </w:t>
      </w:r>
      <w:r w:rsidR="007D7DF6" w:rsidRPr="007D7DF6">
        <w:rPr>
          <w:rFonts w:ascii="Times New Roman" w:hAnsi="Times New Roman" w:cs="Times New Roman"/>
          <w:i/>
          <w:sz w:val="24"/>
          <w:szCs w:val="24"/>
        </w:rPr>
        <w:t>WR</w:t>
      </w:r>
      <w:r w:rsidR="007D7DF6">
        <w:rPr>
          <w:rFonts w:ascii="Times New Roman" w:hAnsi="Times New Roman" w:cs="Times New Roman"/>
          <w:sz w:val="24"/>
          <w:szCs w:val="24"/>
        </w:rPr>
        <w:t xml:space="preserve">, and the </w:t>
      </w:r>
      <w:r w:rsidR="007D7DF6" w:rsidRPr="007B4B0F">
        <w:rPr>
          <w:rFonts w:ascii="Times New Roman" w:hAnsi="Times New Roman" w:cs="Times New Roman"/>
          <w:i/>
          <w:sz w:val="24"/>
          <w:szCs w:val="24"/>
        </w:rPr>
        <w:t>Times</w:t>
      </w:r>
      <w:r w:rsidR="007D7DF6">
        <w:rPr>
          <w:rFonts w:ascii="Times New Roman" w:hAnsi="Times New Roman" w:cs="Times New Roman"/>
          <w:sz w:val="24"/>
          <w:szCs w:val="24"/>
        </w:rPr>
        <w:t>, the lasting achievement</w:t>
      </w:r>
      <w:r w:rsidR="000C0353">
        <w:rPr>
          <w:rFonts w:ascii="Times New Roman" w:hAnsi="Times New Roman" w:cs="Times New Roman"/>
          <w:sz w:val="24"/>
          <w:szCs w:val="24"/>
        </w:rPr>
        <w:t xml:space="preserve"> </w:t>
      </w:r>
      <w:r w:rsidR="00C43F80">
        <w:rPr>
          <w:rFonts w:ascii="Times New Roman" w:hAnsi="Times New Roman" w:cs="Times New Roman"/>
          <w:sz w:val="24"/>
          <w:szCs w:val="24"/>
        </w:rPr>
        <w:t>seems to have been</w:t>
      </w:r>
      <w:r w:rsidR="007D7DF6">
        <w:rPr>
          <w:rFonts w:ascii="Times New Roman" w:hAnsi="Times New Roman" w:cs="Times New Roman"/>
          <w:sz w:val="24"/>
          <w:szCs w:val="24"/>
        </w:rPr>
        <w:t xml:space="preserve"> T.H. Huxley’s. </w:t>
      </w:r>
      <w:r w:rsidR="007B4B0F">
        <w:rPr>
          <w:rFonts w:ascii="Times New Roman" w:hAnsi="Times New Roman" w:cs="Times New Roman"/>
          <w:sz w:val="24"/>
          <w:szCs w:val="24"/>
        </w:rPr>
        <w:t>A</w:t>
      </w:r>
      <w:r w:rsidR="007D7DF6">
        <w:rPr>
          <w:rFonts w:ascii="Times New Roman" w:hAnsi="Times New Roman" w:cs="Times New Roman"/>
          <w:sz w:val="24"/>
          <w:szCs w:val="24"/>
        </w:rPr>
        <w:t xml:space="preserve">s Darwin’s General </w:t>
      </w:r>
      <w:r w:rsidR="000C0353">
        <w:rPr>
          <w:rFonts w:ascii="Times New Roman" w:hAnsi="Times New Roman" w:cs="Times New Roman"/>
          <w:sz w:val="24"/>
          <w:szCs w:val="24"/>
        </w:rPr>
        <w:t>(</w:t>
      </w:r>
      <w:r w:rsidR="0078035E">
        <w:rPr>
          <w:rFonts w:ascii="Times New Roman" w:hAnsi="Times New Roman" w:cs="Times New Roman"/>
          <w:sz w:val="24"/>
          <w:szCs w:val="24"/>
        </w:rPr>
        <w:t xml:space="preserve">and </w:t>
      </w:r>
      <w:r w:rsidR="000C0353">
        <w:rPr>
          <w:rFonts w:ascii="Times New Roman" w:hAnsi="Times New Roman" w:cs="Times New Roman"/>
          <w:sz w:val="24"/>
          <w:szCs w:val="24"/>
        </w:rPr>
        <w:t xml:space="preserve">later </w:t>
      </w:r>
      <w:r w:rsidR="0078035E">
        <w:rPr>
          <w:rFonts w:ascii="Times New Roman" w:hAnsi="Times New Roman" w:cs="Times New Roman"/>
          <w:sz w:val="24"/>
          <w:szCs w:val="24"/>
        </w:rPr>
        <w:t>‘</w:t>
      </w:r>
      <w:r w:rsidR="000C0353">
        <w:rPr>
          <w:rFonts w:ascii="Times New Roman" w:hAnsi="Times New Roman" w:cs="Times New Roman"/>
          <w:sz w:val="24"/>
          <w:szCs w:val="24"/>
        </w:rPr>
        <w:t>Bulldog</w:t>
      </w:r>
      <w:r w:rsidR="0078035E">
        <w:rPr>
          <w:rFonts w:ascii="Times New Roman" w:hAnsi="Times New Roman" w:cs="Times New Roman"/>
          <w:sz w:val="24"/>
          <w:szCs w:val="24"/>
        </w:rPr>
        <w:t>’ or ‘High Priest’</w:t>
      </w:r>
      <w:r w:rsidR="000C0353">
        <w:rPr>
          <w:rFonts w:ascii="Times New Roman" w:hAnsi="Times New Roman" w:cs="Times New Roman"/>
          <w:sz w:val="24"/>
          <w:szCs w:val="24"/>
        </w:rPr>
        <w:t xml:space="preserve">) </w:t>
      </w:r>
      <w:r w:rsidR="007D7DF6">
        <w:rPr>
          <w:rFonts w:ascii="Times New Roman" w:hAnsi="Times New Roman" w:cs="Times New Roman"/>
          <w:sz w:val="24"/>
          <w:szCs w:val="24"/>
        </w:rPr>
        <w:t xml:space="preserve">leading the </w:t>
      </w:r>
      <w:r w:rsidR="00DD2568">
        <w:rPr>
          <w:rFonts w:ascii="Times New Roman" w:hAnsi="Times New Roman" w:cs="Times New Roman"/>
          <w:sz w:val="24"/>
          <w:szCs w:val="24"/>
        </w:rPr>
        <w:t>anti-Establishment</w:t>
      </w:r>
      <w:r w:rsidR="0078035E">
        <w:rPr>
          <w:rFonts w:ascii="Times New Roman" w:hAnsi="Times New Roman" w:cs="Times New Roman"/>
          <w:sz w:val="24"/>
          <w:szCs w:val="24"/>
        </w:rPr>
        <w:t>, pro-Evolution</w:t>
      </w:r>
      <w:r w:rsidR="00DD2568">
        <w:rPr>
          <w:rFonts w:ascii="Times New Roman" w:hAnsi="Times New Roman" w:cs="Times New Roman"/>
          <w:sz w:val="24"/>
          <w:szCs w:val="24"/>
        </w:rPr>
        <w:t xml:space="preserve"> </w:t>
      </w:r>
      <w:r w:rsidR="000C0353">
        <w:rPr>
          <w:rFonts w:ascii="Times New Roman" w:hAnsi="Times New Roman" w:cs="Times New Roman"/>
          <w:sz w:val="24"/>
          <w:szCs w:val="24"/>
        </w:rPr>
        <w:t>brigade</w:t>
      </w:r>
      <w:r w:rsidR="007D7DF6">
        <w:rPr>
          <w:rFonts w:ascii="Times New Roman" w:hAnsi="Times New Roman" w:cs="Times New Roman"/>
          <w:sz w:val="24"/>
          <w:szCs w:val="24"/>
        </w:rPr>
        <w:t xml:space="preserve">, Hal </w:t>
      </w:r>
      <w:r w:rsidR="007B4B0F">
        <w:rPr>
          <w:rFonts w:ascii="Times New Roman" w:hAnsi="Times New Roman" w:cs="Times New Roman"/>
          <w:sz w:val="24"/>
          <w:szCs w:val="24"/>
        </w:rPr>
        <w:t xml:space="preserve">rose to </w:t>
      </w:r>
      <w:r w:rsidR="00DD2568">
        <w:rPr>
          <w:rFonts w:ascii="Times New Roman" w:hAnsi="Times New Roman" w:cs="Times New Roman"/>
          <w:sz w:val="24"/>
          <w:szCs w:val="24"/>
        </w:rPr>
        <w:t xml:space="preserve">the role of </w:t>
      </w:r>
      <w:r w:rsidR="00B1372F">
        <w:rPr>
          <w:rFonts w:ascii="Times New Roman" w:hAnsi="Times New Roman" w:cs="Times New Roman"/>
          <w:sz w:val="24"/>
          <w:szCs w:val="24"/>
        </w:rPr>
        <w:t>reformer in a United Kingdom vigorous and prosperous but</w:t>
      </w:r>
      <w:r w:rsidR="000C0353">
        <w:rPr>
          <w:rFonts w:ascii="Times New Roman" w:hAnsi="Times New Roman" w:cs="Times New Roman"/>
          <w:sz w:val="24"/>
          <w:szCs w:val="24"/>
        </w:rPr>
        <w:t xml:space="preserve"> suddenly</w:t>
      </w:r>
      <w:r w:rsidR="00D6701F">
        <w:rPr>
          <w:rFonts w:ascii="Times New Roman" w:hAnsi="Times New Roman" w:cs="Times New Roman"/>
          <w:sz w:val="24"/>
          <w:szCs w:val="24"/>
        </w:rPr>
        <w:t xml:space="preserve"> </w:t>
      </w:r>
      <w:r w:rsidR="000C0353">
        <w:rPr>
          <w:rFonts w:ascii="Times New Roman" w:hAnsi="Times New Roman" w:cs="Times New Roman"/>
          <w:sz w:val="24"/>
          <w:szCs w:val="24"/>
        </w:rPr>
        <w:t>un</w:t>
      </w:r>
      <w:r w:rsidR="0052645E">
        <w:rPr>
          <w:rFonts w:ascii="Times New Roman" w:hAnsi="Times New Roman" w:cs="Times New Roman"/>
          <w:sz w:val="24"/>
          <w:szCs w:val="24"/>
        </w:rPr>
        <w:t xml:space="preserve">sure </w:t>
      </w:r>
      <w:r w:rsidR="00D6701F">
        <w:rPr>
          <w:rFonts w:ascii="Times New Roman" w:hAnsi="Times New Roman" w:cs="Times New Roman"/>
          <w:sz w:val="24"/>
          <w:szCs w:val="24"/>
        </w:rPr>
        <w:t xml:space="preserve">of </w:t>
      </w:r>
      <w:r w:rsidR="00B1372F">
        <w:rPr>
          <w:rFonts w:ascii="Times New Roman" w:hAnsi="Times New Roman" w:cs="Times New Roman"/>
          <w:sz w:val="24"/>
          <w:szCs w:val="24"/>
        </w:rPr>
        <w:t>its future course.</w:t>
      </w:r>
      <w:r w:rsidR="00AF4238">
        <w:rPr>
          <w:rFonts w:ascii="Times New Roman" w:hAnsi="Times New Roman" w:cs="Times New Roman"/>
          <w:sz w:val="24"/>
          <w:szCs w:val="24"/>
        </w:rPr>
        <w:t xml:space="preserve"> </w:t>
      </w:r>
      <w:r w:rsidR="007B4B0F">
        <w:rPr>
          <w:rFonts w:ascii="Times New Roman" w:hAnsi="Times New Roman" w:cs="Times New Roman"/>
          <w:sz w:val="24"/>
          <w:szCs w:val="24"/>
        </w:rPr>
        <w:t>The</w:t>
      </w:r>
      <w:r w:rsidR="0078035E">
        <w:rPr>
          <w:rFonts w:ascii="Times New Roman" w:hAnsi="Times New Roman" w:cs="Times New Roman"/>
          <w:sz w:val="24"/>
          <w:szCs w:val="24"/>
        </w:rPr>
        <w:t xml:space="preserve"> past was reverenced</w:t>
      </w:r>
      <w:r w:rsidR="007B4B0F">
        <w:rPr>
          <w:rFonts w:ascii="Times New Roman" w:hAnsi="Times New Roman" w:cs="Times New Roman"/>
          <w:sz w:val="24"/>
          <w:szCs w:val="24"/>
        </w:rPr>
        <w:t xml:space="preserve"> but obsolete: what would replace it?</w:t>
      </w:r>
    </w:p>
    <w:p w:rsidR="000C5435" w:rsidRDefault="007B4B0F" w:rsidP="002229A8">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A</w:t>
      </w:r>
      <w:r w:rsidR="00AA57BC">
        <w:rPr>
          <w:rFonts w:ascii="Times New Roman" w:hAnsi="Times New Roman" w:cs="Times New Roman"/>
          <w:sz w:val="24"/>
          <w:szCs w:val="24"/>
        </w:rPr>
        <w:t xml:space="preserve"> public stage </w:t>
      </w:r>
      <w:r>
        <w:rPr>
          <w:rFonts w:ascii="Times New Roman" w:hAnsi="Times New Roman" w:cs="Times New Roman"/>
          <w:sz w:val="24"/>
          <w:szCs w:val="24"/>
        </w:rPr>
        <w:t xml:space="preserve">to address such questions </w:t>
      </w:r>
      <w:r w:rsidR="00AA57BC">
        <w:rPr>
          <w:rFonts w:ascii="Times New Roman" w:hAnsi="Times New Roman" w:cs="Times New Roman"/>
          <w:sz w:val="24"/>
          <w:szCs w:val="24"/>
        </w:rPr>
        <w:t xml:space="preserve">was </w:t>
      </w:r>
      <w:r w:rsidR="000C0353">
        <w:rPr>
          <w:rFonts w:ascii="Times New Roman" w:hAnsi="Times New Roman" w:cs="Times New Roman"/>
          <w:sz w:val="24"/>
          <w:szCs w:val="24"/>
        </w:rPr>
        <w:t xml:space="preserve">now </w:t>
      </w:r>
      <w:r w:rsidR="00AA57BC">
        <w:rPr>
          <w:rFonts w:ascii="Times New Roman" w:hAnsi="Times New Roman" w:cs="Times New Roman"/>
          <w:sz w:val="24"/>
          <w:szCs w:val="24"/>
        </w:rPr>
        <w:t xml:space="preserve">Hal’s to command. He began with a series of lectures, </w:t>
      </w:r>
      <w:r w:rsidR="0078035E">
        <w:rPr>
          <w:rFonts w:ascii="Times New Roman" w:hAnsi="Times New Roman" w:cs="Times New Roman"/>
          <w:sz w:val="24"/>
          <w:szCs w:val="24"/>
        </w:rPr>
        <w:t>one</w:t>
      </w:r>
      <w:r w:rsidR="00AA57BC">
        <w:rPr>
          <w:rFonts w:ascii="Times New Roman" w:hAnsi="Times New Roman" w:cs="Times New Roman"/>
          <w:sz w:val="24"/>
          <w:szCs w:val="24"/>
        </w:rPr>
        <w:t xml:space="preserve"> to his fellow men of science </w:t>
      </w:r>
      <w:r w:rsidR="000C0353">
        <w:rPr>
          <w:rFonts w:ascii="Times New Roman" w:hAnsi="Times New Roman" w:cs="Times New Roman"/>
          <w:sz w:val="24"/>
          <w:szCs w:val="24"/>
        </w:rPr>
        <w:t xml:space="preserve">and </w:t>
      </w:r>
      <w:r w:rsidR="0078035E">
        <w:rPr>
          <w:rFonts w:ascii="Times New Roman" w:hAnsi="Times New Roman" w:cs="Times New Roman"/>
          <w:sz w:val="24"/>
          <w:szCs w:val="24"/>
        </w:rPr>
        <w:t xml:space="preserve">another </w:t>
      </w:r>
      <w:r w:rsidR="000C0353">
        <w:rPr>
          <w:rFonts w:ascii="Times New Roman" w:hAnsi="Times New Roman" w:cs="Times New Roman"/>
          <w:sz w:val="24"/>
          <w:szCs w:val="24"/>
        </w:rPr>
        <w:t>to the cloth-cap set –</w:t>
      </w:r>
      <w:r w:rsidR="00AA57BC">
        <w:rPr>
          <w:rFonts w:ascii="Times New Roman" w:hAnsi="Times New Roman" w:cs="Times New Roman"/>
          <w:sz w:val="24"/>
          <w:szCs w:val="24"/>
        </w:rPr>
        <w:t xml:space="preserve">prosperous tradesmen on the </w:t>
      </w:r>
      <w:r w:rsidR="00D6701F">
        <w:rPr>
          <w:rFonts w:ascii="Times New Roman" w:hAnsi="Times New Roman" w:cs="Times New Roman"/>
          <w:sz w:val="24"/>
          <w:szCs w:val="24"/>
        </w:rPr>
        <w:t>fringe</w:t>
      </w:r>
      <w:r w:rsidR="00AA57BC">
        <w:rPr>
          <w:rFonts w:ascii="Times New Roman" w:hAnsi="Times New Roman" w:cs="Times New Roman"/>
          <w:sz w:val="24"/>
          <w:szCs w:val="24"/>
        </w:rPr>
        <w:t xml:space="preserve"> of the middle class. Hal filled</w:t>
      </w:r>
      <w:r w:rsidR="000C0353">
        <w:rPr>
          <w:rFonts w:ascii="Times New Roman" w:hAnsi="Times New Roman" w:cs="Times New Roman"/>
          <w:sz w:val="24"/>
          <w:szCs w:val="24"/>
        </w:rPr>
        <w:t xml:space="preserve"> halls with them:</w:t>
      </w:r>
      <w:r w:rsidR="00AA57BC">
        <w:rPr>
          <w:rFonts w:ascii="Times New Roman" w:hAnsi="Times New Roman" w:cs="Times New Roman"/>
          <w:sz w:val="24"/>
          <w:szCs w:val="24"/>
        </w:rPr>
        <w:t xml:space="preserve"> they sat in rapt silence as he </w:t>
      </w:r>
      <w:r w:rsidR="000C0353">
        <w:rPr>
          <w:rFonts w:ascii="Times New Roman" w:hAnsi="Times New Roman" w:cs="Times New Roman"/>
          <w:sz w:val="24"/>
          <w:szCs w:val="24"/>
        </w:rPr>
        <w:t xml:space="preserve">uncovered </w:t>
      </w:r>
      <w:r w:rsidR="00AA57BC">
        <w:rPr>
          <w:rFonts w:ascii="Times New Roman" w:hAnsi="Times New Roman" w:cs="Times New Roman"/>
          <w:sz w:val="24"/>
          <w:szCs w:val="24"/>
        </w:rPr>
        <w:t xml:space="preserve">the scientific </w:t>
      </w:r>
      <w:r>
        <w:rPr>
          <w:rFonts w:ascii="Times New Roman" w:hAnsi="Times New Roman" w:cs="Times New Roman"/>
          <w:sz w:val="24"/>
          <w:szCs w:val="24"/>
        </w:rPr>
        <w:t xml:space="preserve">truths behind </w:t>
      </w:r>
      <w:r w:rsidR="000C0353">
        <w:rPr>
          <w:rFonts w:ascii="Times New Roman" w:hAnsi="Times New Roman" w:cs="Times New Roman"/>
          <w:sz w:val="24"/>
          <w:szCs w:val="24"/>
        </w:rPr>
        <w:t>common</w:t>
      </w:r>
      <w:r w:rsidR="0078035E">
        <w:rPr>
          <w:rFonts w:ascii="Times New Roman" w:hAnsi="Times New Roman" w:cs="Times New Roman"/>
          <w:sz w:val="24"/>
          <w:szCs w:val="24"/>
        </w:rPr>
        <w:t>place</w:t>
      </w:r>
      <w:r w:rsidR="000C0353">
        <w:rPr>
          <w:rFonts w:ascii="Times New Roman" w:hAnsi="Times New Roman" w:cs="Times New Roman"/>
          <w:sz w:val="24"/>
          <w:szCs w:val="24"/>
        </w:rPr>
        <w:t xml:space="preserve"> stuff like</w:t>
      </w:r>
      <w:r w:rsidR="000C5435">
        <w:rPr>
          <w:rFonts w:ascii="Times New Roman" w:hAnsi="Times New Roman" w:cs="Times New Roman"/>
          <w:sz w:val="24"/>
          <w:szCs w:val="24"/>
        </w:rPr>
        <w:t xml:space="preserve"> chalk,</w:t>
      </w:r>
      <w:r w:rsidR="000C0353">
        <w:rPr>
          <w:rFonts w:ascii="Times New Roman" w:hAnsi="Times New Roman" w:cs="Times New Roman"/>
          <w:sz w:val="24"/>
          <w:szCs w:val="24"/>
        </w:rPr>
        <w:t xml:space="preserve"> coal, </w:t>
      </w:r>
      <w:r w:rsidR="0078035E">
        <w:rPr>
          <w:rFonts w:ascii="Times New Roman" w:hAnsi="Times New Roman" w:cs="Times New Roman"/>
          <w:sz w:val="24"/>
          <w:szCs w:val="24"/>
        </w:rPr>
        <w:t xml:space="preserve">and </w:t>
      </w:r>
      <w:r w:rsidR="00AA57BC">
        <w:rPr>
          <w:rFonts w:ascii="Times New Roman" w:hAnsi="Times New Roman" w:cs="Times New Roman"/>
          <w:sz w:val="24"/>
          <w:szCs w:val="24"/>
        </w:rPr>
        <w:t xml:space="preserve">lobster. </w:t>
      </w:r>
      <w:r w:rsidR="00D6701F">
        <w:rPr>
          <w:rFonts w:ascii="Times New Roman" w:hAnsi="Times New Roman" w:cs="Times New Roman"/>
          <w:sz w:val="24"/>
          <w:szCs w:val="24"/>
        </w:rPr>
        <w:t xml:space="preserve">Radicals – socialists, atheists, </w:t>
      </w:r>
      <w:r w:rsidR="00DC0708">
        <w:rPr>
          <w:rFonts w:ascii="Times New Roman" w:hAnsi="Times New Roman" w:cs="Times New Roman"/>
          <w:sz w:val="24"/>
          <w:szCs w:val="24"/>
        </w:rPr>
        <w:t xml:space="preserve">even the </w:t>
      </w:r>
      <w:r w:rsidR="00D6701F">
        <w:rPr>
          <w:rFonts w:ascii="Times New Roman" w:hAnsi="Times New Roman" w:cs="Times New Roman"/>
          <w:sz w:val="24"/>
          <w:szCs w:val="24"/>
        </w:rPr>
        <w:t>adherents</w:t>
      </w:r>
      <w:r>
        <w:rPr>
          <w:rFonts w:ascii="Times New Roman" w:hAnsi="Times New Roman" w:cs="Times New Roman"/>
          <w:sz w:val="24"/>
          <w:szCs w:val="24"/>
        </w:rPr>
        <w:t xml:space="preserve"> </w:t>
      </w:r>
      <w:r w:rsidR="00D6701F">
        <w:rPr>
          <w:rFonts w:ascii="Times New Roman" w:hAnsi="Times New Roman" w:cs="Times New Roman"/>
          <w:sz w:val="24"/>
          <w:szCs w:val="24"/>
        </w:rPr>
        <w:t xml:space="preserve">of a visiting </w:t>
      </w:r>
      <w:r w:rsidR="00DC0708">
        <w:rPr>
          <w:rFonts w:ascii="Times New Roman" w:hAnsi="Times New Roman" w:cs="Times New Roman"/>
          <w:sz w:val="24"/>
          <w:szCs w:val="24"/>
        </w:rPr>
        <w:t xml:space="preserve">German </w:t>
      </w:r>
      <w:r w:rsidR="00D6701F">
        <w:rPr>
          <w:rFonts w:ascii="Times New Roman" w:hAnsi="Times New Roman" w:cs="Times New Roman"/>
          <w:sz w:val="24"/>
          <w:szCs w:val="24"/>
        </w:rPr>
        <w:t xml:space="preserve">scholar </w:t>
      </w:r>
      <w:r w:rsidR="00650140">
        <w:rPr>
          <w:rFonts w:ascii="Times New Roman" w:hAnsi="Times New Roman" w:cs="Times New Roman"/>
          <w:sz w:val="24"/>
          <w:szCs w:val="24"/>
        </w:rPr>
        <w:t>nam</w:t>
      </w:r>
      <w:r w:rsidR="00D6701F">
        <w:rPr>
          <w:rFonts w:ascii="Times New Roman" w:hAnsi="Times New Roman" w:cs="Times New Roman"/>
          <w:sz w:val="24"/>
          <w:szCs w:val="24"/>
        </w:rPr>
        <w:t xml:space="preserve">ed Marx – had long harangued </w:t>
      </w:r>
      <w:r w:rsidR="00DC0708">
        <w:rPr>
          <w:rFonts w:ascii="Times New Roman" w:hAnsi="Times New Roman" w:cs="Times New Roman"/>
          <w:sz w:val="24"/>
          <w:szCs w:val="24"/>
        </w:rPr>
        <w:t xml:space="preserve">Britain’s big-city </w:t>
      </w:r>
      <w:r w:rsidR="00D6701F">
        <w:rPr>
          <w:rFonts w:ascii="Times New Roman" w:hAnsi="Times New Roman" w:cs="Times New Roman"/>
          <w:sz w:val="24"/>
          <w:szCs w:val="24"/>
        </w:rPr>
        <w:t>workers with diatribes against the Church of England, its crippli</w:t>
      </w:r>
      <w:r w:rsidR="00D03524">
        <w:rPr>
          <w:rFonts w:ascii="Times New Roman" w:hAnsi="Times New Roman" w:cs="Times New Roman"/>
          <w:sz w:val="24"/>
          <w:szCs w:val="24"/>
        </w:rPr>
        <w:t xml:space="preserve">ng tithes and rigid doctrines. </w:t>
      </w:r>
      <w:r w:rsidR="0078035E">
        <w:rPr>
          <w:rFonts w:ascii="Times New Roman" w:hAnsi="Times New Roman" w:cs="Times New Roman"/>
          <w:sz w:val="24"/>
          <w:szCs w:val="24"/>
        </w:rPr>
        <w:t>But</w:t>
      </w:r>
      <w:r w:rsidR="00D03524">
        <w:rPr>
          <w:rFonts w:ascii="Times New Roman" w:hAnsi="Times New Roman" w:cs="Times New Roman"/>
          <w:sz w:val="24"/>
          <w:szCs w:val="24"/>
        </w:rPr>
        <w:t xml:space="preserve"> here was an up-and-</w:t>
      </w:r>
      <w:r w:rsidR="000C0353">
        <w:rPr>
          <w:rFonts w:ascii="Times New Roman" w:hAnsi="Times New Roman" w:cs="Times New Roman"/>
          <w:sz w:val="24"/>
          <w:szCs w:val="24"/>
        </w:rPr>
        <w:t xml:space="preserve">comer </w:t>
      </w:r>
      <w:r w:rsidR="00D6701F">
        <w:rPr>
          <w:rFonts w:ascii="Times New Roman" w:hAnsi="Times New Roman" w:cs="Times New Roman"/>
          <w:sz w:val="24"/>
          <w:szCs w:val="24"/>
        </w:rPr>
        <w:t xml:space="preserve">with access to knights and MPs, not just inveighing along similar lines but </w:t>
      </w:r>
      <w:r w:rsidR="000C0353">
        <w:rPr>
          <w:rFonts w:ascii="Times New Roman" w:hAnsi="Times New Roman" w:cs="Times New Roman"/>
          <w:sz w:val="24"/>
          <w:szCs w:val="24"/>
        </w:rPr>
        <w:t>buttressing his positions with</w:t>
      </w:r>
      <w:r w:rsidR="00DC0708">
        <w:rPr>
          <w:rFonts w:ascii="Times New Roman" w:hAnsi="Times New Roman" w:cs="Times New Roman"/>
          <w:sz w:val="24"/>
          <w:szCs w:val="24"/>
        </w:rPr>
        <w:t xml:space="preserve"> arguments that </w:t>
      </w:r>
      <w:r w:rsidR="000C0353">
        <w:rPr>
          <w:rFonts w:ascii="Times New Roman" w:hAnsi="Times New Roman" w:cs="Times New Roman"/>
          <w:sz w:val="24"/>
          <w:szCs w:val="24"/>
        </w:rPr>
        <w:t>seemed</w:t>
      </w:r>
      <w:r w:rsidR="00D6701F">
        <w:rPr>
          <w:rFonts w:ascii="Times New Roman" w:hAnsi="Times New Roman" w:cs="Times New Roman"/>
          <w:sz w:val="24"/>
          <w:szCs w:val="24"/>
        </w:rPr>
        <w:t xml:space="preserve"> scientifically</w:t>
      </w:r>
      <w:r w:rsidR="00DC0708">
        <w:rPr>
          <w:rFonts w:ascii="Times New Roman" w:hAnsi="Times New Roman" w:cs="Times New Roman"/>
          <w:sz w:val="24"/>
          <w:szCs w:val="24"/>
        </w:rPr>
        <w:t xml:space="preserve"> </w:t>
      </w:r>
      <w:r w:rsidR="00D6701F">
        <w:rPr>
          <w:rFonts w:ascii="Times New Roman" w:hAnsi="Times New Roman" w:cs="Times New Roman"/>
          <w:sz w:val="24"/>
          <w:szCs w:val="24"/>
        </w:rPr>
        <w:t xml:space="preserve">ironclad. </w:t>
      </w:r>
      <w:r w:rsidR="000C5435">
        <w:rPr>
          <w:rFonts w:ascii="Times New Roman" w:hAnsi="Times New Roman" w:cs="Times New Roman"/>
          <w:sz w:val="24"/>
          <w:szCs w:val="24"/>
        </w:rPr>
        <w:t>Not only were the working</w:t>
      </w:r>
      <w:r w:rsidR="00D6701F">
        <w:rPr>
          <w:rFonts w:ascii="Times New Roman" w:hAnsi="Times New Roman" w:cs="Times New Roman"/>
          <w:sz w:val="24"/>
          <w:szCs w:val="24"/>
        </w:rPr>
        <w:t xml:space="preserve"> </w:t>
      </w:r>
      <w:r w:rsidR="00DC0708">
        <w:rPr>
          <w:rFonts w:ascii="Times New Roman" w:hAnsi="Times New Roman" w:cs="Times New Roman"/>
          <w:sz w:val="24"/>
          <w:szCs w:val="24"/>
        </w:rPr>
        <w:t xml:space="preserve">audiences </w:t>
      </w:r>
      <w:r w:rsidR="00D6701F">
        <w:rPr>
          <w:rFonts w:ascii="Times New Roman" w:hAnsi="Times New Roman" w:cs="Times New Roman"/>
          <w:sz w:val="24"/>
          <w:szCs w:val="24"/>
        </w:rPr>
        <w:t xml:space="preserve">impressed to reverence: so were the attending press. A Huxley lecture, </w:t>
      </w:r>
      <w:r w:rsidR="000C0353">
        <w:rPr>
          <w:rFonts w:ascii="Times New Roman" w:hAnsi="Times New Roman" w:cs="Times New Roman"/>
          <w:sz w:val="24"/>
          <w:szCs w:val="24"/>
        </w:rPr>
        <w:t xml:space="preserve">said </w:t>
      </w:r>
      <w:r w:rsidR="00D6701F">
        <w:rPr>
          <w:rFonts w:ascii="Times New Roman" w:hAnsi="Times New Roman" w:cs="Times New Roman"/>
          <w:sz w:val="24"/>
          <w:szCs w:val="24"/>
        </w:rPr>
        <w:t>one reporter, was “a most ex</w:t>
      </w:r>
      <w:r w:rsidR="00D03524">
        <w:rPr>
          <w:rFonts w:ascii="Times New Roman" w:hAnsi="Times New Roman" w:cs="Times New Roman"/>
          <w:sz w:val="24"/>
          <w:szCs w:val="24"/>
        </w:rPr>
        <w:t>citing and even solemn occasion</w:t>
      </w:r>
      <w:r w:rsidR="00655B7E">
        <w:rPr>
          <w:rFonts w:ascii="Times New Roman" w:hAnsi="Times New Roman" w:cs="Times New Roman"/>
          <w:sz w:val="24"/>
          <w:szCs w:val="24"/>
        </w:rPr>
        <w:t>.</w:t>
      </w:r>
      <w:r w:rsidR="00D6701F">
        <w:rPr>
          <w:rFonts w:ascii="Times New Roman" w:hAnsi="Times New Roman" w:cs="Times New Roman"/>
          <w:sz w:val="24"/>
          <w:szCs w:val="24"/>
        </w:rPr>
        <w:t>”</w:t>
      </w:r>
      <w:r w:rsidR="00655B7E">
        <w:rPr>
          <w:rFonts w:ascii="Times New Roman" w:hAnsi="Times New Roman" w:cs="Times New Roman"/>
          <w:sz w:val="24"/>
          <w:szCs w:val="24"/>
          <w:vertAlign w:val="superscript"/>
        </w:rPr>
        <w:t>11</w:t>
      </w:r>
      <w:r w:rsidR="00D6701F">
        <w:rPr>
          <w:rFonts w:ascii="Times New Roman" w:hAnsi="Times New Roman" w:cs="Times New Roman"/>
          <w:sz w:val="24"/>
          <w:szCs w:val="24"/>
        </w:rPr>
        <w:t xml:space="preserve"> </w:t>
      </w:r>
    </w:p>
    <w:p w:rsidR="00780E6E" w:rsidRDefault="00304693" w:rsidP="002229A8">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As time went on, even a </w:t>
      </w:r>
      <w:r w:rsidR="00424379">
        <w:rPr>
          <w:rFonts w:ascii="Times New Roman" w:hAnsi="Times New Roman" w:cs="Times New Roman"/>
          <w:sz w:val="24"/>
          <w:szCs w:val="24"/>
        </w:rPr>
        <w:t>nose-out-of-joint</w:t>
      </w:r>
      <w:r w:rsidR="000C5435">
        <w:rPr>
          <w:rFonts w:ascii="Times New Roman" w:hAnsi="Times New Roman" w:cs="Times New Roman"/>
          <w:sz w:val="24"/>
          <w:szCs w:val="24"/>
        </w:rPr>
        <w:t xml:space="preserve"> </w:t>
      </w:r>
      <w:r>
        <w:rPr>
          <w:rFonts w:ascii="Times New Roman" w:hAnsi="Times New Roman" w:cs="Times New Roman"/>
          <w:sz w:val="24"/>
          <w:szCs w:val="24"/>
        </w:rPr>
        <w:t xml:space="preserve">Darwin </w:t>
      </w:r>
      <w:r w:rsidR="00D03524">
        <w:rPr>
          <w:rFonts w:ascii="Times New Roman" w:hAnsi="Times New Roman" w:cs="Times New Roman"/>
          <w:sz w:val="24"/>
          <w:szCs w:val="24"/>
        </w:rPr>
        <w:t>overlook</w:t>
      </w:r>
      <w:r w:rsidR="000649ED">
        <w:rPr>
          <w:rFonts w:ascii="Times New Roman" w:hAnsi="Times New Roman" w:cs="Times New Roman"/>
          <w:sz w:val="24"/>
          <w:szCs w:val="24"/>
        </w:rPr>
        <w:t>ed</w:t>
      </w:r>
      <w:r w:rsidR="00D03524">
        <w:rPr>
          <w:rFonts w:ascii="Times New Roman" w:hAnsi="Times New Roman" w:cs="Times New Roman"/>
          <w:sz w:val="24"/>
          <w:szCs w:val="24"/>
        </w:rPr>
        <w:t xml:space="preserve"> </w:t>
      </w:r>
      <w:r>
        <w:rPr>
          <w:rFonts w:ascii="Times New Roman" w:hAnsi="Times New Roman" w:cs="Times New Roman"/>
          <w:sz w:val="24"/>
          <w:szCs w:val="24"/>
        </w:rPr>
        <w:t xml:space="preserve">Hal’s theoretical reservations </w:t>
      </w:r>
      <w:r w:rsidR="00D03524">
        <w:rPr>
          <w:rFonts w:ascii="Times New Roman" w:hAnsi="Times New Roman" w:cs="Times New Roman"/>
          <w:sz w:val="24"/>
          <w:szCs w:val="24"/>
        </w:rPr>
        <w:t>and recognized</w:t>
      </w:r>
      <w:r w:rsidR="000C0353">
        <w:rPr>
          <w:rFonts w:ascii="Times New Roman" w:hAnsi="Times New Roman" w:cs="Times New Roman"/>
          <w:sz w:val="24"/>
          <w:szCs w:val="24"/>
        </w:rPr>
        <w:t xml:space="preserve"> </w:t>
      </w:r>
      <w:r>
        <w:rPr>
          <w:rFonts w:ascii="Times New Roman" w:hAnsi="Times New Roman" w:cs="Times New Roman"/>
          <w:sz w:val="24"/>
          <w:szCs w:val="24"/>
        </w:rPr>
        <w:t xml:space="preserve">the boost to </w:t>
      </w:r>
      <w:r w:rsidR="000C0353">
        <w:rPr>
          <w:rFonts w:ascii="Times New Roman" w:hAnsi="Times New Roman" w:cs="Times New Roman"/>
          <w:sz w:val="24"/>
          <w:szCs w:val="24"/>
        </w:rPr>
        <w:t xml:space="preserve">a </w:t>
      </w:r>
      <w:r>
        <w:rPr>
          <w:rFonts w:ascii="Times New Roman" w:hAnsi="Times New Roman" w:cs="Times New Roman"/>
          <w:sz w:val="24"/>
          <w:szCs w:val="24"/>
        </w:rPr>
        <w:t xml:space="preserve">general acceptance of natural selection that </w:t>
      </w:r>
      <w:r w:rsidR="00D03524">
        <w:rPr>
          <w:rFonts w:ascii="Times New Roman" w:hAnsi="Times New Roman" w:cs="Times New Roman"/>
          <w:sz w:val="24"/>
          <w:szCs w:val="24"/>
        </w:rPr>
        <w:t>the young</w:t>
      </w:r>
      <w:r w:rsidR="002839F4">
        <w:rPr>
          <w:rFonts w:ascii="Times New Roman" w:hAnsi="Times New Roman" w:cs="Times New Roman"/>
          <w:sz w:val="24"/>
          <w:szCs w:val="24"/>
        </w:rPr>
        <w:t xml:space="preserve"> </w:t>
      </w:r>
      <w:r w:rsidR="00D03524">
        <w:rPr>
          <w:rFonts w:ascii="Times New Roman" w:hAnsi="Times New Roman" w:cs="Times New Roman"/>
          <w:sz w:val="24"/>
          <w:szCs w:val="24"/>
        </w:rPr>
        <w:t>biologist’s</w:t>
      </w:r>
      <w:r>
        <w:rPr>
          <w:rFonts w:ascii="Times New Roman" w:hAnsi="Times New Roman" w:cs="Times New Roman"/>
          <w:sz w:val="24"/>
          <w:szCs w:val="24"/>
        </w:rPr>
        <w:t xml:space="preserve"> </w:t>
      </w:r>
      <w:r w:rsidR="00D03524">
        <w:rPr>
          <w:rFonts w:ascii="Times New Roman" w:hAnsi="Times New Roman" w:cs="Times New Roman"/>
          <w:sz w:val="24"/>
          <w:szCs w:val="24"/>
        </w:rPr>
        <w:t>consummate</w:t>
      </w:r>
      <w:r>
        <w:rPr>
          <w:rFonts w:ascii="Times New Roman" w:hAnsi="Times New Roman" w:cs="Times New Roman"/>
          <w:sz w:val="24"/>
          <w:szCs w:val="24"/>
        </w:rPr>
        <w:t xml:space="preserve"> propaganda</w:t>
      </w:r>
      <w:r w:rsidR="00424379">
        <w:rPr>
          <w:rFonts w:ascii="Times New Roman" w:hAnsi="Times New Roman" w:cs="Times New Roman"/>
          <w:sz w:val="24"/>
          <w:szCs w:val="24"/>
        </w:rPr>
        <w:t xml:space="preserve"> </w:t>
      </w:r>
      <w:r w:rsidR="00D03524">
        <w:rPr>
          <w:rFonts w:ascii="Times New Roman" w:hAnsi="Times New Roman" w:cs="Times New Roman"/>
          <w:sz w:val="24"/>
          <w:szCs w:val="24"/>
        </w:rPr>
        <w:t>was achieving</w:t>
      </w:r>
      <w:r w:rsidR="000C0353">
        <w:rPr>
          <w:rFonts w:ascii="Times New Roman" w:hAnsi="Times New Roman" w:cs="Times New Roman"/>
          <w:sz w:val="24"/>
          <w:szCs w:val="24"/>
        </w:rPr>
        <w:t>. T</w:t>
      </w:r>
      <w:r w:rsidR="00424379">
        <w:rPr>
          <w:rFonts w:ascii="Times New Roman" w:hAnsi="Times New Roman" w:cs="Times New Roman"/>
          <w:sz w:val="24"/>
          <w:szCs w:val="24"/>
        </w:rPr>
        <w:t xml:space="preserve">he last vestiges of natural theology, in the persons of </w:t>
      </w:r>
      <w:r w:rsidR="00424379">
        <w:rPr>
          <w:rFonts w:ascii="Times New Roman" w:hAnsi="Times New Roman" w:cs="Times New Roman"/>
          <w:sz w:val="24"/>
          <w:szCs w:val="24"/>
        </w:rPr>
        <w:lastRenderedPageBreak/>
        <w:t xml:space="preserve">Owen, Wilberforce </w:t>
      </w:r>
      <w:r w:rsidR="00424379" w:rsidRPr="00661EB1">
        <w:rPr>
          <w:rFonts w:ascii="Times New Roman" w:hAnsi="Times New Roman" w:cs="Times New Roman"/>
          <w:i/>
          <w:sz w:val="24"/>
          <w:szCs w:val="24"/>
        </w:rPr>
        <w:t>et alia</w:t>
      </w:r>
      <w:r w:rsidR="00424379">
        <w:rPr>
          <w:rFonts w:ascii="Times New Roman" w:hAnsi="Times New Roman" w:cs="Times New Roman"/>
          <w:sz w:val="24"/>
          <w:szCs w:val="24"/>
        </w:rPr>
        <w:t xml:space="preserve">, were being </w:t>
      </w:r>
      <w:r w:rsidR="000C5435">
        <w:rPr>
          <w:rFonts w:ascii="Times New Roman" w:hAnsi="Times New Roman" w:cs="Times New Roman"/>
          <w:sz w:val="24"/>
          <w:szCs w:val="24"/>
        </w:rPr>
        <w:t>flogged</w:t>
      </w:r>
      <w:r w:rsidR="000C0353">
        <w:rPr>
          <w:rFonts w:ascii="Times New Roman" w:hAnsi="Times New Roman" w:cs="Times New Roman"/>
          <w:sz w:val="24"/>
          <w:szCs w:val="24"/>
        </w:rPr>
        <w:t xml:space="preserve"> </w:t>
      </w:r>
      <w:r w:rsidR="005A20DF">
        <w:rPr>
          <w:rFonts w:ascii="Times New Roman" w:hAnsi="Times New Roman" w:cs="Times New Roman"/>
          <w:sz w:val="24"/>
          <w:szCs w:val="24"/>
        </w:rPr>
        <w:t xml:space="preserve">from the temple of science; General </w:t>
      </w:r>
      <w:r w:rsidR="00424379">
        <w:rPr>
          <w:rFonts w:ascii="Times New Roman" w:hAnsi="Times New Roman" w:cs="Times New Roman"/>
          <w:sz w:val="24"/>
          <w:szCs w:val="24"/>
        </w:rPr>
        <w:t xml:space="preserve">Huxley </w:t>
      </w:r>
      <w:r>
        <w:rPr>
          <w:rFonts w:ascii="Times New Roman" w:hAnsi="Times New Roman" w:cs="Times New Roman"/>
          <w:sz w:val="24"/>
          <w:szCs w:val="24"/>
        </w:rPr>
        <w:t>might</w:t>
      </w:r>
      <w:r w:rsidR="00424379">
        <w:rPr>
          <w:rFonts w:ascii="Times New Roman" w:hAnsi="Times New Roman" w:cs="Times New Roman"/>
          <w:sz w:val="24"/>
          <w:szCs w:val="24"/>
        </w:rPr>
        <w:t xml:space="preserve"> </w:t>
      </w:r>
      <w:r w:rsidR="000C0353">
        <w:rPr>
          <w:rFonts w:ascii="Times New Roman" w:hAnsi="Times New Roman" w:cs="Times New Roman"/>
          <w:sz w:val="24"/>
          <w:szCs w:val="24"/>
        </w:rPr>
        <w:t xml:space="preserve">not be </w:t>
      </w:r>
      <w:r>
        <w:rPr>
          <w:rFonts w:ascii="Times New Roman" w:hAnsi="Times New Roman" w:cs="Times New Roman"/>
          <w:sz w:val="24"/>
          <w:szCs w:val="24"/>
        </w:rPr>
        <w:t xml:space="preserve">a card-carrying </w:t>
      </w:r>
      <w:r w:rsidR="00424379">
        <w:rPr>
          <w:rFonts w:ascii="Times New Roman" w:hAnsi="Times New Roman" w:cs="Times New Roman"/>
          <w:sz w:val="24"/>
          <w:szCs w:val="24"/>
        </w:rPr>
        <w:t>Darwin</w:t>
      </w:r>
      <w:r w:rsidR="000C0353">
        <w:rPr>
          <w:rFonts w:ascii="Times New Roman" w:hAnsi="Times New Roman" w:cs="Times New Roman"/>
          <w:sz w:val="24"/>
          <w:szCs w:val="24"/>
        </w:rPr>
        <w:t>ist</w:t>
      </w:r>
      <w:r>
        <w:rPr>
          <w:rFonts w:ascii="Times New Roman" w:hAnsi="Times New Roman" w:cs="Times New Roman"/>
          <w:sz w:val="24"/>
          <w:szCs w:val="24"/>
        </w:rPr>
        <w:t xml:space="preserve">, but he </w:t>
      </w:r>
      <w:r w:rsidR="000C5435">
        <w:rPr>
          <w:rFonts w:ascii="Times New Roman" w:hAnsi="Times New Roman" w:cs="Times New Roman"/>
          <w:sz w:val="24"/>
          <w:szCs w:val="24"/>
        </w:rPr>
        <w:t xml:space="preserve">had </w:t>
      </w:r>
      <w:r w:rsidR="00780E6E">
        <w:rPr>
          <w:rFonts w:ascii="Times New Roman" w:hAnsi="Times New Roman" w:cs="Times New Roman"/>
          <w:sz w:val="24"/>
          <w:szCs w:val="24"/>
        </w:rPr>
        <w:t>a</w:t>
      </w:r>
      <w:r w:rsidR="000C5435">
        <w:rPr>
          <w:rFonts w:ascii="Times New Roman" w:hAnsi="Times New Roman" w:cs="Times New Roman"/>
          <w:sz w:val="24"/>
          <w:szCs w:val="24"/>
        </w:rPr>
        <w:t xml:space="preserve"> </w:t>
      </w:r>
      <w:r w:rsidR="002839F4">
        <w:rPr>
          <w:rFonts w:ascii="Times New Roman" w:hAnsi="Times New Roman" w:cs="Times New Roman"/>
          <w:sz w:val="24"/>
          <w:szCs w:val="24"/>
        </w:rPr>
        <w:t xml:space="preserve">useful </w:t>
      </w:r>
      <w:r w:rsidR="002229A8">
        <w:rPr>
          <w:rFonts w:ascii="Times New Roman" w:hAnsi="Times New Roman" w:cs="Times New Roman"/>
          <w:sz w:val="24"/>
          <w:szCs w:val="24"/>
        </w:rPr>
        <w:t>kna</w:t>
      </w:r>
      <w:r w:rsidR="000C0353">
        <w:rPr>
          <w:rFonts w:ascii="Times New Roman" w:hAnsi="Times New Roman" w:cs="Times New Roman"/>
          <w:sz w:val="24"/>
          <w:szCs w:val="24"/>
        </w:rPr>
        <w:t>ck</w:t>
      </w:r>
      <w:r w:rsidR="000C5435">
        <w:rPr>
          <w:rFonts w:ascii="Times New Roman" w:hAnsi="Times New Roman" w:cs="Times New Roman"/>
          <w:sz w:val="24"/>
          <w:szCs w:val="24"/>
        </w:rPr>
        <w:t xml:space="preserve"> of </w:t>
      </w:r>
      <w:r w:rsidR="00393B8D">
        <w:rPr>
          <w:rFonts w:ascii="Times New Roman" w:hAnsi="Times New Roman" w:cs="Times New Roman"/>
          <w:sz w:val="24"/>
          <w:szCs w:val="24"/>
        </w:rPr>
        <w:t>wi</w:t>
      </w:r>
      <w:r w:rsidR="00424379">
        <w:rPr>
          <w:rFonts w:ascii="Times New Roman" w:hAnsi="Times New Roman" w:cs="Times New Roman"/>
          <w:sz w:val="24"/>
          <w:szCs w:val="24"/>
        </w:rPr>
        <w:t>n</w:t>
      </w:r>
      <w:r w:rsidR="000C5435">
        <w:rPr>
          <w:rFonts w:ascii="Times New Roman" w:hAnsi="Times New Roman" w:cs="Times New Roman"/>
          <w:sz w:val="24"/>
          <w:szCs w:val="24"/>
        </w:rPr>
        <w:t>ning</w:t>
      </w:r>
      <w:r w:rsidR="00424379">
        <w:rPr>
          <w:rFonts w:ascii="Times New Roman" w:hAnsi="Times New Roman" w:cs="Times New Roman"/>
          <w:sz w:val="24"/>
          <w:szCs w:val="24"/>
        </w:rPr>
        <w:t xml:space="preserve"> </w:t>
      </w:r>
      <w:r w:rsidR="007345B5">
        <w:rPr>
          <w:rFonts w:ascii="Times New Roman" w:hAnsi="Times New Roman" w:cs="Times New Roman"/>
          <w:sz w:val="24"/>
          <w:szCs w:val="24"/>
        </w:rPr>
        <w:t>ideological</w:t>
      </w:r>
      <w:r w:rsidR="00235E37">
        <w:rPr>
          <w:rFonts w:ascii="Times New Roman" w:hAnsi="Times New Roman" w:cs="Times New Roman"/>
          <w:sz w:val="24"/>
          <w:szCs w:val="24"/>
        </w:rPr>
        <w:t xml:space="preserve"> </w:t>
      </w:r>
      <w:r w:rsidR="000C0353">
        <w:rPr>
          <w:rFonts w:ascii="Times New Roman" w:hAnsi="Times New Roman" w:cs="Times New Roman"/>
          <w:sz w:val="24"/>
          <w:szCs w:val="24"/>
        </w:rPr>
        <w:t>wars</w:t>
      </w:r>
      <w:r>
        <w:rPr>
          <w:rFonts w:ascii="Times New Roman" w:hAnsi="Times New Roman" w:cs="Times New Roman"/>
          <w:sz w:val="24"/>
          <w:szCs w:val="24"/>
        </w:rPr>
        <w:t>.</w:t>
      </w:r>
      <w:r w:rsidR="00DC0708">
        <w:rPr>
          <w:rFonts w:ascii="Times New Roman" w:hAnsi="Times New Roman" w:cs="Times New Roman"/>
          <w:sz w:val="24"/>
          <w:szCs w:val="24"/>
        </w:rPr>
        <w:t xml:space="preserve"> </w:t>
      </w:r>
    </w:p>
    <w:p w:rsidR="000649ED" w:rsidRDefault="000649ED" w:rsidP="002229A8">
      <w:pPr>
        <w:spacing w:line="360" w:lineRule="auto"/>
        <w:ind w:firstLine="360"/>
        <w:contextualSpacing/>
        <w:jc w:val="both"/>
        <w:rPr>
          <w:rFonts w:ascii="Times New Roman" w:hAnsi="Times New Roman" w:cs="Times New Roman"/>
          <w:sz w:val="24"/>
          <w:szCs w:val="24"/>
        </w:rPr>
      </w:pPr>
    </w:p>
    <w:p w:rsidR="00EF5EC9" w:rsidRPr="00EF5EC9" w:rsidRDefault="00EF5EC9" w:rsidP="00EF5EC9">
      <w:pPr>
        <w:spacing w:line="360" w:lineRule="auto"/>
        <w:ind w:firstLine="360"/>
        <w:contextualSpacing/>
        <w:jc w:val="center"/>
        <w:rPr>
          <w:rFonts w:ascii="Times New Roman" w:hAnsi="Times New Roman" w:cs="Times New Roman"/>
          <w:b/>
          <w:sz w:val="32"/>
          <w:szCs w:val="32"/>
        </w:rPr>
      </w:pPr>
      <w:r>
        <w:rPr>
          <w:rFonts w:ascii="Times New Roman" w:hAnsi="Times New Roman" w:cs="Times New Roman"/>
          <w:b/>
          <w:sz w:val="32"/>
          <w:szCs w:val="32"/>
        </w:rPr>
        <w:t>III / TOO MUCH SATIRE</w:t>
      </w:r>
    </w:p>
    <w:p w:rsidR="00EF5EC9" w:rsidRDefault="00EF5EC9" w:rsidP="002229A8">
      <w:pPr>
        <w:spacing w:line="360" w:lineRule="auto"/>
        <w:ind w:firstLine="360"/>
        <w:contextualSpacing/>
        <w:jc w:val="both"/>
        <w:rPr>
          <w:rFonts w:ascii="Times New Roman" w:hAnsi="Times New Roman" w:cs="Times New Roman"/>
          <w:sz w:val="24"/>
          <w:szCs w:val="24"/>
        </w:rPr>
      </w:pPr>
    </w:p>
    <w:p w:rsidR="00535B2D" w:rsidRDefault="009B4C0D" w:rsidP="009B4C0D">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Huxley particularly delighted in refuting that hoary C of E bogeyman, </w:t>
      </w:r>
      <w:r w:rsidRPr="006602BF">
        <w:rPr>
          <w:rFonts w:ascii="Times New Roman" w:hAnsi="Times New Roman" w:cs="Times New Roman"/>
          <w:i/>
          <w:sz w:val="24"/>
          <w:szCs w:val="24"/>
        </w:rPr>
        <w:t>viz</w:t>
      </w:r>
      <w:r>
        <w:rPr>
          <w:rFonts w:ascii="Times New Roman" w:hAnsi="Times New Roman" w:cs="Times New Roman"/>
          <w:sz w:val="24"/>
          <w:szCs w:val="24"/>
        </w:rPr>
        <w:t xml:space="preserve">. that absent the promise of heaven and threat of hell </w:t>
      </w:r>
      <w:r w:rsidR="00243691">
        <w:rPr>
          <w:rFonts w:ascii="Times New Roman" w:hAnsi="Times New Roman" w:cs="Times New Roman"/>
          <w:sz w:val="24"/>
          <w:szCs w:val="24"/>
        </w:rPr>
        <w:t>(</w:t>
      </w:r>
      <w:r>
        <w:rPr>
          <w:rFonts w:ascii="Times New Roman" w:hAnsi="Times New Roman" w:cs="Times New Roman"/>
          <w:sz w:val="24"/>
          <w:szCs w:val="24"/>
        </w:rPr>
        <w:t xml:space="preserve">both </w:t>
      </w:r>
      <w:r w:rsidR="000649ED">
        <w:rPr>
          <w:rFonts w:ascii="Times New Roman" w:hAnsi="Times New Roman" w:cs="Times New Roman"/>
          <w:sz w:val="24"/>
          <w:szCs w:val="24"/>
        </w:rPr>
        <w:t>concepts</w:t>
      </w:r>
      <w:r>
        <w:rPr>
          <w:rFonts w:ascii="Times New Roman" w:hAnsi="Times New Roman" w:cs="Times New Roman"/>
          <w:sz w:val="24"/>
          <w:szCs w:val="24"/>
        </w:rPr>
        <w:t xml:space="preserve"> being infinite in intensity </w:t>
      </w:r>
      <w:r w:rsidR="00243691">
        <w:rPr>
          <w:rFonts w:ascii="Times New Roman" w:hAnsi="Times New Roman" w:cs="Times New Roman"/>
          <w:sz w:val="24"/>
          <w:szCs w:val="24"/>
        </w:rPr>
        <w:t xml:space="preserve">and </w:t>
      </w:r>
      <w:r>
        <w:rPr>
          <w:rFonts w:ascii="Times New Roman" w:hAnsi="Times New Roman" w:cs="Times New Roman"/>
          <w:sz w:val="24"/>
          <w:szCs w:val="24"/>
        </w:rPr>
        <w:t>duration</w:t>
      </w:r>
      <w:r w:rsidR="00243691">
        <w:rPr>
          <w:rFonts w:ascii="Times New Roman" w:hAnsi="Times New Roman" w:cs="Times New Roman"/>
          <w:sz w:val="24"/>
          <w:szCs w:val="24"/>
        </w:rPr>
        <w:t>) society would collapse into a</w:t>
      </w:r>
      <w:r>
        <w:rPr>
          <w:rFonts w:ascii="Times New Roman" w:hAnsi="Times New Roman" w:cs="Times New Roman"/>
          <w:sz w:val="24"/>
          <w:szCs w:val="24"/>
        </w:rPr>
        <w:t xml:space="preserve">moral anarchy: no spouse faithful, no one </w:t>
      </w:r>
      <w:r w:rsidR="00243691">
        <w:rPr>
          <w:rFonts w:ascii="Times New Roman" w:hAnsi="Times New Roman" w:cs="Times New Roman"/>
          <w:sz w:val="24"/>
          <w:szCs w:val="24"/>
        </w:rPr>
        <w:t>honest, no child duly taught. Hal, perhaps consciously,</w:t>
      </w:r>
      <w:r>
        <w:rPr>
          <w:rFonts w:ascii="Times New Roman" w:hAnsi="Times New Roman" w:cs="Times New Roman"/>
          <w:sz w:val="24"/>
          <w:szCs w:val="24"/>
        </w:rPr>
        <w:t xml:space="preserve"> used his own family as the exception that disproved this inductive rule: it was loud, boisterous, close-knit, loving,</w:t>
      </w:r>
      <w:r w:rsidR="00535B2D">
        <w:rPr>
          <w:rFonts w:ascii="Times New Roman" w:hAnsi="Times New Roman" w:cs="Times New Roman"/>
          <w:sz w:val="24"/>
          <w:szCs w:val="24"/>
        </w:rPr>
        <w:t xml:space="preserve"> supportive even of its black sheep,</w:t>
      </w:r>
      <w:r w:rsidR="00243691">
        <w:rPr>
          <w:rFonts w:ascii="Times New Roman" w:hAnsi="Times New Roman" w:cs="Times New Roman"/>
          <w:sz w:val="24"/>
          <w:szCs w:val="24"/>
        </w:rPr>
        <w:t xml:space="preserve"> and utterly adoring of ‘Patter</w:t>
      </w:r>
      <w:r>
        <w:rPr>
          <w:rFonts w:ascii="Times New Roman" w:hAnsi="Times New Roman" w:cs="Times New Roman"/>
          <w:sz w:val="24"/>
          <w:szCs w:val="24"/>
        </w:rPr>
        <w:t>.</w:t>
      </w:r>
      <w:r w:rsidR="00243691">
        <w:rPr>
          <w:rFonts w:ascii="Times New Roman" w:hAnsi="Times New Roman" w:cs="Times New Roman"/>
          <w:sz w:val="24"/>
          <w:szCs w:val="24"/>
        </w:rPr>
        <w:t>’</w:t>
      </w:r>
      <w:r>
        <w:rPr>
          <w:rFonts w:ascii="Times New Roman" w:hAnsi="Times New Roman" w:cs="Times New Roman"/>
          <w:sz w:val="24"/>
          <w:szCs w:val="24"/>
        </w:rPr>
        <w:t xml:space="preserve"> Some of the most amusing text in the Huxley papers can be found in the letters of flabbergasted traditionalist visitors </w:t>
      </w:r>
      <w:r w:rsidRPr="00243691">
        <w:rPr>
          <w:rFonts w:ascii="Times New Roman" w:hAnsi="Times New Roman" w:cs="Times New Roman"/>
          <w:i/>
          <w:sz w:val="24"/>
          <w:szCs w:val="24"/>
        </w:rPr>
        <w:t>chez</w:t>
      </w:r>
      <w:r>
        <w:rPr>
          <w:rFonts w:ascii="Times New Roman" w:hAnsi="Times New Roman" w:cs="Times New Roman"/>
          <w:sz w:val="24"/>
          <w:szCs w:val="24"/>
        </w:rPr>
        <w:t xml:space="preserve"> Huxley, who breathlessly report an absence of brimstone.</w:t>
      </w:r>
    </w:p>
    <w:p w:rsidR="00243691" w:rsidRDefault="00243691" w:rsidP="009B4C0D">
      <w:pPr>
        <w:spacing w:line="360" w:lineRule="auto"/>
        <w:ind w:firstLine="360"/>
        <w:contextualSpacing/>
        <w:jc w:val="both"/>
        <w:rPr>
          <w:rFonts w:ascii="Times New Roman" w:hAnsi="Times New Roman" w:cs="Times New Roman"/>
          <w:sz w:val="24"/>
          <w:szCs w:val="24"/>
        </w:rPr>
      </w:pPr>
    </w:p>
    <w:p w:rsidR="00243691" w:rsidRDefault="00CF0BF9" w:rsidP="009B4C0D">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At the end of 1859, Hal’s views on science and religion might </w:t>
      </w:r>
      <w:r w:rsidR="001A49CF">
        <w:rPr>
          <w:rFonts w:ascii="Times New Roman" w:hAnsi="Times New Roman" w:cs="Times New Roman"/>
          <w:sz w:val="24"/>
          <w:szCs w:val="24"/>
        </w:rPr>
        <w:t xml:space="preserve">be </w:t>
      </w:r>
      <w:r>
        <w:rPr>
          <w:rFonts w:ascii="Times New Roman" w:hAnsi="Times New Roman" w:cs="Times New Roman"/>
          <w:sz w:val="24"/>
          <w:szCs w:val="24"/>
        </w:rPr>
        <w:t>summed up as follows</w:t>
      </w:r>
      <w:r w:rsidR="002229A8">
        <w:rPr>
          <w:rFonts w:ascii="Times New Roman" w:hAnsi="Times New Roman" w:cs="Times New Roman"/>
          <w:sz w:val="24"/>
          <w:szCs w:val="24"/>
        </w:rPr>
        <w:t xml:space="preserve">: </w:t>
      </w:r>
    </w:p>
    <w:p w:rsidR="00243691" w:rsidRDefault="002229A8" w:rsidP="00D30763">
      <w:pPr>
        <w:pStyle w:val="ListParagraph"/>
        <w:numPr>
          <w:ilvl w:val="0"/>
          <w:numId w:val="1"/>
        </w:numPr>
        <w:spacing w:line="360" w:lineRule="auto"/>
        <w:jc w:val="both"/>
        <w:rPr>
          <w:rFonts w:ascii="Times New Roman" w:hAnsi="Times New Roman" w:cs="Times New Roman"/>
          <w:sz w:val="24"/>
          <w:szCs w:val="24"/>
        </w:rPr>
      </w:pPr>
      <w:r w:rsidRPr="00243691">
        <w:rPr>
          <w:rFonts w:ascii="Times New Roman" w:hAnsi="Times New Roman" w:cs="Times New Roman"/>
          <w:sz w:val="24"/>
          <w:szCs w:val="24"/>
        </w:rPr>
        <w:t>D</w:t>
      </w:r>
      <w:r w:rsidR="00CF0BF9" w:rsidRPr="00243691">
        <w:rPr>
          <w:rFonts w:ascii="Times New Roman" w:hAnsi="Times New Roman" w:cs="Times New Roman"/>
          <w:sz w:val="24"/>
          <w:szCs w:val="24"/>
        </w:rPr>
        <w:t xml:space="preserve">enial </w:t>
      </w:r>
      <w:r w:rsidRPr="00243691">
        <w:rPr>
          <w:rFonts w:ascii="Times New Roman" w:hAnsi="Times New Roman" w:cs="Times New Roman"/>
          <w:sz w:val="24"/>
          <w:szCs w:val="24"/>
        </w:rPr>
        <w:t>or</w:t>
      </w:r>
      <w:r w:rsidR="00CF0BF9" w:rsidRPr="00243691">
        <w:rPr>
          <w:rFonts w:ascii="Times New Roman" w:hAnsi="Times New Roman" w:cs="Times New Roman"/>
          <w:sz w:val="24"/>
          <w:szCs w:val="24"/>
        </w:rPr>
        <w:t xml:space="preserve"> assertion</w:t>
      </w:r>
      <w:r w:rsidR="0057310C" w:rsidRPr="00243691">
        <w:rPr>
          <w:rFonts w:ascii="Times New Roman" w:hAnsi="Times New Roman" w:cs="Times New Roman"/>
          <w:sz w:val="24"/>
          <w:szCs w:val="24"/>
        </w:rPr>
        <w:t xml:space="preserve"> of Divinity</w:t>
      </w:r>
      <w:r w:rsidR="00CF0BF9" w:rsidRPr="00243691">
        <w:rPr>
          <w:rFonts w:ascii="Times New Roman" w:hAnsi="Times New Roman" w:cs="Times New Roman"/>
          <w:sz w:val="24"/>
          <w:szCs w:val="24"/>
        </w:rPr>
        <w:t xml:space="preserve"> (let alone pronouncements on </w:t>
      </w:r>
      <w:r w:rsidRPr="00243691">
        <w:rPr>
          <w:rFonts w:ascii="Times New Roman" w:hAnsi="Times New Roman" w:cs="Times New Roman"/>
          <w:sz w:val="24"/>
          <w:szCs w:val="24"/>
        </w:rPr>
        <w:t>his/its</w:t>
      </w:r>
      <w:r w:rsidR="00CF0BF9" w:rsidRPr="00243691">
        <w:rPr>
          <w:rFonts w:ascii="Times New Roman" w:hAnsi="Times New Roman" w:cs="Times New Roman"/>
          <w:sz w:val="24"/>
          <w:szCs w:val="24"/>
        </w:rPr>
        <w:t xml:space="preserve"> properties) </w:t>
      </w:r>
      <w:r w:rsidR="00020616" w:rsidRPr="00243691">
        <w:rPr>
          <w:rFonts w:ascii="Times New Roman" w:hAnsi="Times New Roman" w:cs="Times New Roman"/>
          <w:sz w:val="24"/>
          <w:szCs w:val="24"/>
        </w:rPr>
        <w:t>are</w:t>
      </w:r>
      <w:r w:rsidR="00CF0BF9" w:rsidRPr="00243691">
        <w:rPr>
          <w:rFonts w:ascii="Times New Roman" w:hAnsi="Times New Roman" w:cs="Times New Roman"/>
          <w:sz w:val="24"/>
          <w:szCs w:val="24"/>
        </w:rPr>
        <w:t xml:space="preserve"> </w:t>
      </w:r>
      <w:r w:rsidR="00CD4113" w:rsidRPr="00243691">
        <w:rPr>
          <w:rFonts w:ascii="Times New Roman" w:hAnsi="Times New Roman" w:cs="Times New Roman"/>
          <w:sz w:val="24"/>
          <w:szCs w:val="24"/>
        </w:rPr>
        <w:t>forever</w:t>
      </w:r>
      <w:r w:rsidR="00CF0BF9" w:rsidRPr="00243691">
        <w:rPr>
          <w:rFonts w:ascii="Times New Roman" w:hAnsi="Times New Roman" w:cs="Times New Roman"/>
          <w:sz w:val="24"/>
          <w:szCs w:val="24"/>
        </w:rPr>
        <w:t xml:space="preserve"> beyond</w:t>
      </w:r>
      <w:r w:rsidR="001B4949" w:rsidRPr="00243691">
        <w:rPr>
          <w:rFonts w:ascii="Times New Roman" w:hAnsi="Times New Roman" w:cs="Times New Roman"/>
          <w:sz w:val="24"/>
          <w:szCs w:val="24"/>
        </w:rPr>
        <w:t xml:space="preserve"> mortal</w:t>
      </w:r>
      <w:r w:rsidR="00243691">
        <w:rPr>
          <w:rFonts w:ascii="Times New Roman" w:hAnsi="Times New Roman" w:cs="Times New Roman"/>
          <w:sz w:val="24"/>
          <w:szCs w:val="24"/>
        </w:rPr>
        <w:t xml:space="preserve"> purview;</w:t>
      </w:r>
    </w:p>
    <w:p w:rsidR="00243691" w:rsidRPr="00243691" w:rsidRDefault="00CF0BF9" w:rsidP="00D30763">
      <w:pPr>
        <w:pStyle w:val="ListParagraph"/>
        <w:numPr>
          <w:ilvl w:val="0"/>
          <w:numId w:val="1"/>
        </w:numPr>
        <w:spacing w:line="360" w:lineRule="auto"/>
        <w:jc w:val="both"/>
        <w:rPr>
          <w:rFonts w:ascii="Times New Roman" w:hAnsi="Times New Roman" w:cs="Times New Roman"/>
          <w:sz w:val="24"/>
          <w:szCs w:val="24"/>
        </w:rPr>
      </w:pPr>
      <w:r w:rsidRPr="00243691">
        <w:rPr>
          <w:rFonts w:ascii="Times New Roman" w:hAnsi="Times New Roman" w:cs="Times New Roman"/>
          <w:sz w:val="24"/>
          <w:szCs w:val="24"/>
        </w:rPr>
        <w:t xml:space="preserve">What </w:t>
      </w:r>
      <w:r w:rsidR="001B4949" w:rsidRPr="00243691">
        <w:rPr>
          <w:rFonts w:ascii="Times New Roman" w:hAnsi="Times New Roman" w:cs="Times New Roman"/>
          <w:i/>
          <w:sz w:val="24"/>
          <w:szCs w:val="24"/>
        </w:rPr>
        <w:t>i</w:t>
      </w:r>
      <w:r w:rsidRPr="00243691">
        <w:rPr>
          <w:rFonts w:ascii="Times New Roman" w:hAnsi="Times New Roman" w:cs="Times New Roman"/>
          <w:i/>
          <w:sz w:val="24"/>
          <w:szCs w:val="24"/>
        </w:rPr>
        <w:t>s</w:t>
      </w:r>
      <w:r w:rsidR="001A49CF" w:rsidRPr="00243691">
        <w:rPr>
          <w:rFonts w:ascii="Times New Roman" w:hAnsi="Times New Roman" w:cs="Times New Roman"/>
          <w:sz w:val="24"/>
          <w:szCs w:val="24"/>
        </w:rPr>
        <w:t xml:space="preserve"> denied,</w:t>
      </w:r>
      <w:r w:rsidR="0057310C" w:rsidRPr="00243691">
        <w:rPr>
          <w:rFonts w:ascii="Times New Roman" w:hAnsi="Times New Roman" w:cs="Times New Roman"/>
          <w:sz w:val="24"/>
          <w:szCs w:val="24"/>
        </w:rPr>
        <w:t xml:space="preserve"> absolutely</w:t>
      </w:r>
      <w:r w:rsidR="001B4949" w:rsidRPr="00243691">
        <w:rPr>
          <w:rFonts w:ascii="Times New Roman" w:hAnsi="Times New Roman" w:cs="Times New Roman"/>
          <w:sz w:val="24"/>
          <w:szCs w:val="24"/>
        </w:rPr>
        <w:t>, i</w:t>
      </w:r>
      <w:r w:rsidRPr="00243691">
        <w:rPr>
          <w:rFonts w:ascii="Times New Roman" w:hAnsi="Times New Roman" w:cs="Times New Roman"/>
          <w:sz w:val="24"/>
          <w:szCs w:val="24"/>
        </w:rPr>
        <w:t xml:space="preserve">s any </w:t>
      </w:r>
      <w:r w:rsidR="002229A8" w:rsidRPr="00243691">
        <w:rPr>
          <w:rFonts w:ascii="Times New Roman" w:hAnsi="Times New Roman" w:cs="Times New Roman"/>
          <w:sz w:val="24"/>
          <w:szCs w:val="24"/>
        </w:rPr>
        <w:t>type</w:t>
      </w:r>
      <w:r w:rsidRPr="00243691">
        <w:rPr>
          <w:rFonts w:ascii="Times New Roman" w:hAnsi="Times New Roman" w:cs="Times New Roman"/>
          <w:sz w:val="24"/>
          <w:szCs w:val="24"/>
        </w:rPr>
        <w:t xml:space="preserve"> </w:t>
      </w:r>
      <w:r w:rsidR="00E130C9" w:rsidRPr="00243691">
        <w:rPr>
          <w:rFonts w:ascii="Times New Roman" w:hAnsi="Times New Roman" w:cs="Times New Roman"/>
          <w:sz w:val="24"/>
          <w:szCs w:val="24"/>
        </w:rPr>
        <w:t xml:space="preserve">or degree </w:t>
      </w:r>
      <w:r w:rsidRPr="00243691">
        <w:rPr>
          <w:rFonts w:ascii="Times New Roman" w:hAnsi="Times New Roman" w:cs="Times New Roman"/>
          <w:sz w:val="24"/>
          <w:szCs w:val="24"/>
        </w:rPr>
        <w:t xml:space="preserve">of divine meddling in the </w:t>
      </w:r>
      <w:r w:rsidR="00020616" w:rsidRPr="00243691">
        <w:rPr>
          <w:rFonts w:ascii="Times New Roman" w:hAnsi="Times New Roman" w:cs="Times New Roman"/>
          <w:sz w:val="24"/>
          <w:szCs w:val="24"/>
        </w:rPr>
        <w:t>instant-by-instant</w:t>
      </w:r>
      <w:r w:rsidR="00243691">
        <w:rPr>
          <w:rFonts w:ascii="Times New Roman" w:hAnsi="Times New Roman" w:cs="Times New Roman"/>
          <w:sz w:val="24"/>
          <w:szCs w:val="24"/>
        </w:rPr>
        <w:t xml:space="preserve"> operations of nature;</w:t>
      </w:r>
      <w:r w:rsidR="00CD4113" w:rsidRPr="00243691">
        <w:rPr>
          <w:rFonts w:ascii="Times New Roman" w:hAnsi="Times New Roman" w:cs="Times New Roman"/>
          <w:sz w:val="24"/>
          <w:szCs w:val="24"/>
        </w:rPr>
        <w:t xml:space="preserve"> </w:t>
      </w:r>
    </w:p>
    <w:p w:rsidR="00243691" w:rsidRDefault="00CD4113" w:rsidP="00243691">
      <w:pPr>
        <w:pStyle w:val="ListParagraph"/>
        <w:numPr>
          <w:ilvl w:val="0"/>
          <w:numId w:val="1"/>
        </w:numPr>
        <w:spacing w:line="360" w:lineRule="auto"/>
        <w:jc w:val="both"/>
        <w:rPr>
          <w:rFonts w:ascii="Times New Roman" w:hAnsi="Times New Roman" w:cs="Times New Roman"/>
          <w:sz w:val="24"/>
          <w:szCs w:val="24"/>
        </w:rPr>
      </w:pPr>
      <w:r w:rsidRPr="00243691">
        <w:rPr>
          <w:rFonts w:ascii="Times New Roman" w:hAnsi="Times New Roman" w:cs="Times New Roman"/>
          <w:sz w:val="24"/>
          <w:szCs w:val="24"/>
        </w:rPr>
        <w:t>T</w:t>
      </w:r>
      <w:r w:rsidR="00CF0BF9" w:rsidRPr="00243691">
        <w:rPr>
          <w:rFonts w:ascii="Times New Roman" w:hAnsi="Times New Roman" w:cs="Times New Roman"/>
          <w:sz w:val="24"/>
          <w:szCs w:val="24"/>
        </w:rPr>
        <w:t xml:space="preserve">he natural world </w:t>
      </w:r>
      <w:r w:rsidR="001B4949" w:rsidRPr="00243691">
        <w:rPr>
          <w:rFonts w:ascii="Times New Roman" w:hAnsi="Times New Roman" w:cs="Times New Roman"/>
          <w:sz w:val="24"/>
          <w:szCs w:val="24"/>
        </w:rPr>
        <w:t>neither requires nor permits</w:t>
      </w:r>
      <w:r w:rsidR="00595C0E" w:rsidRPr="00243691">
        <w:rPr>
          <w:rFonts w:ascii="Times New Roman" w:hAnsi="Times New Roman" w:cs="Times New Roman"/>
          <w:sz w:val="24"/>
          <w:szCs w:val="24"/>
        </w:rPr>
        <w:t xml:space="preserve"> miracles;</w:t>
      </w:r>
      <w:r w:rsidR="0057310C" w:rsidRPr="00243691">
        <w:rPr>
          <w:rFonts w:ascii="Times New Roman" w:hAnsi="Times New Roman" w:cs="Times New Roman"/>
          <w:sz w:val="24"/>
          <w:szCs w:val="24"/>
        </w:rPr>
        <w:t xml:space="preserve"> </w:t>
      </w:r>
      <w:r w:rsidR="00595C0E" w:rsidRPr="00243691">
        <w:rPr>
          <w:rFonts w:ascii="Times New Roman" w:hAnsi="Times New Roman" w:cs="Times New Roman"/>
          <w:sz w:val="24"/>
          <w:szCs w:val="24"/>
        </w:rPr>
        <w:t>its consistency,</w:t>
      </w:r>
      <w:r w:rsidRPr="00243691">
        <w:rPr>
          <w:rFonts w:ascii="Times New Roman" w:hAnsi="Times New Roman" w:cs="Times New Roman"/>
          <w:sz w:val="24"/>
          <w:szCs w:val="24"/>
        </w:rPr>
        <w:t xml:space="preserve"> </w:t>
      </w:r>
      <w:r w:rsidR="00595C0E" w:rsidRPr="00243691">
        <w:rPr>
          <w:rFonts w:ascii="Times New Roman" w:hAnsi="Times New Roman" w:cs="Times New Roman"/>
          <w:sz w:val="24"/>
          <w:szCs w:val="24"/>
        </w:rPr>
        <w:t>variety, and</w:t>
      </w:r>
      <w:r w:rsidRPr="00243691">
        <w:rPr>
          <w:rFonts w:ascii="Times New Roman" w:hAnsi="Times New Roman" w:cs="Times New Roman"/>
          <w:sz w:val="24"/>
          <w:szCs w:val="24"/>
        </w:rPr>
        <w:t xml:space="preserve"> </w:t>
      </w:r>
      <w:r w:rsidR="001B4949" w:rsidRPr="00243691">
        <w:rPr>
          <w:rFonts w:ascii="Times New Roman" w:hAnsi="Times New Roman" w:cs="Times New Roman"/>
          <w:sz w:val="24"/>
          <w:szCs w:val="24"/>
        </w:rPr>
        <w:t>robustness a</w:t>
      </w:r>
      <w:r w:rsidR="00595C0E" w:rsidRPr="00243691">
        <w:rPr>
          <w:rFonts w:ascii="Times New Roman" w:hAnsi="Times New Roman" w:cs="Times New Roman"/>
          <w:sz w:val="24"/>
          <w:szCs w:val="24"/>
        </w:rPr>
        <w:t>re</w:t>
      </w:r>
      <w:r w:rsidR="00CF0BF9" w:rsidRPr="00243691">
        <w:rPr>
          <w:rFonts w:ascii="Times New Roman" w:hAnsi="Times New Roman" w:cs="Times New Roman"/>
          <w:sz w:val="24"/>
          <w:szCs w:val="24"/>
        </w:rPr>
        <w:t xml:space="preserve"> </w:t>
      </w:r>
      <w:r w:rsidR="00595C0E" w:rsidRPr="00243691">
        <w:rPr>
          <w:rFonts w:ascii="Times New Roman" w:hAnsi="Times New Roman" w:cs="Times New Roman"/>
          <w:sz w:val="24"/>
          <w:szCs w:val="24"/>
        </w:rPr>
        <w:t>miracle</w:t>
      </w:r>
      <w:r w:rsidRPr="00243691">
        <w:rPr>
          <w:rFonts w:ascii="Times New Roman" w:hAnsi="Times New Roman" w:cs="Times New Roman"/>
          <w:sz w:val="24"/>
          <w:szCs w:val="24"/>
        </w:rPr>
        <w:t xml:space="preserve"> </w:t>
      </w:r>
      <w:r w:rsidR="00595C0E" w:rsidRPr="00243691">
        <w:rPr>
          <w:rFonts w:ascii="Times New Roman" w:hAnsi="Times New Roman" w:cs="Times New Roman"/>
          <w:sz w:val="24"/>
          <w:szCs w:val="24"/>
        </w:rPr>
        <w:t>enough</w:t>
      </w:r>
      <w:r w:rsidR="00243691">
        <w:rPr>
          <w:rFonts w:ascii="Times New Roman" w:hAnsi="Times New Roman" w:cs="Times New Roman"/>
          <w:sz w:val="24"/>
          <w:szCs w:val="24"/>
        </w:rPr>
        <w:t>;</w:t>
      </w:r>
      <w:r w:rsidR="001A49CF" w:rsidRPr="00243691">
        <w:rPr>
          <w:rFonts w:ascii="Times New Roman" w:hAnsi="Times New Roman" w:cs="Times New Roman"/>
          <w:sz w:val="24"/>
          <w:szCs w:val="24"/>
        </w:rPr>
        <w:t xml:space="preserve"> </w:t>
      </w:r>
    </w:p>
    <w:p w:rsidR="00243691" w:rsidRDefault="001A49CF" w:rsidP="00243691">
      <w:pPr>
        <w:pStyle w:val="ListParagraph"/>
        <w:numPr>
          <w:ilvl w:val="0"/>
          <w:numId w:val="1"/>
        </w:numPr>
        <w:spacing w:line="360" w:lineRule="auto"/>
        <w:jc w:val="both"/>
        <w:rPr>
          <w:rFonts w:ascii="Times New Roman" w:hAnsi="Times New Roman" w:cs="Times New Roman"/>
          <w:sz w:val="24"/>
          <w:szCs w:val="24"/>
        </w:rPr>
      </w:pPr>
      <w:r w:rsidRPr="00243691">
        <w:rPr>
          <w:rFonts w:ascii="Times New Roman" w:hAnsi="Times New Roman" w:cs="Times New Roman"/>
          <w:sz w:val="24"/>
          <w:szCs w:val="24"/>
        </w:rPr>
        <w:t>A</w:t>
      </w:r>
      <w:r w:rsidR="00020616" w:rsidRPr="00243691">
        <w:rPr>
          <w:rFonts w:ascii="Times New Roman" w:hAnsi="Times New Roman" w:cs="Times New Roman"/>
          <w:sz w:val="24"/>
          <w:szCs w:val="24"/>
        </w:rPr>
        <w:t xml:space="preserve">ny </w:t>
      </w:r>
      <w:r w:rsidRPr="00243691">
        <w:rPr>
          <w:rFonts w:ascii="Times New Roman" w:hAnsi="Times New Roman" w:cs="Times New Roman"/>
          <w:i/>
          <w:sz w:val="24"/>
          <w:szCs w:val="24"/>
        </w:rPr>
        <w:t xml:space="preserve">soi-disant </w:t>
      </w:r>
      <w:r w:rsidR="00020616" w:rsidRPr="00243691">
        <w:rPr>
          <w:rFonts w:ascii="Times New Roman" w:hAnsi="Times New Roman" w:cs="Times New Roman"/>
          <w:sz w:val="24"/>
          <w:szCs w:val="24"/>
        </w:rPr>
        <w:t xml:space="preserve">god who must resort to miracles as a kind of software patch is </w:t>
      </w:r>
      <w:r w:rsidRPr="00243691">
        <w:rPr>
          <w:rFonts w:ascii="Times New Roman" w:hAnsi="Times New Roman" w:cs="Times New Roman"/>
          <w:sz w:val="24"/>
          <w:szCs w:val="24"/>
        </w:rPr>
        <w:t xml:space="preserve">by that action alone </w:t>
      </w:r>
      <w:r w:rsidR="00020616" w:rsidRPr="00243691">
        <w:rPr>
          <w:rFonts w:ascii="Times New Roman" w:hAnsi="Times New Roman" w:cs="Times New Roman"/>
          <w:sz w:val="24"/>
          <w:szCs w:val="24"/>
        </w:rPr>
        <w:t>non-omniscient</w:t>
      </w:r>
      <w:r w:rsidR="00243691">
        <w:rPr>
          <w:rFonts w:ascii="Times New Roman" w:hAnsi="Times New Roman" w:cs="Times New Roman"/>
          <w:sz w:val="24"/>
          <w:szCs w:val="24"/>
        </w:rPr>
        <w:t>;</w:t>
      </w:r>
    </w:p>
    <w:p w:rsidR="00243691" w:rsidRDefault="00243691" w:rsidP="0024369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00020616" w:rsidRPr="00243691">
        <w:rPr>
          <w:rFonts w:ascii="Times New Roman" w:hAnsi="Times New Roman" w:cs="Times New Roman"/>
          <w:sz w:val="24"/>
          <w:szCs w:val="24"/>
        </w:rPr>
        <w:t>u</w:t>
      </w:r>
      <w:r w:rsidR="001B4949" w:rsidRPr="00243691">
        <w:rPr>
          <w:rFonts w:ascii="Times New Roman" w:hAnsi="Times New Roman" w:cs="Times New Roman"/>
          <w:sz w:val="24"/>
          <w:szCs w:val="24"/>
        </w:rPr>
        <w:t xml:space="preserve">manity </w:t>
      </w:r>
      <w:r w:rsidR="00E130C9" w:rsidRPr="00243691">
        <w:rPr>
          <w:rFonts w:ascii="Times New Roman" w:hAnsi="Times New Roman" w:cs="Times New Roman"/>
          <w:sz w:val="24"/>
          <w:szCs w:val="24"/>
        </w:rPr>
        <w:t xml:space="preserve">cannot </w:t>
      </w:r>
      <w:r w:rsidR="001B4949" w:rsidRPr="00243691">
        <w:rPr>
          <w:rFonts w:ascii="Times New Roman" w:hAnsi="Times New Roman" w:cs="Times New Roman"/>
          <w:sz w:val="24"/>
          <w:szCs w:val="24"/>
        </w:rPr>
        <w:t xml:space="preserve">apprehend or </w:t>
      </w:r>
      <w:r w:rsidR="00E130C9" w:rsidRPr="00243691">
        <w:rPr>
          <w:rFonts w:ascii="Times New Roman" w:hAnsi="Times New Roman" w:cs="Times New Roman"/>
          <w:sz w:val="24"/>
          <w:szCs w:val="24"/>
        </w:rPr>
        <w:t>know Deity</w:t>
      </w:r>
      <w:r w:rsidR="001B4949" w:rsidRPr="00243691">
        <w:rPr>
          <w:rFonts w:ascii="Times New Roman" w:hAnsi="Times New Roman" w:cs="Times New Roman"/>
          <w:sz w:val="24"/>
          <w:szCs w:val="24"/>
        </w:rPr>
        <w:t xml:space="preserve"> by any means</w:t>
      </w:r>
      <w:r w:rsidR="00E130C9" w:rsidRPr="00243691">
        <w:rPr>
          <w:rFonts w:ascii="Times New Roman" w:hAnsi="Times New Roman" w:cs="Times New Roman"/>
          <w:sz w:val="24"/>
          <w:szCs w:val="24"/>
        </w:rPr>
        <w:t>, not</w:t>
      </w:r>
      <w:r w:rsidR="001A49CF" w:rsidRPr="00243691">
        <w:rPr>
          <w:rFonts w:ascii="Times New Roman" w:hAnsi="Times New Roman" w:cs="Times New Roman"/>
          <w:sz w:val="24"/>
          <w:szCs w:val="24"/>
        </w:rPr>
        <w:t xml:space="preserve"> even to the extent of deeming i</w:t>
      </w:r>
      <w:r w:rsidR="0057310C" w:rsidRPr="00243691">
        <w:rPr>
          <w:rFonts w:ascii="Times New Roman" w:hAnsi="Times New Roman" w:cs="Times New Roman"/>
          <w:sz w:val="24"/>
          <w:szCs w:val="24"/>
        </w:rPr>
        <w:t>t good,</w:t>
      </w:r>
      <w:r w:rsidR="00E130C9" w:rsidRPr="00243691">
        <w:rPr>
          <w:rFonts w:ascii="Times New Roman" w:hAnsi="Times New Roman" w:cs="Times New Roman"/>
          <w:sz w:val="24"/>
          <w:szCs w:val="24"/>
        </w:rPr>
        <w:t xml:space="preserve"> rational, conscious</w:t>
      </w:r>
      <w:r w:rsidR="0057310C" w:rsidRPr="00243691">
        <w:rPr>
          <w:rFonts w:ascii="Times New Roman" w:hAnsi="Times New Roman" w:cs="Times New Roman"/>
          <w:sz w:val="24"/>
          <w:szCs w:val="24"/>
        </w:rPr>
        <w:t>, sane</w:t>
      </w:r>
      <w:r w:rsidR="001A49CF" w:rsidRPr="00243691">
        <w:rPr>
          <w:rFonts w:ascii="Times New Roman" w:hAnsi="Times New Roman" w:cs="Times New Roman"/>
          <w:sz w:val="24"/>
          <w:szCs w:val="24"/>
        </w:rPr>
        <w:t>, or even extant</w:t>
      </w:r>
      <w:r>
        <w:rPr>
          <w:rFonts w:ascii="Times New Roman" w:hAnsi="Times New Roman" w:cs="Times New Roman"/>
          <w:sz w:val="24"/>
          <w:szCs w:val="24"/>
        </w:rPr>
        <w:t>;</w:t>
      </w:r>
      <w:r w:rsidR="00E130C9" w:rsidRPr="00243691">
        <w:rPr>
          <w:rFonts w:ascii="Times New Roman" w:hAnsi="Times New Roman" w:cs="Times New Roman"/>
          <w:sz w:val="24"/>
          <w:szCs w:val="24"/>
        </w:rPr>
        <w:t xml:space="preserve"> </w:t>
      </w:r>
    </w:p>
    <w:p w:rsidR="001B4949" w:rsidRPr="00243691" w:rsidRDefault="001B4949" w:rsidP="00243691">
      <w:pPr>
        <w:pStyle w:val="ListParagraph"/>
        <w:numPr>
          <w:ilvl w:val="0"/>
          <w:numId w:val="1"/>
        </w:numPr>
        <w:spacing w:line="360" w:lineRule="auto"/>
        <w:jc w:val="both"/>
        <w:rPr>
          <w:rFonts w:ascii="Times New Roman" w:hAnsi="Times New Roman" w:cs="Times New Roman"/>
          <w:sz w:val="24"/>
          <w:szCs w:val="24"/>
        </w:rPr>
      </w:pPr>
      <w:r w:rsidRPr="00243691">
        <w:rPr>
          <w:rFonts w:ascii="Times New Roman" w:hAnsi="Times New Roman" w:cs="Times New Roman"/>
          <w:sz w:val="24"/>
          <w:szCs w:val="24"/>
        </w:rPr>
        <w:t xml:space="preserve">Pope’s </w:t>
      </w:r>
      <w:r w:rsidR="005846DE" w:rsidRPr="00243691">
        <w:rPr>
          <w:rFonts w:ascii="Times New Roman" w:hAnsi="Times New Roman" w:cs="Times New Roman"/>
          <w:sz w:val="24"/>
          <w:szCs w:val="24"/>
        </w:rPr>
        <w:t xml:space="preserve">Augustan </w:t>
      </w:r>
      <w:r w:rsidRPr="00243691">
        <w:rPr>
          <w:rFonts w:ascii="Times New Roman" w:hAnsi="Times New Roman" w:cs="Times New Roman"/>
          <w:sz w:val="24"/>
          <w:szCs w:val="24"/>
        </w:rPr>
        <w:t>adjuration remains categorical</w:t>
      </w:r>
      <w:r w:rsidR="00243691">
        <w:rPr>
          <w:rFonts w:ascii="Times New Roman" w:hAnsi="Times New Roman" w:cs="Times New Roman"/>
          <w:sz w:val="24"/>
          <w:szCs w:val="24"/>
        </w:rPr>
        <w:t xml:space="preserve"> – </w:t>
      </w:r>
    </w:p>
    <w:p w:rsidR="001B4949" w:rsidRDefault="00020616" w:rsidP="009B4C0D">
      <w:pPr>
        <w:spacing w:line="240" w:lineRule="auto"/>
        <w:ind w:left="1800" w:firstLine="360"/>
        <w:contextualSpacing/>
        <w:jc w:val="both"/>
        <w:rPr>
          <w:rFonts w:ascii="Times New Roman" w:hAnsi="Times New Roman" w:cs="Times New Roman"/>
          <w:i/>
          <w:sz w:val="24"/>
          <w:szCs w:val="24"/>
        </w:rPr>
      </w:pPr>
      <w:r>
        <w:rPr>
          <w:rFonts w:ascii="Times New Roman" w:hAnsi="Times New Roman" w:cs="Times New Roman"/>
          <w:i/>
          <w:sz w:val="24"/>
          <w:szCs w:val="24"/>
        </w:rPr>
        <w:t xml:space="preserve">Know </w:t>
      </w:r>
      <w:r w:rsidR="009210F6">
        <w:rPr>
          <w:rFonts w:ascii="Times New Roman" w:hAnsi="Times New Roman" w:cs="Times New Roman"/>
          <w:i/>
          <w:sz w:val="24"/>
          <w:szCs w:val="24"/>
        </w:rPr>
        <w:t xml:space="preserve">then </w:t>
      </w:r>
      <w:r>
        <w:rPr>
          <w:rFonts w:ascii="Times New Roman" w:hAnsi="Times New Roman" w:cs="Times New Roman"/>
          <w:i/>
          <w:sz w:val="24"/>
          <w:szCs w:val="24"/>
        </w:rPr>
        <w:t>thyself</w:t>
      </w:r>
      <w:r w:rsidR="009210F6">
        <w:rPr>
          <w:rFonts w:ascii="Times New Roman" w:hAnsi="Times New Roman" w:cs="Times New Roman"/>
          <w:i/>
          <w:sz w:val="24"/>
          <w:szCs w:val="24"/>
        </w:rPr>
        <w:t xml:space="preserve">, </w:t>
      </w:r>
      <w:r w:rsidR="00505B18" w:rsidRPr="00505B18">
        <w:rPr>
          <w:rFonts w:ascii="Times New Roman" w:hAnsi="Times New Roman" w:cs="Times New Roman"/>
          <w:i/>
          <w:sz w:val="24"/>
          <w:szCs w:val="24"/>
        </w:rPr>
        <w:t xml:space="preserve">presume not God to scan; </w:t>
      </w:r>
    </w:p>
    <w:p w:rsidR="00B52D63" w:rsidRDefault="00505B18" w:rsidP="009B4C0D">
      <w:pPr>
        <w:spacing w:line="240" w:lineRule="auto"/>
        <w:ind w:left="1800" w:firstLine="360"/>
        <w:contextualSpacing/>
        <w:jc w:val="both"/>
        <w:rPr>
          <w:rFonts w:ascii="Times New Roman" w:hAnsi="Times New Roman" w:cs="Times New Roman"/>
          <w:sz w:val="24"/>
          <w:szCs w:val="24"/>
        </w:rPr>
      </w:pPr>
      <w:r w:rsidRPr="00505B18">
        <w:rPr>
          <w:rFonts w:ascii="Times New Roman" w:hAnsi="Times New Roman" w:cs="Times New Roman"/>
          <w:i/>
          <w:sz w:val="24"/>
          <w:szCs w:val="24"/>
        </w:rPr>
        <w:t>The proper study of Mankind is Man</w:t>
      </w:r>
      <w:r w:rsidR="005E11A9">
        <w:rPr>
          <w:rFonts w:ascii="Times New Roman" w:hAnsi="Times New Roman" w:cs="Times New Roman"/>
          <w:sz w:val="24"/>
          <w:szCs w:val="24"/>
          <w:vertAlign w:val="superscript"/>
        </w:rPr>
        <w:t>12</w:t>
      </w:r>
      <w:r w:rsidRPr="00505B18">
        <w:rPr>
          <w:rFonts w:ascii="Times New Roman" w:hAnsi="Times New Roman" w:cs="Times New Roman"/>
          <w:i/>
          <w:sz w:val="24"/>
          <w:szCs w:val="24"/>
        </w:rPr>
        <w:t>.</w:t>
      </w:r>
      <w:r>
        <w:rPr>
          <w:rFonts w:ascii="Times New Roman" w:hAnsi="Times New Roman" w:cs="Times New Roman"/>
          <w:sz w:val="24"/>
          <w:szCs w:val="24"/>
        </w:rPr>
        <w:t xml:space="preserve"> </w:t>
      </w:r>
      <w:r w:rsidR="0057310C">
        <w:rPr>
          <w:rFonts w:ascii="Times New Roman" w:hAnsi="Times New Roman" w:cs="Times New Roman"/>
          <w:sz w:val="24"/>
          <w:szCs w:val="24"/>
        </w:rPr>
        <w:t xml:space="preserve"> </w:t>
      </w:r>
    </w:p>
    <w:p w:rsidR="001B4949" w:rsidRDefault="001B4949" w:rsidP="001B4949">
      <w:pPr>
        <w:spacing w:line="240" w:lineRule="auto"/>
        <w:ind w:left="1440" w:firstLine="360"/>
        <w:contextualSpacing/>
        <w:jc w:val="both"/>
        <w:rPr>
          <w:rFonts w:ascii="Times New Roman" w:hAnsi="Times New Roman" w:cs="Times New Roman"/>
          <w:sz w:val="24"/>
          <w:szCs w:val="24"/>
        </w:rPr>
      </w:pPr>
    </w:p>
    <w:p w:rsidR="00035B35" w:rsidRPr="00243691" w:rsidRDefault="00D10252" w:rsidP="00243691">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A</w:t>
      </w:r>
      <w:r w:rsidR="0057310C">
        <w:rPr>
          <w:rFonts w:ascii="Times New Roman" w:hAnsi="Times New Roman" w:cs="Times New Roman"/>
          <w:sz w:val="24"/>
          <w:szCs w:val="24"/>
        </w:rPr>
        <w:t>nother study</w:t>
      </w:r>
      <w:r w:rsidR="00E130C9">
        <w:rPr>
          <w:rFonts w:ascii="Times New Roman" w:hAnsi="Times New Roman" w:cs="Times New Roman"/>
          <w:sz w:val="24"/>
          <w:szCs w:val="24"/>
        </w:rPr>
        <w:t xml:space="preserve"> </w:t>
      </w:r>
      <w:r w:rsidR="00020616">
        <w:rPr>
          <w:rFonts w:ascii="Times New Roman" w:hAnsi="Times New Roman" w:cs="Times New Roman"/>
          <w:sz w:val="24"/>
          <w:szCs w:val="24"/>
        </w:rPr>
        <w:t xml:space="preserve">proper </w:t>
      </w:r>
      <w:r w:rsidR="00E536F0">
        <w:rPr>
          <w:rFonts w:ascii="Times New Roman" w:hAnsi="Times New Roman" w:cs="Times New Roman"/>
          <w:sz w:val="24"/>
          <w:szCs w:val="24"/>
        </w:rPr>
        <w:t>for</w:t>
      </w:r>
      <w:r w:rsidR="0057310C">
        <w:rPr>
          <w:rFonts w:ascii="Times New Roman" w:hAnsi="Times New Roman" w:cs="Times New Roman"/>
          <w:sz w:val="24"/>
          <w:szCs w:val="24"/>
        </w:rPr>
        <w:t xml:space="preserve"> </w:t>
      </w:r>
      <w:r w:rsidR="00E536F0">
        <w:rPr>
          <w:rFonts w:ascii="Times New Roman" w:hAnsi="Times New Roman" w:cs="Times New Roman"/>
          <w:sz w:val="24"/>
          <w:szCs w:val="24"/>
        </w:rPr>
        <w:t>humanity to undertake</w:t>
      </w:r>
      <w:r w:rsidR="0057310C">
        <w:rPr>
          <w:rFonts w:ascii="Times New Roman" w:hAnsi="Times New Roman" w:cs="Times New Roman"/>
          <w:sz w:val="24"/>
          <w:szCs w:val="24"/>
        </w:rPr>
        <w:t xml:space="preserve"> is N</w:t>
      </w:r>
      <w:r w:rsidR="00E130C9">
        <w:rPr>
          <w:rFonts w:ascii="Times New Roman" w:hAnsi="Times New Roman" w:cs="Times New Roman"/>
          <w:sz w:val="24"/>
          <w:szCs w:val="24"/>
        </w:rPr>
        <w:t xml:space="preserve">ature – </w:t>
      </w:r>
      <w:r w:rsidR="00505B18">
        <w:rPr>
          <w:rFonts w:ascii="Times New Roman" w:hAnsi="Times New Roman" w:cs="Times New Roman"/>
          <w:sz w:val="24"/>
          <w:szCs w:val="24"/>
        </w:rPr>
        <w:t xml:space="preserve">insofar as Man </w:t>
      </w:r>
      <w:r w:rsidR="00E130C9">
        <w:rPr>
          <w:rFonts w:ascii="Times New Roman" w:hAnsi="Times New Roman" w:cs="Times New Roman"/>
          <w:sz w:val="24"/>
          <w:szCs w:val="24"/>
        </w:rPr>
        <w:t xml:space="preserve">with his </w:t>
      </w:r>
      <w:r>
        <w:rPr>
          <w:rFonts w:ascii="Times New Roman" w:hAnsi="Times New Roman" w:cs="Times New Roman"/>
          <w:sz w:val="24"/>
          <w:szCs w:val="24"/>
        </w:rPr>
        <w:t>limited</w:t>
      </w:r>
      <w:r w:rsidR="00E130C9">
        <w:rPr>
          <w:rFonts w:ascii="Times New Roman" w:hAnsi="Times New Roman" w:cs="Times New Roman"/>
          <w:sz w:val="24"/>
          <w:szCs w:val="24"/>
        </w:rPr>
        <w:t xml:space="preserve"> senses and </w:t>
      </w:r>
      <w:r w:rsidR="00E536F0">
        <w:rPr>
          <w:rFonts w:ascii="Times New Roman" w:hAnsi="Times New Roman" w:cs="Times New Roman"/>
          <w:sz w:val="24"/>
          <w:szCs w:val="24"/>
        </w:rPr>
        <w:t xml:space="preserve">sensorily </w:t>
      </w:r>
      <w:r>
        <w:rPr>
          <w:rFonts w:ascii="Times New Roman" w:hAnsi="Times New Roman" w:cs="Times New Roman"/>
          <w:sz w:val="24"/>
          <w:szCs w:val="24"/>
        </w:rPr>
        <w:t>circumscribed</w:t>
      </w:r>
      <w:r w:rsidR="00E536F0">
        <w:rPr>
          <w:rFonts w:ascii="Times New Roman" w:hAnsi="Times New Roman" w:cs="Times New Roman"/>
          <w:sz w:val="24"/>
          <w:szCs w:val="24"/>
        </w:rPr>
        <w:t xml:space="preserve"> </w:t>
      </w:r>
      <w:r w:rsidR="00E130C9">
        <w:rPr>
          <w:rFonts w:ascii="Times New Roman" w:hAnsi="Times New Roman" w:cs="Times New Roman"/>
          <w:sz w:val="24"/>
          <w:szCs w:val="24"/>
        </w:rPr>
        <w:t>intellect</w:t>
      </w:r>
      <w:r w:rsidR="00E130C9" w:rsidRPr="00E130C9">
        <w:rPr>
          <w:rFonts w:ascii="Times New Roman" w:hAnsi="Times New Roman" w:cs="Times New Roman"/>
          <w:sz w:val="24"/>
          <w:szCs w:val="24"/>
        </w:rPr>
        <w:t xml:space="preserve"> </w:t>
      </w:r>
      <w:r w:rsidR="00E130C9">
        <w:rPr>
          <w:rFonts w:ascii="Times New Roman" w:hAnsi="Times New Roman" w:cs="Times New Roman"/>
          <w:sz w:val="24"/>
          <w:szCs w:val="24"/>
        </w:rPr>
        <w:t xml:space="preserve">may </w:t>
      </w:r>
      <w:r w:rsidR="00EC35E3">
        <w:rPr>
          <w:rFonts w:ascii="Times New Roman" w:hAnsi="Times New Roman" w:cs="Times New Roman"/>
          <w:sz w:val="24"/>
          <w:szCs w:val="24"/>
        </w:rPr>
        <w:t>comprehend</w:t>
      </w:r>
      <w:r w:rsidR="00E130C9">
        <w:rPr>
          <w:rFonts w:ascii="Times New Roman" w:hAnsi="Times New Roman" w:cs="Times New Roman"/>
          <w:sz w:val="24"/>
          <w:szCs w:val="24"/>
        </w:rPr>
        <w:t xml:space="preserve"> </w:t>
      </w:r>
      <w:r w:rsidR="00243691">
        <w:rPr>
          <w:rFonts w:ascii="Times New Roman" w:hAnsi="Times New Roman" w:cs="Times New Roman"/>
          <w:sz w:val="24"/>
          <w:szCs w:val="24"/>
        </w:rPr>
        <w:t>a cosmos</w:t>
      </w:r>
      <w:r>
        <w:rPr>
          <w:rFonts w:ascii="Times New Roman" w:hAnsi="Times New Roman" w:cs="Times New Roman"/>
          <w:sz w:val="24"/>
          <w:szCs w:val="24"/>
        </w:rPr>
        <w:t xml:space="preserve"> of which he is </w:t>
      </w:r>
      <w:r w:rsidR="007C24E9">
        <w:rPr>
          <w:rFonts w:ascii="Times New Roman" w:hAnsi="Times New Roman" w:cs="Times New Roman"/>
          <w:sz w:val="24"/>
          <w:szCs w:val="24"/>
        </w:rPr>
        <w:t>a</w:t>
      </w:r>
      <w:r w:rsidR="00762D78">
        <w:rPr>
          <w:rFonts w:ascii="Times New Roman" w:hAnsi="Times New Roman" w:cs="Times New Roman"/>
          <w:sz w:val="24"/>
          <w:szCs w:val="24"/>
        </w:rPr>
        <w:t xml:space="preserve"> </w:t>
      </w:r>
      <w:r w:rsidR="00243691">
        <w:rPr>
          <w:rFonts w:ascii="Times New Roman" w:hAnsi="Times New Roman" w:cs="Times New Roman"/>
          <w:sz w:val="24"/>
          <w:szCs w:val="24"/>
        </w:rPr>
        <w:t>negligible</w:t>
      </w:r>
      <w:r>
        <w:rPr>
          <w:rFonts w:ascii="Times New Roman" w:hAnsi="Times New Roman" w:cs="Times New Roman"/>
          <w:sz w:val="24"/>
          <w:szCs w:val="24"/>
        </w:rPr>
        <w:t xml:space="preserve"> part</w:t>
      </w:r>
      <w:r w:rsidR="00505B18">
        <w:rPr>
          <w:rFonts w:ascii="Times New Roman" w:hAnsi="Times New Roman" w:cs="Times New Roman"/>
          <w:sz w:val="24"/>
          <w:szCs w:val="24"/>
        </w:rPr>
        <w:t xml:space="preserve">. </w:t>
      </w:r>
      <w:r w:rsidR="001B4949">
        <w:rPr>
          <w:rFonts w:ascii="Times New Roman" w:hAnsi="Times New Roman" w:cs="Times New Roman"/>
          <w:sz w:val="24"/>
          <w:szCs w:val="24"/>
        </w:rPr>
        <w:t>This</w:t>
      </w:r>
      <w:r w:rsidR="0057310C">
        <w:rPr>
          <w:rFonts w:ascii="Times New Roman" w:hAnsi="Times New Roman" w:cs="Times New Roman"/>
          <w:sz w:val="24"/>
          <w:szCs w:val="24"/>
        </w:rPr>
        <w:t xml:space="preserve"> </w:t>
      </w:r>
      <w:r w:rsidR="00CD4113">
        <w:rPr>
          <w:rFonts w:ascii="Times New Roman" w:hAnsi="Times New Roman" w:cs="Times New Roman"/>
          <w:sz w:val="24"/>
          <w:szCs w:val="24"/>
        </w:rPr>
        <w:t xml:space="preserve">second </w:t>
      </w:r>
      <w:r w:rsidR="00E536F0">
        <w:rPr>
          <w:rFonts w:ascii="Times New Roman" w:hAnsi="Times New Roman" w:cs="Times New Roman"/>
          <w:sz w:val="24"/>
          <w:szCs w:val="24"/>
        </w:rPr>
        <w:t>‘</w:t>
      </w:r>
      <w:r w:rsidR="00B52D63">
        <w:rPr>
          <w:rFonts w:ascii="Times New Roman" w:hAnsi="Times New Roman" w:cs="Times New Roman"/>
          <w:sz w:val="24"/>
          <w:szCs w:val="24"/>
        </w:rPr>
        <w:t>proper study</w:t>
      </w:r>
      <w:r w:rsidR="001B4949">
        <w:rPr>
          <w:rFonts w:ascii="Times New Roman" w:hAnsi="Times New Roman" w:cs="Times New Roman"/>
          <w:sz w:val="24"/>
          <w:szCs w:val="24"/>
        </w:rPr>
        <w:t>’</w:t>
      </w:r>
      <w:r w:rsidR="00B52D63">
        <w:rPr>
          <w:rFonts w:ascii="Times New Roman" w:hAnsi="Times New Roman" w:cs="Times New Roman"/>
          <w:sz w:val="24"/>
          <w:szCs w:val="24"/>
        </w:rPr>
        <w:t xml:space="preserve"> is </w:t>
      </w:r>
      <w:r w:rsidR="00CD4113">
        <w:rPr>
          <w:rFonts w:ascii="Times New Roman" w:hAnsi="Times New Roman" w:cs="Times New Roman"/>
          <w:sz w:val="24"/>
          <w:szCs w:val="24"/>
        </w:rPr>
        <w:t>s</w:t>
      </w:r>
      <w:r w:rsidR="00B52D63">
        <w:rPr>
          <w:rFonts w:ascii="Times New Roman" w:hAnsi="Times New Roman" w:cs="Times New Roman"/>
          <w:sz w:val="24"/>
          <w:szCs w:val="24"/>
        </w:rPr>
        <w:t xml:space="preserve">cience, which </w:t>
      </w:r>
      <w:r w:rsidR="00762D78">
        <w:rPr>
          <w:rFonts w:ascii="Times New Roman" w:hAnsi="Times New Roman" w:cs="Times New Roman"/>
          <w:sz w:val="24"/>
          <w:szCs w:val="24"/>
        </w:rPr>
        <w:t>detects</w:t>
      </w:r>
      <w:r w:rsidR="00B52D63">
        <w:rPr>
          <w:rFonts w:ascii="Times New Roman" w:hAnsi="Times New Roman" w:cs="Times New Roman"/>
          <w:sz w:val="24"/>
          <w:szCs w:val="24"/>
        </w:rPr>
        <w:t xml:space="preserve"> in </w:t>
      </w:r>
      <w:r w:rsidR="00EC35E3">
        <w:rPr>
          <w:rFonts w:ascii="Times New Roman" w:hAnsi="Times New Roman" w:cs="Times New Roman"/>
          <w:sz w:val="24"/>
          <w:szCs w:val="24"/>
        </w:rPr>
        <w:t>the</w:t>
      </w:r>
      <w:r w:rsidR="00B52D63">
        <w:rPr>
          <w:rFonts w:ascii="Times New Roman" w:hAnsi="Times New Roman" w:cs="Times New Roman"/>
          <w:sz w:val="24"/>
          <w:szCs w:val="24"/>
        </w:rPr>
        <w:t xml:space="preserve"> universe</w:t>
      </w:r>
      <w:r w:rsidR="00EC35E3">
        <w:rPr>
          <w:rFonts w:ascii="Times New Roman" w:hAnsi="Times New Roman" w:cs="Times New Roman"/>
          <w:sz w:val="24"/>
          <w:szCs w:val="24"/>
        </w:rPr>
        <w:t xml:space="preserve"> an inexplicable</w:t>
      </w:r>
      <w:r w:rsidR="00B52D63">
        <w:rPr>
          <w:rFonts w:ascii="Times New Roman" w:hAnsi="Times New Roman" w:cs="Times New Roman"/>
          <w:sz w:val="24"/>
          <w:szCs w:val="24"/>
        </w:rPr>
        <w:t xml:space="preserve"> </w:t>
      </w:r>
      <w:r w:rsidR="005E11A9">
        <w:rPr>
          <w:rFonts w:ascii="Times New Roman" w:hAnsi="Times New Roman" w:cs="Times New Roman"/>
          <w:sz w:val="24"/>
          <w:szCs w:val="24"/>
        </w:rPr>
        <w:t>ye</w:t>
      </w:r>
      <w:r w:rsidR="00762D78">
        <w:rPr>
          <w:rFonts w:ascii="Times New Roman" w:hAnsi="Times New Roman" w:cs="Times New Roman"/>
          <w:sz w:val="24"/>
          <w:szCs w:val="24"/>
        </w:rPr>
        <w:t xml:space="preserve">t </w:t>
      </w:r>
      <w:r w:rsidR="00762D78">
        <w:rPr>
          <w:rFonts w:ascii="Times New Roman" w:hAnsi="Times New Roman" w:cs="Times New Roman"/>
          <w:sz w:val="24"/>
          <w:szCs w:val="24"/>
        </w:rPr>
        <w:lastRenderedPageBreak/>
        <w:t xml:space="preserve">inexorable </w:t>
      </w:r>
      <w:r w:rsidR="00B52D63">
        <w:rPr>
          <w:rFonts w:ascii="Times New Roman" w:hAnsi="Times New Roman" w:cs="Times New Roman"/>
          <w:sz w:val="24"/>
          <w:szCs w:val="24"/>
        </w:rPr>
        <w:t>regularity of cause and effect</w:t>
      </w:r>
      <w:r w:rsidR="00EC35E3">
        <w:rPr>
          <w:rFonts w:ascii="Times New Roman" w:hAnsi="Times New Roman" w:cs="Times New Roman"/>
          <w:sz w:val="24"/>
          <w:szCs w:val="24"/>
        </w:rPr>
        <w:t xml:space="preserve"> </w:t>
      </w:r>
      <w:r w:rsidR="00E536F0">
        <w:rPr>
          <w:rFonts w:ascii="Times New Roman" w:hAnsi="Times New Roman" w:cs="Times New Roman"/>
          <w:sz w:val="24"/>
          <w:szCs w:val="24"/>
        </w:rPr>
        <w:t>and</w:t>
      </w:r>
      <w:r w:rsidR="001B4949">
        <w:rPr>
          <w:rFonts w:ascii="Times New Roman" w:hAnsi="Times New Roman" w:cs="Times New Roman"/>
          <w:sz w:val="24"/>
          <w:szCs w:val="24"/>
        </w:rPr>
        <w:t xml:space="preserve"> </w:t>
      </w:r>
      <w:r w:rsidR="00762D78">
        <w:rPr>
          <w:rFonts w:ascii="Times New Roman" w:hAnsi="Times New Roman" w:cs="Times New Roman"/>
          <w:sz w:val="24"/>
          <w:szCs w:val="24"/>
        </w:rPr>
        <w:t>encapsulates</w:t>
      </w:r>
      <w:r w:rsidR="001333F2">
        <w:rPr>
          <w:rFonts w:ascii="Times New Roman" w:hAnsi="Times New Roman" w:cs="Times New Roman"/>
          <w:sz w:val="24"/>
          <w:szCs w:val="24"/>
        </w:rPr>
        <w:t xml:space="preserve"> such</w:t>
      </w:r>
      <w:r w:rsidR="00243691">
        <w:rPr>
          <w:rFonts w:ascii="Times New Roman" w:hAnsi="Times New Roman" w:cs="Times New Roman"/>
          <w:sz w:val="24"/>
          <w:szCs w:val="24"/>
        </w:rPr>
        <w:t xml:space="preserve"> consistency</w:t>
      </w:r>
      <w:r>
        <w:rPr>
          <w:rFonts w:ascii="Times New Roman" w:hAnsi="Times New Roman" w:cs="Times New Roman"/>
          <w:sz w:val="24"/>
          <w:szCs w:val="24"/>
        </w:rPr>
        <w:t xml:space="preserve"> </w:t>
      </w:r>
      <w:r w:rsidR="00CD4113">
        <w:rPr>
          <w:rFonts w:ascii="Times New Roman" w:hAnsi="Times New Roman" w:cs="Times New Roman"/>
          <w:sz w:val="24"/>
          <w:szCs w:val="24"/>
        </w:rPr>
        <w:t xml:space="preserve">in </w:t>
      </w:r>
      <w:r w:rsidR="00E536F0">
        <w:rPr>
          <w:rFonts w:ascii="Times New Roman" w:hAnsi="Times New Roman" w:cs="Times New Roman"/>
          <w:sz w:val="24"/>
          <w:szCs w:val="24"/>
        </w:rPr>
        <w:t>sweeping</w:t>
      </w:r>
      <w:r w:rsidR="00CD4113">
        <w:rPr>
          <w:rFonts w:ascii="Times New Roman" w:hAnsi="Times New Roman" w:cs="Times New Roman"/>
          <w:sz w:val="24"/>
          <w:szCs w:val="24"/>
        </w:rPr>
        <w:t xml:space="preserve"> </w:t>
      </w:r>
      <w:r>
        <w:rPr>
          <w:rFonts w:ascii="Times New Roman" w:hAnsi="Times New Roman" w:cs="Times New Roman"/>
          <w:sz w:val="24"/>
          <w:szCs w:val="24"/>
        </w:rPr>
        <w:t>generalizations</w:t>
      </w:r>
      <w:r w:rsidR="00CD4113">
        <w:rPr>
          <w:rFonts w:ascii="Times New Roman" w:hAnsi="Times New Roman" w:cs="Times New Roman"/>
          <w:sz w:val="24"/>
          <w:szCs w:val="24"/>
        </w:rPr>
        <w:t xml:space="preserve"> called scientific laws</w:t>
      </w:r>
      <w:r w:rsidR="00E536F0">
        <w:rPr>
          <w:rFonts w:ascii="Times New Roman" w:hAnsi="Times New Roman" w:cs="Times New Roman"/>
          <w:sz w:val="24"/>
          <w:szCs w:val="24"/>
        </w:rPr>
        <w:t xml:space="preserve">. These laws, not divine ordinances but </w:t>
      </w:r>
      <w:r w:rsidR="00F208C9">
        <w:rPr>
          <w:rFonts w:ascii="Times New Roman" w:hAnsi="Times New Roman" w:cs="Times New Roman"/>
          <w:sz w:val="24"/>
          <w:szCs w:val="24"/>
        </w:rPr>
        <w:t xml:space="preserve">rather inductive </w:t>
      </w:r>
      <w:r w:rsidR="00E536F0">
        <w:rPr>
          <w:rFonts w:ascii="Times New Roman" w:hAnsi="Times New Roman" w:cs="Times New Roman"/>
          <w:sz w:val="24"/>
          <w:szCs w:val="24"/>
        </w:rPr>
        <w:t xml:space="preserve">distillations of </w:t>
      </w:r>
      <w:r w:rsidR="00762D78">
        <w:rPr>
          <w:rFonts w:ascii="Times New Roman" w:hAnsi="Times New Roman" w:cs="Times New Roman"/>
          <w:sz w:val="24"/>
          <w:szCs w:val="24"/>
        </w:rPr>
        <w:t xml:space="preserve">carefully controlled experiment </w:t>
      </w:r>
      <w:r w:rsidR="007C24E9">
        <w:rPr>
          <w:rFonts w:ascii="Times New Roman" w:hAnsi="Times New Roman" w:cs="Times New Roman"/>
          <w:sz w:val="24"/>
          <w:szCs w:val="24"/>
        </w:rPr>
        <w:t>plus</w:t>
      </w:r>
      <w:r w:rsidR="00762D78">
        <w:rPr>
          <w:rFonts w:ascii="Times New Roman" w:hAnsi="Times New Roman" w:cs="Times New Roman"/>
          <w:sz w:val="24"/>
          <w:szCs w:val="24"/>
        </w:rPr>
        <w:t xml:space="preserve"> </w:t>
      </w:r>
      <w:r w:rsidR="00E536F0">
        <w:rPr>
          <w:rFonts w:ascii="Times New Roman" w:hAnsi="Times New Roman" w:cs="Times New Roman"/>
          <w:sz w:val="24"/>
          <w:szCs w:val="24"/>
        </w:rPr>
        <w:t>disinterested observation</w:t>
      </w:r>
      <w:r w:rsidR="00CD4113">
        <w:rPr>
          <w:rFonts w:ascii="Times New Roman" w:hAnsi="Times New Roman" w:cs="Times New Roman"/>
          <w:sz w:val="24"/>
          <w:szCs w:val="24"/>
        </w:rPr>
        <w:t xml:space="preserve">, </w:t>
      </w:r>
      <w:r w:rsidR="00A65B2B">
        <w:rPr>
          <w:rFonts w:ascii="Times New Roman" w:hAnsi="Times New Roman" w:cs="Times New Roman"/>
          <w:sz w:val="24"/>
          <w:szCs w:val="24"/>
        </w:rPr>
        <w:t>reduce</w:t>
      </w:r>
      <w:r w:rsidR="00762D78">
        <w:rPr>
          <w:rFonts w:ascii="Times New Roman" w:hAnsi="Times New Roman" w:cs="Times New Roman"/>
          <w:sz w:val="24"/>
          <w:szCs w:val="24"/>
        </w:rPr>
        <w:t xml:space="preserve"> each</w:t>
      </w:r>
      <w:r w:rsidR="00CD4113">
        <w:rPr>
          <w:rFonts w:ascii="Times New Roman" w:hAnsi="Times New Roman" w:cs="Times New Roman"/>
          <w:sz w:val="24"/>
          <w:szCs w:val="24"/>
        </w:rPr>
        <w:t xml:space="preserve"> </w:t>
      </w:r>
      <w:r w:rsidR="001B4949">
        <w:rPr>
          <w:rFonts w:ascii="Times New Roman" w:hAnsi="Times New Roman" w:cs="Times New Roman"/>
          <w:sz w:val="24"/>
          <w:szCs w:val="24"/>
        </w:rPr>
        <w:t xml:space="preserve">individual event </w:t>
      </w:r>
      <w:r w:rsidR="00E536F0">
        <w:rPr>
          <w:rFonts w:ascii="Times New Roman" w:hAnsi="Times New Roman" w:cs="Times New Roman"/>
          <w:sz w:val="24"/>
          <w:szCs w:val="24"/>
        </w:rPr>
        <w:t>in</w:t>
      </w:r>
      <w:r w:rsidR="001B4949">
        <w:rPr>
          <w:rFonts w:ascii="Times New Roman" w:hAnsi="Times New Roman" w:cs="Times New Roman"/>
          <w:sz w:val="24"/>
          <w:szCs w:val="24"/>
        </w:rPr>
        <w:t xml:space="preserve">to </w:t>
      </w:r>
      <w:r w:rsidR="00762D78">
        <w:rPr>
          <w:rFonts w:ascii="Times New Roman" w:hAnsi="Times New Roman" w:cs="Times New Roman"/>
          <w:sz w:val="24"/>
          <w:szCs w:val="24"/>
        </w:rPr>
        <w:t xml:space="preserve">a </w:t>
      </w:r>
      <w:r w:rsidR="00980F2F">
        <w:rPr>
          <w:rFonts w:ascii="Times New Roman" w:hAnsi="Times New Roman" w:cs="Times New Roman"/>
          <w:sz w:val="24"/>
          <w:szCs w:val="24"/>
        </w:rPr>
        <w:t xml:space="preserve">comprehensible </w:t>
      </w:r>
      <w:r w:rsidR="00762D78">
        <w:rPr>
          <w:rFonts w:ascii="Times New Roman" w:hAnsi="Times New Roman" w:cs="Times New Roman"/>
          <w:sz w:val="24"/>
          <w:szCs w:val="24"/>
        </w:rPr>
        <w:t>instance</w:t>
      </w:r>
      <w:r w:rsidR="001B4949">
        <w:rPr>
          <w:rFonts w:ascii="Times New Roman" w:hAnsi="Times New Roman" w:cs="Times New Roman"/>
          <w:sz w:val="24"/>
          <w:szCs w:val="24"/>
        </w:rPr>
        <w:t xml:space="preserve"> of </w:t>
      </w:r>
      <w:r w:rsidR="00F208C9">
        <w:rPr>
          <w:rFonts w:ascii="Times New Roman" w:hAnsi="Times New Roman" w:cs="Times New Roman"/>
          <w:sz w:val="24"/>
          <w:szCs w:val="24"/>
        </w:rPr>
        <w:t>a</w:t>
      </w:r>
      <w:r w:rsidR="00E536F0">
        <w:rPr>
          <w:rFonts w:ascii="Times New Roman" w:hAnsi="Times New Roman" w:cs="Times New Roman"/>
          <w:sz w:val="24"/>
          <w:szCs w:val="24"/>
        </w:rPr>
        <w:t xml:space="preserve"> much</w:t>
      </w:r>
      <w:r w:rsidR="0083792F">
        <w:rPr>
          <w:rFonts w:ascii="Times New Roman" w:hAnsi="Times New Roman" w:cs="Times New Roman"/>
          <w:sz w:val="24"/>
          <w:szCs w:val="24"/>
        </w:rPr>
        <w:t xml:space="preserve"> simpler</w:t>
      </w:r>
      <w:r w:rsidR="0076654B">
        <w:rPr>
          <w:rFonts w:ascii="Times New Roman" w:hAnsi="Times New Roman" w:cs="Times New Roman"/>
          <w:sz w:val="24"/>
          <w:szCs w:val="24"/>
        </w:rPr>
        <w:t xml:space="preserve"> and </w:t>
      </w:r>
      <w:r w:rsidR="00F208C9">
        <w:rPr>
          <w:rFonts w:ascii="Times New Roman" w:hAnsi="Times New Roman" w:cs="Times New Roman"/>
          <w:sz w:val="24"/>
          <w:szCs w:val="24"/>
        </w:rPr>
        <w:t>more powerful</w:t>
      </w:r>
      <w:r w:rsidR="0083792F">
        <w:rPr>
          <w:rFonts w:ascii="Times New Roman" w:hAnsi="Times New Roman" w:cs="Times New Roman"/>
          <w:sz w:val="24"/>
          <w:szCs w:val="24"/>
        </w:rPr>
        <w:t xml:space="preserve"> order.</w:t>
      </w:r>
      <w:r w:rsidR="00E536F0">
        <w:rPr>
          <w:rFonts w:ascii="Times New Roman" w:hAnsi="Times New Roman" w:cs="Times New Roman"/>
          <w:sz w:val="24"/>
          <w:szCs w:val="24"/>
        </w:rPr>
        <w:t xml:space="preserve"> A million apples</w:t>
      </w:r>
      <w:r w:rsidR="00762D78">
        <w:rPr>
          <w:rFonts w:ascii="Times New Roman" w:hAnsi="Times New Roman" w:cs="Times New Roman"/>
          <w:sz w:val="24"/>
          <w:szCs w:val="24"/>
        </w:rPr>
        <w:t xml:space="preserve"> may</w:t>
      </w:r>
      <w:r w:rsidR="00F208C9">
        <w:rPr>
          <w:rFonts w:ascii="Times New Roman" w:hAnsi="Times New Roman" w:cs="Times New Roman"/>
          <w:sz w:val="24"/>
          <w:szCs w:val="24"/>
        </w:rPr>
        <w:t xml:space="preserve"> fall fro</w:t>
      </w:r>
      <w:r w:rsidR="00243691">
        <w:rPr>
          <w:rFonts w:ascii="Times New Roman" w:hAnsi="Times New Roman" w:cs="Times New Roman"/>
          <w:sz w:val="24"/>
          <w:szCs w:val="24"/>
        </w:rPr>
        <w:t xml:space="preserve">m a thousand trees; </w:t>
      </w:r>
      <w:r w:rsidR="001333F2">
        <w:rPr>
          <w:rFonts w:ascii="Times New Roman" w:hAnsi="Times New Roman" w:cs="Times New Roman"/>
          <w:sz w:val="24"/>
          <w:szCs w:val="24"/>
        </w:rPr>
        <w:t>no matter. Ea</w:t>
      </w:r>
      <w:r w:rsidR="00762D78">
        <w:rPr>
          <w:rFonts w:ascii="Times New Roman" w:hAnsi="Times New Roman" w:cs="Times New Roman"/>
          <w:sz w:val="24"/>
          <w:szCs w:val="24"/>
        </w:rPr>
        <w:t xml:space="preserve">ch </w:t>
      </w:r>
      <w:r w:rsidR="00E536F0">
        <w:rPr>
          <w:rFonts w:ascii="Times New Roman" w:hAnsi="Times New Roman" w:cs="Times New Roman"/>
          <w:sz w:val="24"/>
          <w:szCs w:val="24"/>
        </w:rPr>
        <w:t xml:space="preserve">obeys </w:t>
      </w:r>
      <w:r w:rsidR="001333F2">
        <w:rPr>
          <w:rFonts w:ascii="Times New Roman" w:hAnsi="Times New Roman" w:cs="Times New Roman"/>
          <w:sz w:val="24"/>
          <w:szCs w:val="24"/>
        </w:rPr>
        <w:t>Newtonian</w:t>
      </w:r>
      <w:r w:rsidR="00E536F0">
        <w:rPr>
          <w:rFonts w:ascii="Times New Roman" w:hAnsi="Times New Roman" w:cs="Times New Roman"/>
          <w:sz w:val="24"/>
          <w:szCs w:val="24"/>
        </w:rPr>
        <w:t xml:space="preserve"> law</w:t>
      </w:r>
      <w:r w:rsidR="00762D78">
        <w:rPr>
          <w:rFonts w:ascii="Times New Roman" w:hAnsi="Times New Roman" w:cs="Times New Roman"/>
          <w:sz w:val="24"/>
          <w:szCs w:val="24"/>
        </w:rPr>
        <w:t>s</w:t>
      </w:r>
      <w:r w:rsidR="00E536F0">
        <w:rPr>
          <w:rFonts w:ascii="Times New Roman" w:hAnsi="Times New Roman" w:cs="Times New Roman"/>
          <w:sz w:val="24"/>
          <w:szCs w:val="24"/>
        </w:rPr>
        <w:t>.</w:t>
      </w:r>
      <w:r w:rsidR="0076654B">
        <w:rPr>
          <w:rFonts w:ascii="Times New Roman" w:hAnsi="Times New Roman" w:cs="Times New Roman"/>
          <w:sz w:val="24"/>
          <w:szCs w:val="24"/>
        </w:rPr>
        <w:t xml:space="preserve"> </w:t>
      </w:r>
    </w:p>
    <w:p w:rsidR="007C22C1" w:rsidRDefault="001333F2" w:rsidP="00EF5EC9">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Still,</w:t>
      </w:r>
      <w:r w:rsidR="00035B35">
        <w:rPr>
          <w:rFonts w:ascii="Times New Roman" w:hAnsi="Times New Roman" w:cs="Times New Roman"/>
          <w:sz w:val="24"/>
          <w:szCs w:val="24"/>
        </w:rPr>
        <w:t xml:space="preserve"> s</w:t>
      </w:r>
      <w:r w:rsidR="00762D78">
        <w:rPr>
          <w:rFonts w:ascii="Times New Roman" w:hAnsi="Times New Roman" w:cs="Times New Roman"/>
          <w:sz w:val="24"/>
          <w:szCs w:val="24"/>
        </w:rPr>
        <w:t>cience goes beyond mere summary</w:t>
      </w:r>
      <w:r w:rsidR="0076654B">
        <w:rPr>
          <w:rFonts w:ascii="Times New Roman" w:hAnsi="Times New Roman" w:cs="Times New Roman"/>
          <w:sz w:val="24"/>
          <w:szCs w:val="24"/>
        </w:rPr>
        <w:t>. A</w:t>
      </w:r>
      <w:r w:rsidR="00762D78">
        <w:rPr>
          <w:rFonts w:ascii="Times New Roman" w:hAnsi="Times New Roman" w:cs="Times New Roman"/>
          <w:sz w:val="24"/>
          <w:szCs w:val="24"/>
        </w:rPr>
        <w:t>ssuming (absent evidence</w:t>
      </w:r>
      <w:r w:rsidR="00535B2D">
        <w:rPr>
          <w:rFonts w:ascii="Times New Roman" w:hAnsi="Times New Roman" w:cs="Times New Roman"/>
          <w:sz w:val="24"/>
          <w:szCs w:val="24"/>
        </w:rPr>
        <w:t xml:space="preserve"> to the contrary</w:t>
      </w:r>
      <w:r w:rsidR="00762D78">
        <w:rPr>
          <w:rFonts w:ascii="Times New Roman" w:hAnsi="Times New Roman" w:cs="Times New Roman"/>
          <w:sz w:val="24"/>
          <w:szCs w:val="24"/>
        </w:rPr>
        <w:t xml:space="preserve">) that </w:t>
      </w:r>
      <w:r w:rsidR="0076654B">
        <w:rPr>
          <w:rFonts w:ascii="Times New Roman" w:hAnsi="Times New Roman" w:cs="Times New Roman"/>
          <w:sz w:val="24"/>
          <w:szCs w:val="24"/>
        </w:rPr>
        <w:t>natural law is</w:t>
      </w:r>
      <w:r w:rsidR="00762D78">
        <w:rPr>
          <w:rFonts w:ascii="Times New Roman" w:hAnsi="Times New Roman" w:cs="Times New Roman"/>
          <w:sz w:val="24"/>
          <w:szCs w:val="24"/>
        </w:rPr>
        <w:t xml:space="preserve"> eternal and immutable, </w:t>
      </w:r>
      <w:r w:rsidR="0076654B">
        <w:rPr>
          <w:rFonts w:ascii="Times New Roman" w:hAnsi="Times New Roman" w:cs="Times New Roman"/>
          <w:sz w:val="24"/>
          <w:szCs w:val="24"/>
        </w:rPr>
        <w:t>science accords itself</w:t>
      </w:r>
      <w:r w:rsidR="00762D78">
        <w:rPr>
          <w:rFonts w:ascii="Times New Roman" w:hAnsi="Times New Roman" w:cs="Times New Roman"/>
          <w:sz w:val="24"/>
          <w:szCs w:val="24"/>
        </w:rPr>
        <w:t xml:space="preserve"> the temerity </w:t>
      </w:r>
      <w:r w:rsidR="0076654B">
        <w:rPr>
          <w:rFonts w:ascii="Times New Roman" w:hAnsi="Times New Roman" w:cs="Times New Roman"/>
          <w:sz w:val="24"/>
          <w:szCs w:val="24"/>
        </w:rPr>
        <w:t>of</w:t>
      </w:r>
      <w:r w:rsidR="00762D78">
        <w:rPr>
          <w:rFonts w:ascii="Times New Roman" w:hAnsi="Times New Roman" w:cs="Times New Roman"/>
          <w:sz w:val="24"/>
          <w:szCs w:val="24"/>
        </w:rPr>
        <w:t xml:space="preserve"> predict</w:t>
      </w:r>
      <w:r w:rsidR="0076654B">
        <w:rPr>
          <w:rFonts w:ascii="Times New Roman" w:hAnsi="Times New Roman" w:cs="Times New Roman"/>
          <w:sz w:val="24"/>
          <w:szCs w:val="24"/>
        </w:rPr>
        <w:t>ing</w:t>
      </w:r>
      <w:r w:rsidR="00762D78">
        <w:rPr>
          <w:rFonts w:ascii="Times New Roman" w:hAnsi="Times New Roman" w:cs="Times New Roman"/>
          <w:sz w:val="24"/>
          <w:szCs w:val="24"/>
        </w:rPr>
        <w:t xml:space="preserve"> the future – the path of a cannonball, the time of a Venusian solar transit, the </w:t>
      </w:r>
      <w:r w:rsidR="00945BB2">
        <w:rPr>
          <w:rFonts w:ascii="Times New Roman" w:hAnsi="Times New Roman" w:cs="Times New Roman"/>
          <w:sz w:val="24"/>
          <w:szCs w:val="24"/>
        </w:rPr>
        <w:t>time at which a melting</w:t>
      </w:r>
      <w:r w:rsidR="00762D78">
        <w:rPr>
          <w:rFonts w:ascii="Times New Roman" w:hAnsi="Times New Roman" w:cs="Times New Roman"/>
          <w:sz w:val="24"/>
          <w:szCs w:val="24"/>
        </w:rPr>
        <w:t xml:space="preserve"> iceberg will </w:t>
      </w:r>
      <w:r w:rsidR="00A933E0">
        <w:rPr>
          <w:rFonts w:ascii="Times New Roman" w:hAnsi="Times New Roman" w:cs="Times New Roman"/>
          <w:sz w:val="24"/>
          <w:szCs w:val="24"/>
        </w:rPr>
        <w:t>invert</w:t>
      </w:r>
      <w:r w:rsidR="00762D78">
        <w:rPr>
          <w:rFonts w:ascii="Times New Roman" w:hAnsi="Times New Roman" w:cs="Times New Roman"/>
          <w:sz w:val="24"/>
          <w:szCs w:val="24"/>
        </w:rPr>
        <w:t xml:space="preserve">. </w:t>
      </w:r>
      <w:r w:rsidR="007C22C1">
        <w:rPr>
          <w:rFonts w:ascii="Times New Roman" w:hAnsi="Times New Roman" w:cs="Times New Roman"/>
          <w:sz w:val="24"/>
          <w:szCs w:val="24"/>
        </w:rPr>
        <w:t xml:space="preserve">Later, </w:t>
      </w:r>
      <w:r w:rsidR="00A933E0">
        <w:rPr>
          <w:rFonts w:ascii="Times New Roman" w:hAnsi="Times New Roman" w:cs="Times New Roman"/>
          <w:sz w:val="24"/>
          <w:szCs w:val="24"/>
        </w:rPr>
        <w:t>Bertrand Russell</w:t>
      </w:r>
      <w:r w:rsidR="00762D78">
        <w:rPr>
          <w:rFonts w:ascii="Times New Roman" w:hAnsi="Times New Roman" w:cs="Times New Roman"/>
          <w:sz w:val="24"/>
          <w:szCs w:val="24"/>
        </w:rPr>
        <w:t xml:space="preserve"> </w:t>
      </w:r>
      <w:r w:rsidR="00C37328">
        <w:rPr>
          <w:rFonts w:ascii="Times New Roman" w:hAnsi="Times New Roman" w:cs="Times New Roman"/>
          <w:sz w:val="24"/>
          <w:szCs w:val="24"/>
        </w:rPr>
        <w:t xml:space="preserve">correctly </w:t>
      </w:r>
      <w:r w:rsidR="0048048A">
        <w:rPr>
          <w:rFonts w:ascii="Times New Roman" w:hAnsi="Times New Roman" w:cs="Times New Roman"/>
          <w:sz w:val="24"/>
          <w:szCs w:val="24"/>
        </w:rPr>
        <w:t>term</w:t>
      </w:r>
      <w:r w:rsidR="00762D78">
        <w:rPr>
          <w:rFonts w:ascii="Times New Roman" w:hAnsi="Times New Roman" w:cs="Times New Roman"/>
          <w:sz w:val="24"/>
          <w:szCs w:val="24"/>
        </w:rPr>
        <w:t>ed this</w:t>
      </w:r>
      <w:r w:rsidR="00C37328">
        <w:rPr>
          <w:rFonts w:ascii="Times New Roman" w:hAnsi="Times New Roman" w:cs="Times New Roman"/>
          <w:sz w:val="24"/>
          <w:szCs w:val="24"/>
        </w:rPr>
        <w:t xml:space="preserve"> </w:t>
      </w:r>
      <w:r w:rsidR="00A933E0">
        <w:rPr>
          <w:rFonts w:ascii="Times New Roman" w:hAnsi="Times New Roman" w:cs="Times New Roman"/>
          <w:sz w:val="24"/>
          <w:szCs w:val="24"/>
        </w:rPr>
        <w:t xml:space="preserve">predictive </w:t>
      </w:r>
      <w:r w:rsidR="00C37328">
        <w:rPr>
          <w:rFonts w:ascii="Times New Roman" w:hAnsi="Times New Roman" w:cs="Times New Roman"/>
          <w:sz w:val="24"/>
          <w:szCs w:val="24"/>
        </w:rPr>
        <w:t>aspect of science “astonishing.”</w:t>
      </w:r>
      <w:r w:rsidR="00035B35">
        <w:rPr>
          <w:rFonts w:ascii="Times New Roman" w:hAnsi="Times New Roman" w:cs="Times New Roman"/>
          <w:sz w:val="24"/>
          <w:szCs w:val="24"/>
        </w:rPr>
        <w:t xml:space="preserve"> </w:t>
      </w:r>
    </w:p>
    <w:p w:rsidR="00D35738" w:rsidRDefault="00D35738" w:rsidP="00EF5EC9">
      <w:pPr>
        <w:spacing w:line="360" w:lineRule="auto"/>
        <w:ind w:firstLine="360"/>
        <w:contextualSpacing/>
        <w:jc w:val="both"/>
        <w:rPr>
          <w:rFonts w:ascii="Times New Roman" w:hAnsi="Times New Roman" w:cs="Times New Roman"/>
          <w:sz w:val="24"/>
          <w:szCs w:val="24"/>
        </w:rPr>
      </w:pPr>
    </w:p>
    <w:p w:rsidR="00C37328" w:rsidRDefault="00020616" w:rsidP="002839F4">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In 1860 Huxley, to that point </w:t>
      </w:r>
      <w:r w:rsidR="00C37328">
        <w:rPr>
          <w:rFonts w:ascii="Times New Roman" w:hAnsi="Times New Roman" w:cs="Times New Roman"/>
          <w:sz w:val="24"/>
          <w:szCs w:val="24"/>
        </w:rPr>
        <w:t>un</w:t>
      </w:r>
      <w:r>
        <w:rPr>
          <w:rFonts w:ascii="Times New Roman" w:hAnsi="Times New Roman" w:cs="Times New Roman"/>
          <w:sz w:val="24"/>
          <w:szCs w:val="24"/>
        </w:rPr>
        <w:t>known beyond a scientific coterie based in London</w:t>
      </w:r>
      <w:r w:rsidR="007C22C1">
        <w:rPr>
          <w:rFonts w:ascii="Times New Roman" w:hAnsi="Times New Roman" w:cs="Times New Roman"/>
          <w:sz w:val="24"/>
          <w:szCs w:val="24"/>
        </w:rPr>
        <w:t>, was no stranger to conflict. E</w:t>
      </w:r>
      <w:r>
        <w:rPr>
          <w:rFonts w:ascii="Times New Roman" w:hAnsi="Times New Roman" w:cs="Times New Roman"/>
          <w:sz w:val="24"/>
          <w:szCs w:val="24"/>
        </w:rPr>
        <w:t xml:space="preserve">ven before his emergence from the </w:t>
      </w:r>
      <w:r w:rsidRPr="00020616">
        <w:rPr>
          <w:rFonts w:ascii="Times New Roman" w:hAnsi="Times New Roman" w:cs="Times New Roman"/>
          <w:i/>
          <w:sz w:val="24"/>
          <w:szCs w:val="24"/>
        </w:rPr>
        <w:t>WR’s</w:t>
      </w:r>
      <w:r>
        <w:rPr>
          <w:rFonts w:ascii="Times New Roman" w:hAnsi="Times New Roman" w:cs="Times New Roman"/>
          <w:sz w:val="24"/>
          <w:szCs w:val="24"/>
        </w:rPr>
        <w:t xml:space="preserve"> public anonymity, reticence was not one of </w:t>
      </w:r>
      <w:r w:rsidR="005E11A9">
        <w:rPr>
          <w:rFonts w:ascii="Times New Roman" w:hAnsi="Times New Roman" w:cs="Times New Roman"/>
          <w:sz w:val="24"/>
          <w:szCs w:val="24"/>
        </w:rPr>
        <w:t>Hal’s</w:t>
      </w:r>
      <w:r>
        <w:rPr>
          <w:rFonts w:ascii="Times New Roman" w:hAnsi="Times New Roman" w:cs="Times New Roman"/>
          <w:sz w:val="24"/>
          <w:szCs w:val="24"/>
        </w:rPr>
        <w:t xml:space="preserve"> </w:t>
      </w:r>
      <w:r w:rsidR="007754DA">
        <w:rPr>
          <w:rFonts w:ascii="Times New Roman" w:hAnsi="Times New Roman" w:cs="Times New Roman"/>
          <w:sz w:val="24"/>
          <w:szCs w:val="24"/>
        </w:rPr>
        <w:t>virtues</w:t>
      </w:r>
      <w:r w:rsidR="00693FD9">
        <w:rPr>
          <w:rFonts w:ascii="Times New Roman" w:hAnsi="Times New Roman" w:cs="Times New Roman"/>
          <w:sz w:val="24"/>
          <w:szCs w:val="24"/>
        </w:rPr>
        <w:t>: f</w:t>
      </w:r>
      <w:r>
        <w:rPr>
          <w:rFonts w:ascii="Times New Roman" w:hAnsi="Times New Roman" w:cs="Times New Roman"/>
          <w:sz w:val="24"/>
          <w:szCs w:val="24"/>
        </w:rPr>
        <w:t xml:space="preserve">rom the first, </w:t>
      </w:r>
      <w:r w:rsidR="005E11A9">
        <w:rPr>
          <w:rFonts w:ascii="Times New Roman" w:hAnsi="Times New Roman" w:cs="Times New Roman"/>
          <w:sz w:val="24"/>
          <w:szCs w:val="24"/>
        </w:rPr>
        <w:t>he</w:t>
      </w:r>
      <w:r>
        <w:rPr>
          <w:rFonts w:ascii="Times New Roman" w:hAnsi="Times New Roman" w:cs="Times New Roman"/>
          <w:sz w:val="24"/>
          <w:szCs w:val="24"/>
        </w:rPr>
        <w:t xml:space="preserve"> loved a scrap. </w:t>
      </w:r>
      <w:r w:rsidR="007754DA">
        <w:rPr>
          <w:rFonts w:ascii="Times New Roman" w:hAnsi="Times New Roman" w:cs="Times New Roman"/>
          <w:sz w:val="24"/>
          <w:szCs w:val="24"/>
        </w:rPr>
        <w:t xml:space="preserve">So vitriolic were his </w:t>
      </w:r>
      <w:r w:rsidR="00C41FB6">
        <w:rPr>
          <w:rFonts w:ascii="Times New Roman" w:hAnsi="Times New Roman" w:cs="Times New Roman"/>
          <w:sz w:val="24"/>
          <w:szCs w:val="24"/>
        </w:rPr>
        <w:t xml:space="preserve">1850s </w:t>
      </w:r>
      <w:r w:rsidR="007754DA">
        <w:rPr>
          <w:rFonts w:ascii="Times New Roman" w:hAnsi="Times New Roman" w:cs="Times New Roman"/>
          <w:sz w:val="24"/>
          <w:szCs w:val="24"/>
        </w:rPr>
        <w:t>pronouncements on (</w:t>
      </w:r>
      <w:r w:rsidR="007754DA" w:rsidRPr="007754DA">
        <w:rPr>
          <w:rFonts w:ascii="Times New Roman" w:hAnsi="Times New Roman" w:cs="Times New Roman"/>
          <w:i/>
          <w:sz w:val="24"/>
          <w:szCs w:val="24"/>
        </w:rPr>
        <w:t>e.g.</w:t>
      </w:r>
      <w:r w:rsidR="007754DA">
        <w:rPr>
          <w:rFonts w:ascii="Times New Roman" w:hAnsi="Times New Roman" w:cs="Times New Roman"/>
          <w:sz w:val="24"/>
          <w:szCs w:val="24"/>
        </w:rPr>
        <w:t xml:space="preserve">) Owen’s scientific positions that even close friends such as Hooker were </w:t>
      </w:r>
      <w:r w:rsidR="00C37328">
        <w:rPr>
          <w:rFonts w:ascii="Times New Roman" w:hAnsi="Times New Roman" w:cs="Times New Roman"/>
          <w:sz w:val="24"/>
          <w:szCs w:val="24"/>
        </w:rPr>
        <w:t>appalled</w:t>
      </w:r>
      <w:r w:rsidR="00C41FB6">
        <w:rPr>
          <w:rFonts w:ascii="Times New Roman" w:hAnsi="Times New Roman" w:cs="Times New Roman"/>
          <w:sz w:val="24"/>
          <w:szCs w:val="24"/>
        </w:rPr>
        <w:t xml:space="preserve"> by his </w:t>
      </w:r>
      <w:r w:rsidR="00D35738">
        <w:rPr>
          <w:rFonts w:ascii="Times New Roman" w:hAnsi="Times New Roman" w:cs="Times New Roman"/>
          <w:sz w:val="24"/>
          <w:szCs w:val="24"/>
        </w:rPr>
        <w:t>unchivalrous</w:t>
      </w:r>
      <w:r w:rsidR="00693FD9">
        <w:rPr>
          <w:rFonts w:ascii="Times New Roman" w:hAnsi="Times New Roman" w:cs="Times New Roman"/>
          <w:sz w:val="24"/>
          <w:szCs w:val="24"/>
        </w:rPr>
        <w:t xml:space="preserve"> </w:t>
      </w:r>
      <w:r w:rsidR="00C41FB6">
        <w:rPr>
          <w:rFonts w:ascii="Times New Roman" w:hAnsi="Times New Roman" w:cs="Times New Roman"/>
          <w:sz w:val="24"/>
          <w:szCs w:val="24"/>
        </w:rPr>
        <w:t xml:space="preserve">rancor.  Such intemperate language from </w:t>
      </w:r>
      <w:r w:rsidR="007754DA">
        <w:rPr>
          <w:rFonts w:ascii="Times New Roman" w:hAnsi="Times New Roman" w:cs="Times New Roman"/>
          <w:sz w:val="24"/>
          <w:szCs w:val="24"/>
        </w:rPr>
        <w:t xml:space="preserve">a </w:t>
      </w:r>
      <w:r w:rsidR="00693FD9">
        <w:rPr>
          <w:rFonts w:ascii="Times New Roman" w:hAnsi="Times New Roman" w:cs="Times New Roman"/>
          <w:sz w:val="24"/>
          <w:szCs w:val="24"/>
        </w:rPr>
        <w:t>child</w:t>
      </w:r>
      <w:r w:rsidR="00C41FB6">
        <w:rPr>
          <w:rFonts w:ascii="Times New Roman" w:hAnsi="Times New Roman" w:cs="Times New Roman"/>
          <w:sz w:val="24"/>
          <w:szCs w:val="24"/>
        </w:rPr>
        <w:t xml:space="preserve"> in his</w:t>
      </w:r>
      <w:r w:rsidR="007754DA">
        <w:rPr>
          <w:rFonts w:ascii="Times New Roman" w:hAnsi="Times New Roman" w:cs="Times New Roman"/>
          <w:sz w:val="24"/>
          <w:szCs w:val="24"/>
        </w:rPr>
        <w:t xml:space="preserve"> </w:t>
      </w:r>
      <w:r w:rsidR="00C41FB6">
        <w:rPr>
          <w:rFonts w:ascii="Times New Roman" w:hAnsi="Times New Roman" w:cs="Times New Roman"/>
          <w:sz w:val="24"/>
          <w:szCs w:val="24"/>
        </w:rPr>
        <w:t>twenties</w:t>
      </w:r>
      <w:r w:rsidR="00C37328">
        <w:rPr>
          <w:rFonts w:ascii="Times New Roman" w:hAnsi="Times New Roman" w:cs="Times New Roman"/>
          <w:sz w:val="24"/>
          <w:szCs w:val="24"/>
        </w:rPr>
        <w:t>!</w:t>
      </w:r>
      <w:r w:rsidR="00C41FB6">
        <w:rPr>
          <w:rFonts w:ascii="Times New Roman" w:hAnsi="Times New Roman" w:cs="Times New Roman"/>
          <w:sz w:val="24"/>
          <w:szCs w:val="24"/>
        </w:rPr>
        <w:t xml:space="preserve"> </w:t>
      </w:r>
      <w:r w:rsidR="00C37328">
        <w:rPr>
          <w:rFonts w:ascii="Times New Roman" w:hAnsi="Times New Roman" w:cs="Times New Roman"/>
          <w:sz w:val="24"/>
          <w:szCs w:val="24"/>
        </w:rPr>
        <w:t>It was</w:t>
      </w:r>
      <w:r w:rsidR="00C41FB6">
        <w:rPr>
          <w:rFonts w:ascii="Times New Roman" w:hAnsi="Times New Roman" w:cs="Times New Roman"/>
          <w:sz w:val="24"/>
          <w:szCs w:val="24"/>
        </w:rPr>
        <w:t xml:space="preserve"> </w:t>
      </w:r>
      <w:r w:rsidR="00C41FB6" w:rsidRPr="00C41FB6">
        <w:rPr>
          <w:rFonts w:ascii="Times New Roman" w:hAnsi="Times New Roman" w:cs="Times New Roman"/>
          <w:i/>
          <w:sz w:val="24"/>
          <w:szCs w:val="24"/>
        </w:rPr>
        <w:t>infra dig</w:t>
      </w:r>
      <w:r w:rsidR="00B86D90">
        <w:rPr>
          <w:rFonts w:ascii="Times New Roman" w:hAnsi="Times New Roman" w:cs="Times New Roman"/>
          <w:i/>
          <w:sz w:val="24"/>
          <w:szCs w:val="24"/>
        </w:rPr>
        <w:t>nitate</w:t>
      </w:r>
      <w:r w:rsidR="00C37328">
        <w:rPr>
          <w:rFonts w:ascii="Times New Roman" w:hAnsi="Times New Roman" w:cs="Times New Roman"/>
          <w:sz w:val="24"/>
          <w:szCs w:val="24"/>
        </w:rPr>
        <w:t>. Adrian Desmond, a</w:t>
      </w:r>
      <w:r w:rsidR="00B86D90">
        <w:rPr>
          <w:rFonts w:ascii="Times New Roman" w:hAnsi="Times New Roman" w:cs="Times New Roman"/>
          <w:sz w:val="24"/>
          <w:szCs w:val="24"/>
        </w:rPr>
        <w:t xml:space="preserve"> biographer of </w:t>
      </w:r>
      <w:r w:rsidR="005E11A9">
        <w:rPr>
          <w:rFonts w:ascii="Times New Roman" w:hAnsi="Times New Roman" w:cs="Times New Roman"/>
          <w:sz w:val="24"/>
          <w:szCs w:val="24"/>
        </w:rPr>
        <w:t xml:space="preserve">both </w:t>
      </w:r>
      <w:r w:rsidR="00B86D90">
        <w:rPr>
          <w:rFonts w:ascii="Times New Roman" w:hAnsi="Times New Roman" w:cs="Times New Roman"/>
          <w:sz w:val="24"/>
          <w:szCs w:val="24"/>
        </w:rPr>
        <w:t>Huxley and Darwin</w:t>
      </w:r>
      <w:r w:rsidR="00C37328">
        <w:rPr>
          <w:rFonts w:ascii="Times New Roman" w:hAnsi="Times New Roman" w:cs="Times New Roman"/>
          <w:sz w:val="24"/>
          <w:szCs w:val="24"/>
        </w:rPr>
        <w:t>,</w:t>
      </w:r>
      <w:r w:rsidR="00B86D90">
        <w:rPr>
          <w:rFonts w:ascii="Times New Roman" w:hAnsi="Times New Roman" w:cs="Times New Roman"/>
          <w:sz w:val="24"/>
          <w:szCs w:val="24"/>
        </w:rPr>
        <w:t xml:space="preserve"> </w:t>
      </w:r>
      <w:r w:rsidR="00D35738">
        <w:rPr>
          <w:rFonts w:ascii="Times New Roman" w:hAnsi="Times New Roman" w:cs="Times New Roman"/>
          <w:sz w:val="24"/>
          <w:szCs w:val="24"/>
        </w:rPr>
        <w:t>sums</w:t>
      </w:r>
      <w:r w:rsidR="007C22C1">
        <w:rPr>
          <w:rFonts w:ascii="Times New Roman" w:hAnsi="Times New Roman" w:cs="Times New Roman"/>
          <w:sz w:val="24"/>
          <w:szCs w:val="24"/>
        </w:rPr>
        <w:t xml:space="preserve"> up</w:t>
      </w:r>
      <w:r w:rsidR="00B86D90">
        <w:rPr>
          <w:rFonts w:ascii="Times New Roman" w:hAnsi="Times New Roman" w:cs="Times New Roman"/>
          <w:sz w:val="24"/>
          <w:szCs w:val="24"/>
        </w:rPr>
        <w:t xml:space="preserve"> Hal’s </w:t>
      </w:r>
      <w:r w:rsidR="00D35738">
        <w:rPr>
          <w:rFonts w:ascii="Times New Roman" w:hAnsi="Times New Roman" w:cs="Times New Roman"/>
          <w:sz w:val="24"/>
          <w:szCs w:val="24"/>
        </w:rPr>
        <w:t xml:space="preserve">midcentury </w:t>
      </w:r>
      <w:r w:rsidR="00F518E8">
        <w:rPr>
          <w:rFonts w:ascii="Times New Roman" w:hAnsi="Times New Roman" w:cs="Times New Roman"/>
          <w:sz w:val="24"/>
          <w:szCs w:val="24"/>
        </w:rPr>
        <w:t>Philippics</w:t>
      </w:r>
      <w:r w:rsidR="00C37328">
        <w:rPr>
          <w:rFonts w:ascii="Times New Roman" w:hAnsi="Times New Roman" w:cs="Times New Roman"/>
          <w:sz w:val="24"/>
          <w:szCs w:val="24"/>
        </w:rPr>
        <w:t xml:space="preserve"> </w:t>
      </w:r>
      <w:r w:rsidR="00B86D90">
        <w:rPr>
          <w:rFonts w:ascii="Times New Roman" w:hAnsi="Times New Roman" w:cs="Times New Roman"/>
          <w:sz w:val="24"/>
          <w:szCs w:val="24"/>
        </w:rPr>
        <w:t>as an “explosive mix of provocation and perspicacity</w:t>
      </w:r>
      <w:r w:rsidR="005E11A9">
        <w:rPr>
          <w:rFonts w:ascii="Times New Roman" w:hAnsi="Times New Roman" w:cs="Times New Roman"/>
          <w:sz w:val="24"/>
          <w:szCs w:val="24"/>
        </w:rPr>
        <w:t>.</w:t>
      </w:r>
      <w:r w:rsidR="00B86D90">
        <w:rPr>
          <w:rFonts w:ascii="Times New Roman" w:hAnsi="Times New Roman" w:cs="Times New Roman"/>
          <w:sz w:val="24"/>
          <w:szCs w:val="24"/>
        </w:rPr>
        <w:t>”</w:t>
      </w:r>
      <w:r w:rsidR="005E11A9">
        <w:rPr>
          <w:rFonts w:ascii="Times New Roman" w:hAnsi="Times New Roman" w:cs="Times New Roman"/>
          <w:sz w:val="24"/>
          <w:szCs w:val="24"/>
          <w:vertAlign w:val="superscript"/>
        </w:rPr>
        <w:t>13</w:t>
      </w:r>
      <w:r w:rsidR="005E11A9">
        <w:rPr>
          <w:rFonts w:ascii="Times New Roman" w:hAnsi="Times New Roman" w:cs="Times New Roman"/>
          <w:sz w:val="24"/>
          <w:szCs w:val="24"/>
        </w:rPr>
        <w:t xml:space="preserve"> </w:t>
      </w:r>
    </w:p>
    <w:p w:rsidR="00EC7D54" w:rsidRDefault="00235E37" w:rsidP="00B569DB">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Yet w</w:t>
      </w:r>
      <w:r w:rsidR="00C41FB6">
        <w:rPr>
          <w:rFonts w:ascii="Times New Roman" w:hAnsi="Times New Roman" w:cs="Times New Roman"/>
          <w:sz w:val="24"/>
          <w:szCs w:val="24"/>
        </w:rPr>
        <w:t xml:space="preserve">hile Huxley </w:t>
      </w:r>
      <w:r w:rsidR="00C37328">
        <w:rPr>
          <w:rFonts w:ascii="Times New Roman" w:hAnsi="Times New Roman" w:cs="Times New Roman"/>
          <w:sz w:val="24"/>
          <w:szCs w:val="24"/>
        </w:rPr>
        <w:t>could</w:t>
      </w:r>
      <w:r w:rsidR="00C41FB6">
        <w:rPr>
          <w:rFonts w:ascii="Times New Roman" w:hAnsi="Times New Roman" w:cs="Times New Roman"/>
          <w:sz w:val="24"/>
          <w:szCs w:val="24"/>
        </w:rPr>
        <w:t xml:space="preserve"> </w:t>
      </w:r>
      <w:r w:rsidR="00C37328">
        <w:rPr>
          <w:rFonts w:ascii="Times New Roman" w:hAnsi="Times New Roman" w:cs="Times New Roman"/>
          <w:sz w:val="24"/>
          <w:szCs w:val="24"/>
        </w:rPr>
        <w:t>construe</w:t>
      </w:r>
      <w:r w:rsidR="00C41FB6">
        <w:rPr>
          <w:rFonts w:ascii="Times New Roman" w:hAnsi="Times New Roman" w:cs="Times New Roman"/>
          <w:sz w:val="24"/>
          <w:szCs w:val="24"/>
        </w:rPr>
        <w:t xml:space="preserve"> a scientific </w:t>
      </w:r>
      <w:r>
        <w:rPr>
          <w:rFonts w:ascii="Times New Roman" w:hAnsi="Times New Roman" w:cs="Times New Roman"/>
          <w:sz w:val="24"/>
          <w:szCs w:val="24"/>
        </w:rPr>
        <w:t xml:space="preserve">or theo-scientific </w:t>
      </w:r>
      <w:r w:rsidR="00C41FB6">
        <w:rPr>
          <w:rFonts w:ascii="Times New Roman" w:hAnsi="Times New Roman" w:cs="Times New Roman"/>
          <w:sz w:val="24"/>
          <w:szCs w:val="24"/>
        </w:rPr>
        <w:t>dispute as a bareknuckle</w:t>
      </w:r>
      <w:r w:rsidR="00D35738">
        <w:rPr>
          <w:rFonts w:ascii="Times New Roman" w:hAnsi="Times New Roman" w:cs="Times New Roman"/>
          <w:sz w:val="24"/>
          <w:szCs w:val="24"/>
        </w:rPr>
        <w:t xml:space="preserve"> smackdown</w:t>
      </w:r>
      <w:r w:rsidR="00C41FB6">
        <w:rPr>
          <w:rFonts w:ascii="Times New Roman" w:hAnsi="Times New Roman" w:cs="Times New Roman"/>
          <w:sz w:val="24"/>
          <w:szCs w:val="24"/>
        </w:rPr>
        <w:t>, he tended throughout his life to pull his</w:t>
      </w:r>
      <w:r w:rsidR="00A661C4">
        <w:rPr>
          <w:rFonts w:ascii="Times New Roman" w:hAnsi="Times New Roman" w:cs="Times New Roman"/>
          <w:sz w:val="24"/>
          <w:szCs w:val="24"/>
        </w:rPr>
        <w:t xml:space="preserve"> </w:t>
      </w:r>
      <w:r w:rsidR="00C41FB6">
        <w:rPr>
          <w:rFonts w:ascii="Times New Roman" w:hAnsi="Times New Roman" w:cs="Times New Roman"/>
          <w:sz w:val="24"/>
          <w:szCs w:val="24"/>
        </w:rPr>
        <w:t xml:space="preserve">punches </w:t>
      </w:r>
      <w:r w:rsidR="00C41FB6">
        <w:rPr>
          <w:rFonts w:ascii="Times New Roman" w:hAnsi="Times New Roman" w:cs="Times New Roman"/>
          <w:i/>
          <w:sz w:val="24"/>
          <w:szCs w:val="24"/>
        </w:rPr>
        <w:t>in re</w:t>
      </w:r>
      <w:r w:rsidR="00C41FB6">
        <w:rPr>
          <w:rFonts w:ascii="Times New Roman" w:hAnsi="Times New Roman" w:cs="Times New Roman"/>
          <w:sz w:val="24"/>
          <w:szCs w:val="24"/>
        </w:rPr>
        <w:t xml:space="preserve"> religion. </w:t>
      </w:r>
      <w:r w:rsidR="00AD1138">
        <w:rPr>
          <w:rFonts w:ascii="Times New Roman" w:hAnsi="Times New Roman" w:cs="Times New Roman"/>
          <w:sz w:val="24"/>
          <w:szCs w:val="24"/>
        </w:rPr>
        <w:t>In such confrontations</w:t>
      </w:r>
      <w:r w:rsidR="005E11A9">
        <w:rPr>
          <w:rFonts w:ascii="Times New Roman" w:hAnsi="Times New Roman" w:cs="Times New Roman"/>
          <w:sz w:val="24"/>
          <w:szCs w:val="24"/>
        </w:rPr>
        <w:t xml:space="preserve"> he was </w:t>
      </w:r>
      <w:r w:rsidR="0040620E">
        <w:rPr>
          <w:rFonts w:ascii="Times New Roman" w:hAnsi="Times New Roman" w:cs="Times New Roman"/>
          <w:sz w:val="24"/>
          <w:szCs w:val="24"/>
        </w:rPr>
        <w:t xml:space="preserve">savage </w:t>
      </w:r>
      <w:r w:rsidR="00F47384">
        <w:rPr>
          <w:rFonts w:ascii="Times New Roman" w:hAnsi="Times New Roman" w:cs="Times New Roman"/>
          <w:sz w:val="24"/>
          <w:szCs w:val="24"/>
        </w:rPr>
        <w:t>to</w:t>
      </w:r>
      <w:r w:rsidR="0040620E">
        <w:rPr>
          <w:rFonts w:ascii="Times New Roman" w:hAnsi="Times New Roman" w:cs="Times New Roman"/>
          <w:sz w:val="24"/>
          <w:szCs w:val="24"/>
        </w:rPr>
        <w:t xml:space="preserve"> the</w:t>
      </w:r>
      <w:r w:rsidR="00D10B43">
        <w:rPr>
          <w:rFonts w:ascii="Times New Roman" w:hAnsi="Times New Roman" w:cs="Times New Roman"/>
          <w:sz w:val="24"/>
          <w:szCs w:val="24"/>
        </w:rPr>
        <w:t xml:space="preserve"> </w:t>
      </w:r>
      <w:r w:rsidR="00F54044">
        <w:rPr>
          <w:rFonts w:ascii="Times New Roman" w:hAnsi="Times New Roman" w:cs="Times New Roman"/>
          <w:sz w:val="24"/>
          <w:szCs w:val="24"/>
        </w:rPr>
        <w:t>smug-</w:t>
      </w:r>
      <w:r w:rsidR="005815BA">
        <w:rPr>
          <w:rFonts w:ascii="Times New Roman" w:hAnsi="Times New Roman" w:cs="Times New Roman"/>
          <w:sz w:val="24"/>
          <w:szCs w:val="24"/>
        </w:rPr>
        <w:t>cleric</w:t>
      </w:r>
      <w:r w:rsidR="00F47384">
        <w:rPr>
          <w:rFonts w:ascii="Times New Roman" w:hAnsi="Times New Roman" w:cs="Times New Roman"/>
          <w:sz w:val="24"/>
          <w:szCs w:val="24"/>
        </w:rPr>
        <w:t xml:space="preserve"> </w:t>
      </w:r>
      <w:r w:rsidR="00F54044">
        <w:rPr>
          <w:rFonts w:ascii="Times New Roman" w:hAnsi="Times New Roman" w:cs="Times New Roman"/>
          <w:sz w:val="24"/>
          <w:szCs w:val="24"/>
        </w:rPr>
        <w:t>type</w:t>
      </w:r>
      <w:r w:rsidR="00535B2D">
        <w:rPr>
          <w:rFonts w:ascii="Times New Roman" w:hAnsi="Times New Roman" w:cs="Times New Roman"/>
          <w:sz w:val="24"/>
          <w:szCs w:val="24"/>
        </w:rPr>
        <w:t>, having “too much satire in his vein”</w:t>
      </w:r>
      <w:r w:rsidR="005E11A9">
        <w:rPr>
          <w:rFonts w:ascii="Times New Roman" w:hAnsi="Times New Roman" w:cs="Times New Roman"/>
          <w:sz w:val="24"/>
          <w:szCs w:val="24"/>
          <w:vertAlign w:val="superscript"/>
        </w:rPr>
        <w:t>14</w:t>
      </w:r>
      <w:r w:rsidR="00693FD9">
        <w:rPr>
          <w:rFonts w:ascii="Times New Roman" w:hAnsi="Times New Roman" w:cs="Times New Roman"/>
          <w:sz w:val="24"/>
          <w:szCs w:val="24"/>
        </w:rPr>
        <w:t>,</w:t>
      </w:r>
      <w:r w:rsidR="00F54044">
        <w:rPr>
          <w:rFonts w:ascii="Times New Roman" w:hAnsi="Times New Roman" w:cs="Times New Roman"/>
          <w:sz w:val="24"/>
          <w:szCs w:val="24"/>
        </w:rPr>
        <w:t xml:space="preserve"> </w:t>
      </w:r>
      <w:r w:rsidR="0040620E">
        <w:rPr>
          <w:rFonts w:ascii="Times New Roman" w:hAnsi="Times New Roman" w:cs="Times New Roman"/>
          <w:sz w:val="24"/>
          <w:szCs w:val="24"/>
        </w:rPr>
        <w:t>but gentler to</w:t>
      </w:r>
      <w:r w:rsidR="005815BA">
        <w:rPr>
          <w:rFonts w:ascii="Times New Roman" w:hAnsi="Times New Roman" w:cs="Times New Roman"/>
          <w:sz w:val="24"/>
          <w:szCs w:val="24"/>
        </w:rPr>
        <w:t xml:space="preserve"> </w:t>
      </w:r>
      <w:r w:rsidR="00D35738">
        <w:rPr>
          <w:rFonts w:ascii="Times New Roman" w:hAnsi="Times New Roman" w:cs="Times New Roman"/>
          <w:sz w:val="24"/>
          <w:szCs w:val="24"/>
        </w:rPr>
        <w:t>genuinely devout</w:t>
      </w:r>
      <w:r w:rsidR="004E7E93">
        <w:rPr>
          <w:rFonts w:ascii="Times New Roman" w:hAnsi="Times New Roman" w:cs="Times New Roman"/>
          <w:sz w:val="24"/>
          <w:szCs w:val="24"/>
        </w:rPr>
        <w:t xml:space="preserve"> </w:t>
      </w:r>
      <w:r w:rsidR="00B73219">
        <w:rPr>
          <w:rFonts w:ascii="Times New Roman" w:hAnsi="Times New Roman" w:cs="Times New Roman"/>
          <w:sz w:val="24"/>
          <w:szCs w:val="24"/>
        </w:rPr>
        <w:t xml:space="preserve">individuals </w:t>
      </w:r>
      <w:r w:rsidR="00AD1138">
        <w:rPr>
          <w:rFonts w:ascii="Times New Roman" w:hAnsi="Times New Roman" w:cs="Times New Roman"/>
          <w:sz w:val="24"/>
          <w:szCs w:val="24"/>
        </w:rPr>
        <w:t xml:space="preserve">such as </w:t>
      </w:r>
      <w:r w:rsidR="00B73219">
        <w:rPr>
          <w:rFonts w:ascii="Times New Roman" w:hAnsi="Times New Roman" w:cs="Times New Roman"/>
          <w:sz w:val="24"/>
          <w:szCs w:val="24"/>
        </w:rPr>
        <w:t>hi</w:t>
      </w:r>
      <w:r w:rsidR="00F54044">
        <w:rPr>
          <w:rFonts w:ascii="Times New Roman" w:hAnsi="Times New Roman" w:cs="Times New Roman"/>
          <w:sz w:val="24"/>
          <w:szCs w:val="24"/>
        </w:rPr>
        <w:t>s</w:t>
      </w:r>
      <w:r w:rsidR="005815BA">
        <w:rPr>
          <w:rFonts w:ascii="Times New Roman" w:hAnsi="Times New Roman" w:cs="Times New Roman"/>
          <w:sz w:val="24"/>
          <w:szCs w:val="24"/>
        </w:rPr>
        <w:t xml:space="preserve"> </w:t>
      </w:r>
      <w:r w:rsidR="0039201A">
        <w:rPr>
          <w:rFonts w:ascii="Times New Roman" w:hAnsi="Times New Roman" w:cs="Times New Roman"/>
          <w:sz w:val="24"/>
          <w:szCs w:val="24"/>
        </w:rPr>
        <w:t xml:space="preserve">cherished </w:t>
      </w:r>
      <w:r w:rsidR="0040266E">
        <w:rPr>
          <w:rFonts w:ascii="Times New Roman" w:hAnsi="Times New Roman" w:cs="Times New Roman"/>
          <w:sz w:val="24"/>
          <w:szCs w:val="24"/>
        </w:rPr>
        <w:t xml:space="preserve">confidant </w:t>
      </w:r>
      <w:r w:rsidR="00D35738">
        <w:rPr>
          <w:rFonts w:ascii="Times New Roman" w:hAnsi="Times New Roman" w:cs="Times New Roman"/>
          <w:sz w:val="24"/>
          <w:szCs w:val="24"/>
        </w:rPr>
        <w:t xml:space="preserve">Charles </w:t>
      </w:r>
      <w:r w:rsidR="00F47384">
        <w:rPr>
          <w:rFonts w:ascii="Times New Roman" w:hAnsi="Times New Roman" w:cs="Times New Roman"/>
          <w:sz w:val="24"/>
          <w:szCs w:val="24"/>
        </w:rPr>
        <w:t>Kingsley</w:t>
      </w:r>
      <w:r w:rsidR="005E11A9">
        <w:rPr>
          <w:rFonts w:ascii="Times New Roman" w:hAnsi="Times New Roman" w:cs="Times New Roman"/>
          <w:sz w:val="24"/>
          <w:szCs w:val="24"/>
          <w:vertAlign w:val="superscript"/>
        </w:rPr>
        <w:t>15</w:t>
      </w:r>
      <w:r w:rsidR="005E11A9">
        <w:rPr>
          <w:rFonts w:ascii="Times New Roman" w:hAnsi="Times New Roman" w:cs="Times New Roman"/>
          <w:sz w:val="24"/>
          <w:szCs w:val="24"/>
        </w:rPr>
        <w:t xml:space="preserve">. </w:t>
      </w:r>
      <w:r w:rsidR="00E14DA0">
        <w:rPr>
          <w:rFonts w:ascii="Times New Roman" w:hAnsi="Times New Roman" w:cs="Times New Roman"/>
          <w:sz w:val="24"/>
          <w:szCs w:val="24"/>
        </w:rPr>
        <w:t xml:space="preserve">After he spoke to the </w:t>
      </w:r>
      <w:r w:rsidR="00E14DA0" w:rsidRPr="00B73219">
        <w:rPr>
          <w:rFonts w:ascii="Times New Roman" w:hAnsi="Times New Roman" w:cs="Times New Roman"/>
          <w:i/>
          <w:sz w:val="24"/>
          <w:szCs w:val="24"/>
        </w:rPr>
        <w:t>RI</w:t>
      </w:r>
      <w:r w:rsidR="00E14DA0">
        <w:rPr>
          <w:rFonts w:ascii="Times New Roman" w:hAnsi="Times New Roman" w:cs="Times New Roman"/>
          <w:sz w:val="24"/>
          <w:szCs w:val="24"/>
        </w:rPr>
        <w:t xml:space="preserve"> on 1860 February 10 </w:t>
      </w:r>
      <w:r w:rsidR="00A661C4">
        <w:rPr>
          <w:rFonts w:ascii="Times New Roman" w:hAnsi="Times New Roman" w:cs="Times New Roman"/>
          <w:sz w:val="24"/>
          <w:szCs w:val="24"/>
        </w:rPr>
        <w:t>(</w:t>
      </w:r>
      <w:r w:rsidR="00E14DA0">
        <w:rPr>
          <w:rFonts w:ascii="Times New Roman" w:hAnsi="Times New Roman" w:cs="Times New Roman"/>
          <w:sz w:val="24"/>
          <w:szCs w:val="24"/>
        </w:rPr>
        <w:t xml:space="preserve">in </w:t>
      </w:r>
      <w:r w:rsidR="00D35738">
        <w:rPr>
          <w:rFonts w:ascii="Times New Roman" w:hAnsi="Times New Roman" w:cs="Times New Roman"/>
          <w:sz w:val="24"/>
          <w:szCs w:val="24"/>
        </w:rPr>
        <w:t>the</w:t>
      </w:r>
      <w:r w:rsidR="00E14DA0">
        <w:rPr>
          <w:rFonts w:ascii="Times New Roman" w:hAnsi="Times New Roman" w:cs="Times New Roman"/>
          <w:sz w:val="24"/>
          <w:szCs w:val="24"/>
        </w:rPr>
        <w:t xml:space="preserve"> address that </w:t>
      </w:r>
      <w:r w:rsidR="0039201A">
        <w:rPr>
          <w:rFonts w:ascii="Times New Roman" w:hAnsi="Times New Roman" w:cs="Times New Roman"/>
          <w:sz w:val="24"/>
          <w:szCs w:val="24"/>
        </w:rPr>
        <w:t xml:space="preserve">to </w:t>
      </w:r>
      <w:r w:rsidR="00B73219">
        <w:rPr>
          <w:rFonts w:ascii="Times New Roman" w:hAnsi="Times New Roman" w:cs="Times New Roman"/>
          <w:sz w:val="24"/>
          <w:szCs w:val="24"/>
        </w:rPr>
        <w:t>a</w:t>
      </w:r>
      <w:r w:rsidR="00E14DA0">
        <w:rPr>
          <w:rFonts w:ascii="Times New Roman" w:hAnsi="Times New Roman" w:cs="Times New Roman"/>
          <w:sz w:val="24"/>
          <w:szCs w:val="24"/>
        </w:rPr>
        <w:t xml:space="preserve"> </w:t>
      </w:r>
      <w:r w:rsidR="00D35738">
        <w:rPr>
          <w:rFonts w:ascii="Times New Roman" w:hAnsi="Times New Roman" w:cs="Times New Roman"/>
          <w:sz w:val="24"/>
          <w:szCs w:val="24"/>
        </w:rPr>
        <w:t>sniffy</w:t>
      </w:r>
      <w:r w:rsidR="00E14DA0">
        <w:rPr>
          <w:rFonts w:ascii="Times New Roman" w:hAnsi="Times New Roman" w:cs="Times New Roman"/>
          <w:sz w:val="24"/>
          <w:szCs w:val="24"/>
        </w:rPr>
        <w:t xml:space="preserve"> Darwin</w:t>
      </w:r>
      <w:r w:rsidR="00EC7D54">
        <w:rPr>
          <w:rFonts w:ascii="Times New Roman" w:hAnsi="Times New Roman" w:cs="Times New Roman"/>
          <w:sz w:val="24"/>
          <w:szCs w:val="24"/>
        </w:rPr>
        <w:t xml:space="preserve"> </w:t>
      </w:r>
      <w:r w:rsidR="0039201A">
        <w:rPr>
          <w:rFonts w:ascii="Times New Roman" w:hAnsi="Times New Roman" w:cs="Times New Roman"/>
          <w:sz w:val="24"/>
          <w:szCs w:val="24"/>
        </w:rPr>
        <w:t>showed</w:t>
      </w:r>
      <w:r w:rsidR="00E14DA0">
        <w:rPr>
          <w:rFonts w:ascii="Times New Roman" w:hAnsi="Times New Roman" w:cs="Times New Roman"/>
          <w:sz w:val="24"/>
          <w:szCs w:val="24"/>
        </w:rPr>
        <w:t xml:space="preserve"> </w:t>
      </w:r>
      <w:r w:rsidR="0039201A">
        <w:rPr>
          <w:rFonts w:ascii="Times New Roman" w:hAnsi="Times New Roman" w:cs="Times New Roman"/>
          <w:sz w:val="24"/>
          <w:szCs w:val="24"/>
        </w:rPr>
        <w:t>scientific</w:t>
      </w:r>
      <w:r w:rsidR="00E14DA0">
        <w:rPr>
          <w:rFonts w:ascii="Times New Roman" w:hAnsi="Times New Roman" w:cs="Times New Roman"/>
          <w:sz w:val="24"/>
          <w:szCs w:val="24"/>
        </w:rPr>
        <w:t xml:space="preserve"> timidity</w:t>
      </w:r>
      <w:r w:rsidR="00A661C4">
        <w:rPr>
          <w:rFonts w:ascii="Times New Roman" w:hAnsi="Times New Roman" w:cs="Times New Roman"/>
          <w:sz w:val="24"/>
          <w:szCs w:val="24"/>
        </w:rPr>
        <w:t>)</w:t>
      </w:r>
      <w:r w:rsidR="00E14DA0">
        <w:rPr>
          <w:rFonts w:ascii="Times New Roman" w:hAnsi="Times New Roman" w:cs="Times New Roman"/>
          <w:sz w:val="24"/>
          <w:szCs w:val="24"/>
        </w:rPr>
        <w:t xml:space="preserve"> Hal </w:t>
      </w:r>
      <w:r w:rsidR="00B73219">
        <w:rPr>
          <w:rFonts w:ascii="Times New Roman" w:hAnsi="Times New Roman" w:cs="Times New Roman"/>
          <w:sz w:val="24"/>
          <w:szCs w:val="24"/>
        </w:rPr>
        <w:t>sai</w:t>
      </w:r>
      <w:r w:rsidR="00EC7D54">
        <w:rPr>
          <w:rFonts w:ascii="Times New Roman" w:hAnsi="Times New Roman" w:cs="Times New Roman"/>
          <w:sz w:val="24"/>
          <w:szCs w:val="24"/>
        </w:rPr>
        <w:t>d that</w:t>
      </w:r>
      <w:r w:rsidR="00E14DA0">
        <w:rPr>
          <w:rFonts w:ascii="Times New Roman" w:hAnsi="Times New Roman" w:cs="Times New Roman"/>
          <w:sz w:val="24"/>
          <w:szCs w:val="24"/>
        </w:rPr>
        <w:t xml:space="preserve"> with “a Bishop &amp; a Dean among my auditors . . . I wound up with the most energetic protest in favour of Science versus Parsonism.” </w:t>
      </w:r>
      <w:r w:rsidR="00EC7D54">
        <w:rPr>
          <w:rFonts w:ascii="Times New Roman" w:hAnsi="Times New Roman" w:cs="Times New Roman"/>
          <w:sz w:val="24"/>
          <w:szCs w:val="24"/>
        </w:rPr>
        <w:t>Yet even</w:t>
      </w:r>
      <w:r w:rsidR="00A661C4">
        <w:rPr>
          <w:rFonts w:ascii="Times New Roman" w:hAnsi="Times New Roman" w:cs="Times New Roman"/>
          <w:sz w:val="24"/>
          <w:szCs w:val="24"/>
        </w:rPr>
        <w:t xml:space="preserve"> here</w:t>
      </w:r>
      <w:r w:rsidR="00B73219">
        <w:rPr>
          <w:rFonts w:ascii="Times New Roman" w:hAnsi="Times New Roman" w:cs="Times New Roman"/>
          <w:sz w:val="24"/>
          <w:szCs w:val="24"/>
        </w:rPr>
        <w:t xml:space="preserve"> Hal</w:t>
      </w:r>
      <w:r w:rsidR="00E14DA0">
        <w:rPr>
          <w:rFonts w:ascii="Times New Roman" w:hAnsi="Times New Roman" w:cs="Times New Roman"/>
          <w:sz w:val="24"/>
          <w:szCs w:val="24"/>
        </w:rPr>
        <w:t xml:space="preserve"> named no names.</w:t>
      </w:r>
      <w:r w:rsidR="00EC7D54">
        <w:rPr>
          <w:rFonts w:ascii="Times New Roman" w:hAnsi="Times New Roman" w:cs="Times New Roman"/>
          <w:sz w:val="24"/>
          <w:szCs w:val="24"/>
        </w:rPr>
        <w:t xml:space="preserve"> Such</w:t>
      </w:r>
      <w:r w:rsidR="00F47384">
        <w:rPr>
          <w:rFonts w:ascii="Times New Roman" w:hAnsi="Times New Roman" w:cs="Times New Roman"/>
          <w:sz w:val="24"/>
          <w:szCs w:val="24"/>
        </w:rPr>
        <w:t xml:space="preserve"> </w:t>
      </w:r>
      <w:r w:rsidR="00535B2D">
        <w:rPr>
          <w:rFonts w:ascii="Times New Roman" w:hAnsi="Times New Roman" w:cs="Times New Roman"/>
          <w:sz w:val="24"/>
          <w:szCs w:val="24"/>
        </w:rPr>
        <w:t>mildness</w:t>
      </w:r>
      <w:r w:rsidR="00A661C4">
        <w:rPr>
          <w:rFonts w:ascii="Times New Roman" w:hAnsi="Times New Roman" w:cs="Times New Roman"/>
          <w:sz w:val="24"/>
          <w:szCs w:val="24"/>
        </w:rPr>
        <w:t xml:space="preserve"> may in an unkind construal </w:t>
      </w:r>
      <w:r w:rsidR="00D35738">
        <w:rPr>
          <w:rFonts w:ascii="Times New Roman" w:hAnsi="Times New Roman" w:cs="Times New Roman"/>
          <w:sz w:val="24"/>
          <w:szCs w:val="24"/>
        </w:rPr>
        <w:t xml:space="preserve">seem </w:t>
      </w:r>
      <w:r w:rsidR="00E14DA0">
        <w:rPr>
          <w:rFonts w:ascii="Times New Roman" w:hAnsi="Times New Roman" w:cs="Times New Roman"/>
          <w:sz w:val="24"/>
          <w:szCs w:val="24"/>
        </w:rPr>
        <w:t xml:space="preserve">a </w:t>
      </w:r>
      <w:r w:rsidR="00EC7D54">
        <w:rPr>
          <w:rFonts w:ascii="Times New Roman" w:hAnsi="Times New Roman" w:cs="Times New Roman"/>
          <w:sz w:val="24"/>
          <w:szCs w:val="24"/>
        </w:rPr>
        <w:t>social-climbing</w:t>
      </w:r>
      <w:r w:rsidR="002D4095">
        <w:rPr>
          <w:rFonts w:ascii="Times New Roman" w:hAnsi="Times New Roman" w:cs="Times New Roman"/>
          <w:sz w:val="24"/>
          <w:szCs w:val="24"/>
        </w:rPr>
        <w:t xml:space="preserve"> </w:t>
      </w:r>
      <w:r w:rsidR="00EC7D54">
        <w:rPr>
          <w:rFonts w:ascii="Times New Roman" w:hAnsi="Times New Roman" w:cs="Times New Roman"/>
          <w:sz w:val="24"/>
          <w:szCs w:val="24"/>
        </w:rPr>
        <w:t>reluctance</w:t>
      </w:r>
      <w:r w:rsidR="00F47384">
        <w:rPr>
          <w:rFonts w:ascii="Times New Roman" w:hAnsi="Times New Roman" w:cs="Times New Roman"/>
          <w:sz w:val="24"/>
          <w:szCs w:val="24"/>
        </w:rPr>
        <w:t xml:space="preserve"> </w:t>
      </w:r>
      <w:r w:rsidR="00E14DA0">
        <w:rPr>
          <w:rFonts w:ascii="Times New Roman" w:hAnsi="Times New Roman" w:cs="Times New Roman"/>
          <w:sz w:val="24"/>
          <w:szCs w:val="24"/>
        </w:rPr>
        <w:t xml:space="preserve">to </w:t>
      </w:r>
      <w:r w:rsidR="00EC7D54">
        <w:rPr>
          <w:rFonts w:ascii="Times New Roman" w:hAnsi="Times New Roman" w:cs="Times New Roman"/>
          <w:sz w:val="24"/>
          <w:szCs w:val="24"/>
        </w:rPr>
        <w:t>be</w:t>
      </w:r>
      <w:r w:rsidR="00E14DA0">
        <w:rPr>
          <w:rFonts w:ascii="Times New Roman" w:hAnsi="Times New Roman" w:cs="Times New Roman"/>
          <w:sz w:val="24"/>
          <w:szCs w:val="24"/>
        </w:rPr>
        <w:t xml:space="preserve"> too obstrep</w:t>
      </w:r>
      <w:r w:rsidR="00A661C4">
        <w:rPr>
          <w:rFonts w:ascii="Times New Roman" w:hAnsi="Times New Roman" w:cs="Times New Roman"/>
          <w:sz w:val="24"/>
          <w:szCs w:val="24"/>
        </w:rPr>
        <w:t xml:space="preserve">erous; nonetheless it </w:t>
      </w:r>
      <w:r w:rsidR="00F47384">
        <w:rPr>
          <w:rFonts w:ascii="Times New Roman" w:hAnsi="Times New Roman" w:cs="Times New Roman"/>
          <w:sz w:val="24"/>
          <w:szCs w:val="24"/>
        </w:rPr>
        <w:t xml:space="preserve">constantly crops up in Hal’s remarks and writings throughout </w:t>
      </w:r>
      <w:r w:rsidR="00EC7D54">
        <w:rPr>
          <w:rFonts w:ascii="Times New Roman" w:hAnsi="Times New Roman" w:cs="Times New Roman"/>
          <w:sz w:val="24"/>
          <w:szCs w:val="24"/>
        </w:rPr>
        <w:t xml:space="preserve">the </w:t>
      </w:r>
      <w:r w:rsidR="00F47384">
        <w:rPr>
          <w:rFonts w:ascii="Times New Roman" w:hAnsi="Times New Roman" w:cs="Times New Roman"/>
          <w:sz w:val="24"/>
          <w:szCs w:val="24"/>
        </w:rPr>
        <w:t>1860</w:t>
      </w:r>
      <w:r w:rsidR="00EC7D54">
        <w:rPr>
          <w:rFonts w:ascii="Times New Roman" w:hAnsi="Times New Roman" w:cs="Times New Roman"/>
          <w:sz w:val="24"/>
          <w:szCs w:val="24"/>
        </w:rPr>
        <w:t>s</w:t>
      </w:r>
      <w:r w:rsidR="00F47384">
        <w:rPr>
          <w:rFonts w:ascii="Times New Roman" w:hAnsi="Times New Roman" w:cs="Times New Roman"/>
          <w:sz w:val="24"/>
          <w:szCs w:val="24"/>
        </w:rPr>
        <w:t xml:space="preserve">. </w:t>
      </w:r>
      <w:r w:rsidR="00A661C4">
        <w:rPr>
          <w:rFonts w:ascii="Times New Roman" w:hAnsi="Times New Roman" w:cs="Times New Roman"/>
          <w:sz w:val="24"/>
          <w:szCs w:val="24"/>
        </w:rPr>
        <w:t>T</w:t>
      </w:r>
      <w:r w:rsidR="00A163F1">
        <w:rPr>
          <w:rFonts w:ascii="Times New Roman" w:hAnsi="Times New Roman" w:cs="Times New Roman"/>
          <w:sz w:val="24"/>
          <w:szCs w:val="24"/>
        </w:rPr>
        <w:t xml:space="preserve">he </w:t>
      </w:r>
      <w:r w:rsidR="00535B2D">
        <w:rPr>
          <w:rFonts w:ascii="Times New Roman" w:hAnsi="Times New Roman" w:cs="Times New Roman"/>
          <w:sz w:val="24"/>
          <w:szCs w:val="24"/>
        </w:rPr>
        <w:t xml:space="preserve">underlying </w:t>
      </w:r>
      <w:r w:rsidR="00A163F1">
        <w:rPr>
          <w:rFonts w:ascii="Times New Roman" w:hAnsi="Times New Roman" w:cs="Times New Roman"/>
          <w:sz w:val="24"/>
          <w:szCs w:val="24"/>
        </w:rPr>
        <w:t>message</w:t>
      </w:r>
      <w:r w:rsidR="00D10B43">
        <w:rPr>
          <w:rFonts w:ascii="Times New Roman" w:hAnsi="Times New Roman" w:cs="Times New Roman"/>
          <w:sz w:val="24"/>
          <w:szCs w:val="24"/>
        </w:rPr>
        <w:t xml:space="preserve"> </w:t>
      </w:r>
      <w:r w:rsidR="0039201A">
        <w:rPr>
          <w:rFonts w:ascii="Times New Roman" w:hAnsi="Times New Roman" w:cs="Times New Roman"/>
          <w:sz w:val="24"/>
          <w:szCs w:val="24"/>
        </w:rPr>
        <w:t>may be</w:t>
      </w:r>
      <w:r w:rsidR="00D10B43">
        <w:rPr>
          <w:rFonts w:ascii="Times New Roman" w:hAnsi="Times New Roman" w:cs="Times New Roman"/>
          <w:sz w:val="24"/>
          <w:szCs w:val="24"/>
        </w:rPr>
        <w:t xml:space="preserve"> </w:t>
      </w:r>
      <w:r w:rsidR="00D35738">
        <w:rPr>
          <w:rFonts w:ascii="Times New Roman" w:hAnsi="Times New Roman" w:cs="Times New Roman"/>
          <w:sz w:val="24"/>
          <w:szCs w:val="24"/>
        </w:rPr>
        <w:t xml:space="preserve">best </w:t>
      </w:r>
      <w:r w:rsidR="0039201A">
        <w:rPr>
          <w:rFonts w:ascii="Times New Roman" w:hAnsi="Times New Roman" w:cs="Times New Roman"/>
          <w:sz w:val="24"/>
          <w:szCs w:val="24"/>
        </w:rPr>
        <w:t>put</w:t>
      </w:r>
      <w:r w:rsidR="00D35738">
        <w:rPr>
          <w:rFonts w:ascii="Times New Roman" w:hAnsi="Times New Roman" w:cs="Times New Roman"/>
          <w:sz w:val="24"/>
          <w:szCs w:val="24"/>
        </w:rPr>
        <w:t xml:space="preserve"> </w:t>
      </w:r>
      <w:r w:rsidR="0039201A">
        <w:rPr>
          <w:rFonts w:ascii="Times New Roman" w:hAnsi="Times New Roman" w:cs="Times New Roman"/>
          <w:sz w:val="24"/>
          <w:szCs w:val="24"/>
        </w:rPr>
        <w:t xml:space="preserve">by </w:t>
      </w:r>
      <w:r w:rsidR="00A661C4">
        <w:rPr>
          <w:rFonts w:ascii="Times New Roman" w:hAnsi="Times New Roman" w:cs="Times New Roman"/>
          <w:sz w:val="24"/>
          <w:szCs w:val="24"/>
        </w:rPr>
        <w:t>Hal</w:t>
      </w:r>
      <w:r w:rsidR="0039201A">
        <w:rPr>
          <w:rFonts w:ascii="Times New Roman" w:hAnsi="Times New Roman" w:cs="Times New Roman"/>
          <w:sz w:val="24"/>
          <w:szCs w:val="24"/>
        </w:rPr>
        <w:t xml:space="preserve"> himself</w:t>
      </w:r>
      <w:r w:rsidR="00504CAD">
        <w:rPr>
          <w:rFonts w:ascii="Times New Roman" w:hAnsi="Times New Roman" w:cs="Times New Roman"/>
          <w:sz w:val="24"/>
          <w:szCs w:val="24"/>
        </w:rPr>
        <w:t xml:space="preserve">: </w:t>
      </w:r>
      <w:r w:rsidR="00A163F1">
        <w:rPr>
          <w:rFonts w:ascii="Times New Roman" w:hAnsi="Times New Roman" w:cs="Times New Roman"/>
          <w:sz w:val="24"/>
          <w:szCs w:val="24"/>
        </w:rPr>
        <w:t>“Reverence is th</w:t>
      </w:r>
      <w:r w:rsidR="005E11A9">
        <w:rPr>
          <w:rFonts w:ascii="Times New Roman" w:hAnsi="Times New Roman" w:cs="Times New Roman"/>
          <w:sz w:val="24"/>
          <w:szCs w:val="24"/>
        </w:rPr>
        <w:t>e handmaid of Knowledge.”</w:t>
      </w:r>
      <w:r w:rsidR="005E11A9">
        <w:rPr>
          <w:rFonts w:ascii="Times New Roman" w:hAnsi="Times New Roman" w:cs="Times New Roman"/>
          <w:sz w:val="24"/>
          <w:szCs w:val="24"/>
          <w:vertAlign w:val="superscript"/>
        </w:rPr>
        <w:t>16</w:t>
      </w:r>
      <w:r w:rsidR="005E11A9">
        <w:rPr>
          <w:rFonts w:ascii="Times New Roman" w:hAnsi="Times New Roman" w:cs="Times New Roman"/>
          <w:sz w:val="24"/>
          <w:szCs w:val="24"/>
        </w:rPr>
        <w:t xml:space="preserve">  </w:t>
      </w:r>
    </w:p>
    <w:p w:rsidR="00263957" w:rsidRDefault="001657A5" w:rsidP="00504CAD">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In fact t</w:t>
      </w:r>
      <w:r w:rsidR="00504CAD">
        <w:rPr>
          <w:rFonts w:ascii="Times New Roman" w:hAnsi="Times New Roman" w:cs="Times New Roman"/>
          <w:sz w:val="24"/>
          <w:szCs w:val="24"/>
        </w:rPr>
        <w:t>hroughout the 1860s</w:t>
      </w:r>
      <w:r>
        <w:rPr>
          <w:rFonts w:ascii="Times New Roman" w:hAnsi="Times New Roman" w:cs="Times New Roman"/>
          <w:sz w:val="24"/>
          <w:szCs w:val="24"/>
        </w:rPr>
        <w:t xml:space="preserve">, </w:t>
      </w:r>
      <w:r w:rsidR="00504CAD">
        <w:rPr>
          <w:rFonts w:ascii="Times New Roman" w:hAnsi="Times New Roman" w:cs="Times New Roman"/>
          <w:sz w:val="24"/>
          <w:szCs w:val="24"/>
        </w:rPr>
        <w:t xml:space="preserve">at least </w:t>
      </w:r>
      <w:r w:rsidR="00F6477D">
        <w:rPr>
          <w:rFonts w:ascii="Times New Roman" w:hAnsi="Times New Roman" w:cs="Times New Roman"/>
          <w:sz w:val="24"/>
          <w:szCs w:val="24"/>
        </w:rPr>
        <w:t>in t</w:t>
      </w:r>
      <w:r w:rsidR="001D5428">
        <w:rPr>
          <w:rFonts w:ascii="Times New Roman" w:hAnsi="Times New Roman" w:cs="Times New Roman"/>
          <w:sz w:val="24"/>
          <w:szCs w:val="24"/>
        </w:rPr>
        <w:t>heology and its adherents</w:t>
      </w:r>
      <w:r w:rsidR="00504CAD">
        <w:rPr>
          <w:rFonts w:ascii="Times New Roman" w:hAnsi="Times New Roman" w:cs="Times New Roman"/>
          <w:sz w:val="24"/>
          <w:szCs w:val="24"/>
        </w:rPr>
        <w:t xml:space="preserve"> if not </w:t>
      </w:r>
      <w:r w:rsidR="00F6477D">
        <w:rPr>
          <w:rFonts w:ascii="Times New Roman" w:hAnsi="Times New Roman" w:cs="Times New Roman"/>
          <w:sz w:val="24"/>
          <w:szCs w:val="24"/>
        </w:rPr>
        <w:t xml:space="preserve">in </w:t>
      </w:r>
      <w:r w:rsidR="00F24993">
        <w:rPr>
          <w:rFonts w:ascii="Times New Roman" w:hAnsi="Times New Roman" w:cs="Times New Roman"/>
          <w:sz w:val="24"/>
          <w:szCs w:val="24"/>
        </w:rPr>
        <w:t xml:space="preserve">science and </w:t>
      </w:r>
      <w:r w:rsidR="00504CAD">
        <w:rPr>
          <w:rFonts w:ascii="Times New Roman" w:hAnsi="Times New Roman" w:cs="Times New Roman"/>
          <w:sz w:val="24"/>
          <w:szCs w:val="24"/>
        </w:rPr>
        <w:t xml:space="preserve">his fellow men of science, </w:t>
      </w:r>
      <w:r w:rsidR="00F54044">
        <w:rPr>
          <w:rFonts w:ascii="Times New Roman" w:hAnsi="Times New Roman" w:cs="Times New Roman"/>
          <w:sz w:val="24"/>
          <w:szCs w:val="24"/>
        </w:rPr>
        <w:t xml:space="preserve">Hal </w:t>
      </w:r>
      <w:r>
        <w:rPr>
          <w:rFonts w:ascii="Times New Roman" w:hAnsi="Times New Roman" w:cs="Times New Roman"/>
          <w:sz w:val="24"/>
          <w:szCs w:val="24"/>
        </w:rPr>
        <w:t xml:space="preserve">spared the individual and </w:t>
      </w:r>
      <w:r w:rsidR="00504CAD">
        <w:rPr>
          <w:rFonts w:ascii="Times New Roman" w:hAnsi="Times New Roman" w:cs="Times New Roman"/>
          <w:sz w:val="24"/>
          <w:szCs w:val="24"/>
        </w:rPr>
        <w:t>restricted</w:t>
      </w:r>
      <w:r w:rsidR="00F54044">
        <w:rPr>
          <w:rFonts w:ascii="Times New Roman" w:hAnsi="Times New Roman" w:cs="Times New Roman"/>
          <w:sz w:val="24"/>
          <w:szCs w:val="24"/>
        </w:rPr>
        <w:t xml:space="preserve"> his venom to the type</w:t>
      </w:r>
      <w:r w:rsidR="00504CAD">
        <w:rPr>
          <w:rFonts w:ascii="Times New Roman" w:hAnsi="Times New Roman" w:cs="Times New Roman"/>
          <w:sz w:val="24"/>
          <w:szCs w:val="24"/>
        </w:rPr>
        <w:t>. E</w:t>
      </w:r>
      <w:r w:rsidR="00F54044">
        <w:rPr>
          <w:rFonts w:ascii="Times New Roman" w:hAnsi="Times New Roman" w:cs="Times New Roman"/>
          <w:sz w:val="24"/>
          <w:szCs w:val="24"/>
        </w:rPr>
        <w:t>ven his response to Soapy Sam’s jibe</w:t>
      </w:r>
      <w:r>
        <w:rPr>
          <w:rFonts w:ascii="Times New Roman" w:hAnsi="Times New Roman" w:cs="Times New Roman"/>
          <w:sz w:val="24"/>
          <w:szCs w:val="24"/>
        </w:rPr>
        <w:t xml:space="preserve"> about</w:t>
      </w:r>
      <w:r w:rsidR="00F54044">
        <w:rPr>
          <w:rFonts w:ascii="Times New Roman" w:hAnsi="Times New Roman" w:cs="Times New Roman"/>
          <w:sz w:val="24"/>
          <w:szCs w:val="24"/>
        </w:rPr>
        <w:t xml:space="preserve"> pongid </w:t>
      </w:r>
      <w:r w:rsidR="001D5428">
        <w:rPr>
          <w:rFonts w:ascii="Times New Roman" w:hAnsi="Times New Roman" w:cs="Times New Roman"/>
          <w:sz w:val="24"/>
          <w:szCs w:val="24"/>
        </w:rPr>
        <w:t xml:space="preserve">precursors </w:t>
      </w:r>
      <w:r w:rsidR="00040BED">
        <w:rPr>
          <w:rFonts w:ascii="Times New Roman" w:hAnsi="Times New Roman" w:cs="Times New Roman"/>
          <w:sz w:val="24"/>
          <w:szCs w:val="24"/>
        </w:rPr>
        <w:t xml:space="preserve">at the famous Oxford confrontation </w:t>
      </w:r>
      <w:r w:rsidR="00F6477D">
        <w:rPr>
          <w:rFonts w:ascii="Times New Roman" w:hAnsi="Times New Roman" w:cs="Times New Roman"/>
          <w:sz w:val="24"/>
          <w:szCs w:val="24"/>
        </w:rPr>
        <w:t>(</w:t>
      </w:r>
      <w:r w:rsidR="00F54044">
        <w:rPr>
          <w:rFonts w:ascii="Times New Roman" w:hAnsi="Times New Roman" w:cs="Times New Roman"/>
          <w:sz w:val="24"/>
          <w:szCs w:val="24"/>
        </w:rPr>
        <w:t xml:space="preserve">‘Whether it was by his grandmother or his grandfather that he claimed such ancestry’) was so </w:t>
      </w:r>
      <w:r w:rsidR="002D4095">
        <w:rPr>
          <w:rFonts w:ascii="Times New Roman" w:hAnsi="Times New Roman" w:cs="Times New Roman"/>
          <w:sz w:val="24"/>
          <w:szCs w:val="24"/>
        </w:rPr>
        <w:lastRenderedPageBreak/>
        <w:t xml:space="preserve">cool, poised, and </w:t>
      </w:r>
      <w:r w:rsidR="00F54044">
        <w:rPr>
          <w:rFonts w:ascii="Times New Roman" w:hAnsi="Times New Roman" w:cs="Times New Roman"/>
          <w:sz w:val="24"/>
          <w:szCs w:val="24"/>
        </w:rPr>
        <w:t xml:space="preserve">gentlemanly that, however the </w:t>
      </w:r>
      <w:r w:rsidR="002D4095">
        <w:rPr>
          <w:rFonts w:ascii="Times New Roman" w:hAnsi="Times New Roman" w:cs="Times New Roman"/>
          <w:sz w:val="24"/>
          <w:szCs w:val="24"/>
        </w:rPr>
        <w:t>acolytes</w:t>
      </w:r>
      <w:r w:rsidR="00F54044">
        <w:rPr>
          <w:rFonts w:ascii="Times New Roman" w:hAnsi="Times New Roman" w:cs="Times New Roman"/>
          <w:sz w:val="24"/>
          <w:szCs w:val="24"/>
        </w:rPr>
        <w:t xml:space="preserve"> of </w:t>
      </w:r>
      <w:r w:rsidR="002D4095">
        <w:rPr>
          <w:rFonts w:ascii="Times New Roman" w:hAnsi="Times New Roman" w:cs="Times New Roman"/>
          <w:sz w:val="24"/>
          <w:szCs w:val="24"/>
        </w:rPr>
        <w:t>both</w:t>
      </w:r>
      <w:r w:rsidR="00F54044">
        <w:rPr>
          <w:rFonts w:ascii="Times New Roman" w:hAnsi="Times New Roman" w:cs="Times New Roman"/>
          <w:sz w:val="24"/>
          <w:szCs w:val="24"/>
        </w:rPr>
        <w:t xml:space="preserve"> interlocutor</w:t>
      </w:r>
      <w:r w:rsidR="002D4095">
        <w:rPr>
          <w:rFonts w:ascii="Times New Roman" w:hAnsi="Times New Roman" w:cs="Times New Roman"/>
          <w:sz w:val="24"/>
          <w:szCs w:val="24"/>
        </w:rPr>
        <w:t xml:space="preserve">s </w:t>
      </w:r>
      <w:r w:rsidR="00263957">
        <w:rPr>
          <w:rFonts w:ascii="Times New Roman" w:hAnsi="Times New Roman" w:cs="Times New Roman"/>
          <w:sz w:val="24"/>
          <w:szCs w:val="24"/>
        </w:rPr>
        <w:t xml:space="preserve">would </w:t>
      </w:r>
      <w:r w:rsidR="001D5428">
        <w:rPr>
          <w:rFonts w:ascii="Times New Roman" w:hAnsi="Times New Roman" w:cs="Times New Roman"/>
          <w:sz w:val="24"/>
          <w:szCs w:val="24"/>
        </w:rPr>
        <w:t xml:space="preserve">recall </w:t>
      </w:r>
      <w:r w:rsidR="002D4095">
        <w:rPr>
          <w:rFonts w:ascii="Times New Roman" w:hAnsi="Times New Roman" w:cs="Times New Roman"/>
          <w:sz w:val="24"/>
          <w:szCs w:val="24"/>
        </w:rPr>
        <w:t>the exchange</w:t>
      </w:r>
      <w:r w:rsidR="00F54044">
        <w:rPr>
          <w:rFonts w:ascii="Times New Roman" w:hAnsi="Times New Roman" w:cs="Times New Roman"/>
          <w:sz w:val="24"/>
          <w:szCs w:val="24"/>
        </w:rPr>
        <w:t xml:space="preserve">, Huxley and the Bishop were </w:t>
      </w:r>
      <w:r w:rsidR="00263957">
        <w:rPr>
          <w:rFonts w:ascii="Times New Roman" w:hAnsi="Times New Roman" w:cs="Times New Roman"/>
          <w:sz w:val="24"/>
          <w:szCs w:val="24"/>
        </w:rPr>
        <w:t xml:space="preserve">later </w:t>
      </w:r>
      <w:r w:rsidR="00F54044">
        <w:rPr>
          <w:rFonts w:ascii="Times New Roman" w:hAnsi="Times New Roman" w:cs="Times New Roman"/>
          <w:sz w:val="24"/>
          <w:szCs w:val="24"/>
        </w:rPr>
        <w:t xml:space="preserve">able </w:t>
      </w:r>
      <w:r w:rsidR="001D5428">
        <w:rPr>
          <w:rFonts w:ascii="Times New Roman" w:hAnsi="Times New Roman" w:cs="Times New Roman"/>
          <w:sz w:val="24"/>
          <w:szCs w:val="24"/>
        </w:rPr>
        <w:t xml:space="preserve">to serve together in clubs and committees, and </w:t>
      </w:r>
      <w:r w:rsidR="002D4095">
        <w:rPr>
          <w:rFonts w:ascii="Times New Roman" w:hAnsi="Times New Roman" w:cs="Times New Roman"/>
          <w:sz w:val="24"/>
          <w:szCs w:val="24"/>
        </w:rPr>
        <w:t xml:space="preserve">chat </w:t>
      </w:r>
      <w:r w:rsidR="00512AB4">
        <w:rPr>
          <w:rFonts w:ascii="Times New Roman" w:hAnsi="Times New Roman" w:cs="Times New Roman"/>
          <w:sz w:val="24"/>
          <w:szCs w:val="24"/>
        </w:rPr>
        <w:t>agreeably</w:t>
      </w:r>
      <w:r w:rsidR="002D4095">
        <w:rPr>
          <w:rFonts w:ascii="Times New Roman" w:hAnsi="Times New Roman" w:cs="Times New Roman"/>
          <w:sz w:val="24"/>
          <w:szCs w:val="24"/>
        </w:rPr>
        <w:t xml:space="preserve"> </w:t>
      </w:r>
      <w:r w:rsidR="00040BED">
        <w:rPr>
          <w:rFonts w:ascii="Times New Roman" w:hAnsi="Times New Roman" w:cs="Times New Roman"/>
          <w:sz w:val="24"/>
          <w:szCs w:val="24"/>
        </w:rPr>
        <w:t>a</w:t>
      </w:r>
      <w:r w:rsidR="00397F61">
        <w:rPr>
          <w:rFonts w:ascii="Times New Roman" w:hAnsi="Times New Roman" w:cs="Times New Roman"/>
          <w:sz w:val="24"/>
          <w:szCs w:val="24"/>
        </w:rPr>
        <w:t>t</w:t>
      </w:r>
      <w:r w:rsidR="00040BED">
        <w:rPr>
          <w:rFonts w:ascii="Times New Roman" w:hAnsi="Times New Roman" w:cs="Times New Roman"/>
          <w:sz w:val="24"/>
          <w:szCs w:val="24"/>
        </w:rPr>
        <w:t xml:space="preserve"> chance encounters</w:t>
      </w:r>
      <w:r w:rsidR="00F54044">
        <w:rPr>
          <w:rFonts w:ascii="Times New Roman" w:hAnsi="Times New Roman" w:cs="Times New Roman"/>
          <w:sz w:val="24"/>
          <w:szCs w:val="24"/>
        </w:rPr>
        <w:t>,</w:t>
      </w:r>
      <w:r w:rsidR="002D4095">
        <w:rPr>
          <w:rFonts w:ascii="Times New Roman" w:hAnsi="Times New Roman" w:cs="Times New Roman"/>
          <w:sz w:val="24"/>
          <w:szCs w:val="24"/>
        </w:rPr>
        <w:t xml:space="preserve"> </w:t>
      </w:r>
      <w:r w:rsidR="00F54044">
        <w:rPr>
          <w:rFonts w:ascii="Times New Roman" w:hAnsi="Times New Roman" w:cs="Times New Roman"/>
          <w:sz w:val="24"/>
          <w:szCs w:val="24"/>
        </w:rPr>
        <w:t>for the rest of their</w:t>
      </w:r>
      <w:r w:rsidR="00040BED">
        <w:rPr>
          <w:rFonts w:ascii="Times New Roman" w:hAnsi="Times New Roman" w:cs="Times New Roman"/>
          <w:sz w:val="24"/>
          <w:szCs w:val="24"/>
        </w:rPr>
        <w:t xml:space="preserve"> </w:t>
      </w:r>
      <w:r w:rsidR="002D4095">
        <w:rPr>
          <w:rFonts w:ascii="Times New Roman" w:hAnsi="Times New Roman" w:cs="Times New Roman"/>
          <w:sz w:val="24"/>
          <w:szCs w:val="24"/>
        </w:rPr>
        <w:t>lives</w:t>
      </w:r>
      <w:r w:rsidR="00F6477D">
        <w:rPr>
          <w:rFonts w:ascii="Times New Roman" w:hAnsi="Times New Roman" w:cs="Times New Roman"/>
          <w:sz w:val="24"/>
          <w:szCs w:val="24"/>
        </w:rPr>
        <w:t xml:space="preserve">. </w:t>
      </w:r>
    </w:p>
    <w:p w:rsidR="00C41FB6" w:rsidRDefault="002D4095" w:rsidP="00504CAD">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EF5EC9" w:rsidRPr="00EF5EC9" w:rsidRDefault="00EF5EC9" w:rsidP="00EF5EC9">
      <w:pPr>
        <w:spacing w:line="360" w:lineRule="auto"/>
        <w:ind w:firstLine="360"/>
        <w:contextualSpacing/>
        <w:jc w:val="center"/>
        <w:rPr>
          <w:rFonts w:ascii="Times New Roman" w:hAnsi="Times New Roman" w:cs="Times New Roman"/>
          <w:b/>
          <w:sz w:val="32"/>
          <w:szCs w:val="32"/>
        </w:rPr>
      </w:pPr>
      <w:r>
        <w:rPr>
          <w:rFonts w:ascii="Times New Roman" w:hAnsi="Times New Roman" w:cs="Times New Roman"/>
          <w:b/>
          <w:sz w:val="32"/>
          <w:szCs w:val="32"/>
        </w:rPr>
        <w:t>IV / TRIAL BY FIRE</w:t>
      </w:r>
    </w:p>
    <w:p w:rsidR="00EF5EC9" w:rsidRDefault="00EF5EC9" w:rsidP="00504CAD">
      <w:pPr>
        <w:spacing w:line="360" w:lineRule="auto"/>
        <w:ind w:firstLine="360"/>
        <w:contextualSpacing/>
        <w:jc w:val="both"/>
        <w:rPr>
          <w:rFonts w:ascii="Times New Roman" w:hAnsi="Times New Roman" w:cs="Times New Roman"/>
          <w:sz w:val="24"/>
          <w:szCs w:val="24"/>
        </w:rPr>
      </w:pPr>
    </w:p>
    <w:p w:rsidR="005B5BA4" w:rsidRDefault="00F24993" w:rsidP="005B5BA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Huxley’s intransigence in his most deeply held beliefs was put to </w:t>
      </w:r>
      <w:r w:rsidR="00263957">
        <w:rPr>
          <w:rFonts w:ascii="Times New Roman" w:hAnsi="Times New Roman" w:cs="Times New Roman"/>
          <w:sz w:val="24"/>
          <w:szCs w:val="24"/>
        </w:rPr>
        <w:t>its</w:t>
      </w:r>
      <w:r>
        <w:rPr>
          <w:rFonts w:ascii="Times New Roman" w:hAnsi="Times New Roman" w:cs="Times New Roman"/>
          <w:sz w:val="24"/>
          <w:szCs w:val="24"/>
        </w:rPr>
        <w:t xml:space="preserve"> most severe test </w:t>
      </w:r>
      <w:r w:rsidR="005B5BA4">
        <w:rPr>
          <w:rFonts w:ascii="Times New Roman" w:hAnsi="Times New Roman" w:cs="Times New Roman"/>
          <w:sz w:val="24"/>
          <w:szCs w:val="24"/>
        </w:rPr>
        <w:t>i</w:t>
      </w:r>
      <w:r>
        <w:rPr>
          <w:rFonts w:ascii="Times New Roman" w:hAnsi="Times New Roman" w:cs="Times New Roman"/>
          <w:sz w:val="24"/>
          <w:szCs w:val="24"/>
        </w:rPr>
        <w:t>n September 1860, when his three-</w:t>
      </w:r>
      <w:r w:rsidR="00D7196E">
        <w:rPr>
          <w:rFonts w:ascii="Times New Roman" w:hAnsi="Times New Roman" w:cs="Times New Roman"/>
          <w:sz w:val="24"/>
          <w:szCs w:val="24"/>
        </w:rPr>
        <w:t xml:space="preserve">year-old son Noel died </w:t>
      </w:r>
      <w:r w:rsidR="00FD42CB">
        <w:rPr>
          <w:rFonts w:ascii="Times New Roman" w:hAnsi="Times New Roman" w:cs="Times New Roman"/>
          <w:sz w:val="24"/>
          <w:szCs w:val="24"/>
        </w:rPr>
        <w:t>unexpectedly</w:t>
      </w:r>
      <w:r w:rsidR="00D7196E">
        <w:rPr>
          <w:rFonts w:ascii="Times New Roman" w:hAnsi="Times New Roman" w:cs="Times New Roman"/>
          <w:sz w:val="24"/>
          <w:szCs w:val="24"/>
        </w:rPr>
        <w:t xml:space="preserve"> of an unidentified infectious disease, probably scarlet fever</w:t>
      </w:r>
      <w:r>
        <w:rPr>
          <w:rFonts w:ascii="Times New Roman" w:hAnsi="Times New Roman" w:cs="Times New Roman"/>
          <w:sz w:val="24"/>
          <w:szCs w:val="24"/>
        </w:rPr>
        <w:t xml:space="preserve">. </w:t>
      </w:r>
      <w:r w:rsidR="005B5BA4">
        <w:rPr>
          <w:rFonts w:ascii="Times New Roman" w:hAnsi="Times New Roman" w:cs="Times New Roman"/>
          <w:sz w:val="24"/>
          <w:szCs w:val="24"/>
        </w:rPr>
        <w:t xml:space="preserve">If anything could have tossed Huxley into the arms of Jesus, if was this; yet even as he poured out his anguish in </w:t>
      </w:r>
      <w:r w:rsidR="001959A9">
        <w:rPr>
          <w:rFonts w:ascii="Times New Roman" w:hAnsi="Times New Roman" w:cs="Times New Roman"/>
          <w:sz w:val="24"/>
          <w:szCs w:val="24"/>
        </w:rPr>
        <w:t xml:space="preserve">a series of </w:t>
      </w:r>
      <w:r w:rsidR="005B5BA4">
        <w:rPr>
          <w:rFonts w:ascii="Times New Roman" w:hAnsi="Times New Roman" w:cs="Times New Roman"/>
          <w:sz w:val="24"/>
          <w:szCs w:val="24"/>
        </w:rPr>
        <w:t xml:space="preserve">long letters to Kingsley (who to his everlasting credit never </w:t>
      </w:r>
      <w:r w:rsidR="001959A9">
        <w:rPr>
          <w:rFonts w:ascii="Times New Roman" w:hAnsi="Times New Roman" w:cs="Times New Roman"/>
          <w:sz w:val="24"/>
          <w:szCs w:val="24"/>
        </w:rPr>
        <w:t xml:space="preserve">tried </w:t>
      </w:r>
      <w:r w:rsidR="002C1A75">
        <w:rPr>
          <w:rFonts w:ascii="Times New Roman" w:hAnsi="Times New Roman" w:cs="Times New Roman"/>
          <w:sz w:val="24"/>
          <w:szCs w:val="24"/>
        </w:rPr>
        <w:t xml:space="preserve">to body-check </w:t>
      </w:r>
      <w:r w:rsidR="00512AB4">
        <w:rPr>
          <w:rFonts w:ascii="Times New Roman" w:hAnsi="Times New Roman" w:cs="Times New Roman"/>
          <w:sz w:val="24"/>
          <w:szCs w:val="24"/>
        </w:rPr>
        <w:t>Hal’s</w:t>
      </w:r>
      <w:r w:rsidR="005B5BA4">
        <w:rPr>
          <w:rFonts w:ascii="Times New Roman" w:hAnsi="Times New Roman" w:cs="Times New Roman"/>
          <w:sz w:val="24"/>
          <w:szCs w:val="24"/>
        </w:rPr>
        <w:t xml:space="preserve"> sorely troubled </w:t>
      </w:r>
      <w:r w:rsidR="001959A9">
        <w:rPr>
          <w:rFonts w:ascii="Times New Roman" w:hAnsi="Times New Roman" w:cs="Times New Roman"/>
          <w:sz w:val="24"/>
          <w:szCs w:val="24"/>
        </w:rPr>
        <w:t>soul</w:t>
      </w:r>
      <w:r w:rsidR="005B5BA4">
        <w:rPr>
          <w:rFonts w:ascii="Times New Roman" w:hAnsi="Times New Roman" w:cs="Times New Roman"/>
          <w:sz w:val="24"/>
          <w:szCs w:val="24"/>
        </w:rPr>
        <w:t xml:space="preserve"> to</w:t>
      </w:r>
      <w:r w:rsidR="002C1A75">
        <w:rPr>
          <w:rFonts w:ascii="Times New Roman" w:hAnsi="Times New Roman" w:cs="Times New Roman"/>
          <w:sz w:val="24"/>
          <w:szCs w:val="24"/>
        </w:rPr>
        <w:t>ward</w:t>
      </w:r>
      <w:r w:rsidR="005B5BA4">
        <w:rPr>
          <w:rFonts w:ascii="Times New Roman" w:hAnsi="Times New Roman" w:cs="Times New Roman"/>
          <w:sz w:val="24"/>
          <w:szCs w:val="24"/>
        </w:rPr>
        <w:t xml:space="preserve"> religion) Hal </w:t>
      </w:r>
      <w:r w:rsidR="00D7196E">
        <w:rPr>
          <w:rFonts w:ascii="Times New Roman" w:hAnsi="Times New Roman" w:cs="Times New Roman"/>
          <w:sz w:val="24"/>
          <w:szCs w:val="24"/>
        </w:rPr>
        <w:t xml:space="preserve">stuck to </w:t>
      </w:r>
      <w:r w:rsidR="001959A9">
        <w:rPr>
          <w:rFonts w:ascii="Times New Roman" w:hAnsi="Times New Roman" w:cs="Times New Roman"/>
          <w:sz w:val="24"/>
          <w:szCs w:val="24"/>
        </w:rPr>
        <w:t>his view</w:t>
      </w:r>
      <w:r w:rsidR="005B5BA4">
        <w:rPr>
          <w:rFonts w:ascii="Times New Roman" w:hAnsi="Times New Roman" w:cs="Times New Roman"/>
          <w:sz w:val="24"/>
          <w:szCs w:val="24"/>
        </w:rPr>
        <w:t xml:space="preserve"> that theology was beyond scientific analysis, and hence </w:t>
      </w:r>
      <w:r w:rsidR="001959A9">
        <w:rPr>
          <w:rFonts w:ascii="Times New Roman" w:hAnsi="Times New Roman" w:cs="Times New Roman"/>
          <w:sz w:val="24"/>
          <w:szCs w:val="24"/>
        </w:rPr>
        <w:t>not to be addressed</w:t>
      </w:r>
      <w:r w:rsidR="005B5BA4">
        <w:rPr>
          <w:rFonts w:ascii="Times New Roman" w:hAnsi="Times New Roman" w:cs="Times New Roman"/>
          <w:sz w:val="24"/>
          <w:szCs w:val="24"/>
        </w:rPr>
        <w:t xml:space="preserve"> </w:t>
      </w:r>
      <w:r w:rsidR="001959A9">
        <w:rPr>
          <w:rFonts w:ascii="Times New Roman" w:hAnsi="Times New Roman" w:cs="Times New Roman"/>
          <w:sz w:val="24"/>
          <w:szCs w:val="24"/>
        </w:rPr>
        <w:t>by</w:t>
      </w:r>
      <w:r w:rsidR="005B5BA4">
        <w:rPr>
          <w:rFonts w:ascii="Times New Roman" w:hAnsi="Times New Roman" w:cs="Times New Roman"/>
          <w:sz w:val="24"/>
          <w:szCs w:val="24"/>
        </w:rPr>
        <w:t xml:space="preserve"> anyone </w:t>
      </w:r>
      <w:r w:rsidR="00D7196E">
        <w:rPr>
          <w:rFonts w:ascii="Times New Roman" w:hAnsi="Times New Roman" w:cs="Times New Roman"/>
          <w:sz w:val="24"/>
          <w:szCs w:val="24"/>
        </w:rPr>
        <w:t>who spoke</w:t>
      </w:r>
      <w:r w:rsidR="005F1B9E">
        <w:rPr>
          <w:rFonts w:ascii="Times New Roman" w:hAnsi="Times New Roman" w:cs="Times New Roman"/>
          <w:sz w:val="24"/>
          <w:szCs w:val="24"/>
        </w:rPr>
        <w:t xml:space="preserve"> </w:t>
      </w:r>
      <w:r w:rsidR="005B5BA4">
        <w:rPr>
          <w:rFonts w:ascii="Times New Roman" w:hAnsi="Times New Roman" w:cs="Times New Roman"/>
          <w:sz w:val="24"/>
          <w:szCs w:val="24"/>
        </w:rPr>
        <w:t>as a man of science:</w:t>
      </w:r>
    </w:p>
    <w:p w:rsidR="005B5BA4" w:rsidRPr="00F6477D" w:rsidRDefault="005B5BA4" w:rsidP="00512AB4">
      <w:pPr>
        <w:spacing w:line="240" w:lineRule="auto"/>
        <w:ind w:left="360"/>
        <w:contextualSpacing/>
        <w:jc w:val="both"/>
        <w:rPr>
          <w:rFonts w:ascii="Times New Roman" w:hAnsi="Times New Roman" w:cs="Times New Roman"/>
          <w:sz w:val="20"/>
          <w:szCs w:val="20"/>
          <w:vertAlign w:val="superscript"/>
        </w:rPr>
      </w:pPr>
      <w:r>
        <w:rPr>
          <w:rFonts w:ascii="Times New Roman" w:hAnsi="Times New Roman" w:cs="Times New Roman"/>
          <w:sz w:val="20"/>
          <w:szCs w:val="20"/>
        </w:rPr>
        <w:t>I could have fancied a devil scoffing at me . . . and asking me what profit it was to have stripped myself of the hopes and consolations of the mass of mankind</w:t>
      </w:r>
      <w:r w:rsidR="0040266E">
        <w:rPr>
          <w:rFonts w:ascii="Times New Roman" w:hAnsi="Times New Roman" w:cs="Times New Roman"/>
          <w:sz w:val="20"/>
          <w:szCs w:val="20"/>
        </w:rPr>
        <w:t xml:space="preserve">? </w:t>
      </w:r>
      <w:r w:rsidR="0040266E">
        <w:rPr>
          <w:rFonts w:ascii="Times New Roman" w:hAnsi="Times New Roman" w:cs="Times New Roman"/>
          <w:sz w:val="20"/>
          <w:szCs w:val="20"/>
          <w:vertAlign w:val="superscript"/>
        </w:rPr>
        <w:t xml:space="preserve">16a </w:t>
      </w:r>
      <w:r>
        <w:rPr>
          <w:rFonts w:ascii="Times New Roman" w:hAnsi="Times New Roman" w:cs="Times New Roman"/>
          <w:sz w:val="20"/>
          <w:szCs w:val="20"/>
        </w:rPr>
        <w:t xml:space="preserve"> To which my reply was &amp; is Oh devil! Truth is better than muc</w:t>
      </w:r>
      <w:r w:rsidR="00512AB4">
        <w:rPr>
          <w:rFonts w:ascii="Times New Roman" w:hAnsi="Times New Roman" w:cs="Times New Roman"/>
          <w:sz w:val="20"/>
          <w:szCs w:val="20"/>
        </w:rPr>
        <w:t xml:space="preserve">h profit. </w:t>
      </w:r>
      <w:r>
        <w:rPr>
          <w:rFonts w:ascii="Times New Roman" w:hAnsi="Times New Roman" w:cs="Times New Roman"/>
          <w:sz w:val="20"/>
          <w:szCs w:val="20"/>
        </w:rPr>
        <w:t>I have searched over the grounds of my belief and if wife and child &amp; name &amp; fame were all to be lost to me one after the other as pen</w:t>
      </w:r>
      <w:r w:rsidR="00F6477D">
        <w:rPr>
          <w:rFonts w:ascii="Times New Roman" w:hAnsi="Times New Roman" w:cs="Times New Roman"/>
          <w:sz w:val="20"/>
          <w:szCs w:val="20"/>
        </w:rPr>
        <w:t>alty still I will not lie.</w:t>
      </w:r>
      <w:r>
        <w:rPr>
          <w:rFonts w:ascii="Times New Roman" w:hAnsi="Times New Roman" w:cs="Times New Roman"/>
          <w:sz w:val="20"/>
          <w:szCs w:val="20"/>
        </w:rPr>
        <w:t xml:space="preserve"> </w:t>
      </w:r>
      <w:r w:rsidR="00F6477D">
        <w:rPr>
          <w:rFonts w:ascii="Times New Roman" w:hAnsi="Times New Roman" w:cs="Times New Roman"/>
          <w:sz w:val="20"/>
          <w:szCs w:val="20"/>
          <w:vertAlign w:val="superscript"/>
        </w:rPr>
        <w:t>17</w:t>
      </w:r>
    </w:p>
    <w:p w:rsidR="005B5BA4" w:rsidRDefault="005B5BA4" w:rsidP="005B5BA4">
      <w:pPr>
        <w:spacing w:line="360" w:lineRule="auto"/>
        <w:ind w:left="360"/>
        <w:contextualSpacing/>
        <w:jc w:val="both"/>
        <w:rPr>
          <w:rFonts w:ascii="Times New Roman" w:hAnsi="Times New Roman" w:cs="Times New Roman"/>
          <w:sz w:val="20"/>
          <w:szCs w:val="20"/>
        </w:rPr>
      </w:pPr>
    </w:p>
    <w:p w:rsidR="008D7521" w:rsidRPr="005B5BA4" w:rsidRDefault="005B5BA4" w:rsidP="005B5BA4">
      <w:pPr>
        <w:spacing w:line="360" w:lineRule="auto"/>
        <w:contextualSpacing/>
        <w:jc w:val="both"/>
        <w:rPr>
          <w:rFonts w:ascii="Times New Roman" w:hAnsi="Times New Roman" w:cs="Times New Roman"/>
          <w:sz w:val="24"/>
          <w:szCs w:val="24"/>
        </w:rPr>
      </w:pPr>
      <w:r>
        <w:rPr>
          <w:rFonts w:ascii="Times New Roman" w:hAnsi="Times New Roman" w:cs="Times New Roman"/>
          <w:sz w:val="20"/>
          <w:szCs w:val="20"/>
        </w:rPr>
        <w:tab/>
      </w:r>
      <w:r w:rsidR="00A30C59">
        <w:rPr>
          <w:rFonts w:ascii="Times New Roman" w:hAnsi="Times New Roman" w:cs="Times New Roman"/>
          <w:sz w:val="24"/>
          <w:szCs w:val="24"/>
        </w:rPr>
        <w:t>I</w:t>
      </w:r>
      <w:r w:rsidR="0072010A">
        <w:rPr>
          <w:rFonts w:ascii="Times New Roman" w:hAnsi="Times New Roman" w:cs="Times New Roman"/>
          <w:sz w:val="24"/>
          <w:szCs w:val="24"/>
        </w:rPr>
        <w:t xml:space="preserve"> find it </w:t>
      </w:r>
      <w:r w:rsidR="00DB4FAC">
        <w:rPr>
          <w:rFonts w:ascii="Times New Roman" w:hAnsi="Times New Roman" w:cs="Times New Roman"/>
          <w:sz w:val="24"/>
          <w:szCs w:val="24"/>
        </w:rPr>
        <w:t xml:space="preserve">significant </w:t>
      </w:r>
      <w:r w:rsidRPr="005B5BA4">
        <w:rPr>
          <w:rFonts w:ascii="Times New Roman" w:hAnsi="Times New Roman" w:cs="Times New Roman"/>
          <w:sz w:val="24"/>
          <w:szCs w:val="24"/>
        </w:rPr>
        <w:t xml:space="preserve">that </w:t>
      </w:r>
      <w:r>
        <w:rPr>
          <w:rFonts w:ascii="Times New Roman" w:hAnsi="Times New Roman" w:cs="Times New Roman"/>
          <w:sz w:val="24"/>
          <w:szCs w:val="24"/>
        </w:rPr>
        <w:t xml:space="preserve">Huxley </w:t>
      </w:r>
      <w:r w:rsidR="00F46AD2">
        <w:rPr>
          <w:rFonts w:ascii="Times New Roman" w:hAnsi="Times New Roman" w:cs="Times New Roman"/>
          <w:sz w:val="24"/>
          <w:szCs w:val="24"/>
        </w:rPr>
        <w:t>presents</w:t>
      </w:r>
      <w:r w:rsidR="002C1A75">
        <w:rPr>
          <w:rFonts w:ascii="Times New Roman" w:hAnsi="Times New Roman" w:cs="Times New Roman"/>
          <w:sz w:val="24"/>
          <w:szCs w:val="24"/>
        </w:rPr>
        <w:t xml:space="preserve"> this, the very bedrock of his personal philosophy, both as objective truth (in that recanting it would be a “lie”) and as “belief” – that is, something </w:t>
      </w:r>
      <w:r w:rsidR="001959A9">
        <w:rPr>
          <w:rFonts w:ascii="Times New Roman" w:hAnsi="Times New Roman" w:cs="Times New Roman"/>
          <w:sz w:val="24"/>
          <w:szCs w:val="24"/>
        </w:rPr>
        <w:t>intuited</w:t>
      </w:r>
      <w:r w:rsidR="00DB4FAC">
        <w:rPr>
          <w:rFonts w:ascii="Times New Roman" w:hAnsi="Times New Roman" w:cs="Times New Roman"/>
          <w:sz w:val="24"/>
          <w:szCs w:val="24"/>
        </w:rPr>
        <w:t xml:space="preserve"> to be true</w:t>
      </w:r>
      <w:r w:rsidR="001959A9">
        <w:rPr>
          <w:rFonts w:ascii="Times New Roman" w:hAnsi="Times New Roman" w:cs="Times New Roman"/>
          <w:sz w:val="24"/>
          <w:szCs w:val="24"/>
        </w:rPr>
        <w:t xml:space="preserve">, </w:t>
      </w:r>
      <w:r w:rsidR="002C1A75" w:rsidRPr="001959A9">
        <w:rPr>
          <w:rFonts w:ascii="Times New Roman" w:hAnsi="Times New Roman" w:cs="Times New Roman"/>
          <w:sz w:val="24"/>
          <w:szCs w:val="24"/>
        </w:rPr>
        <w:t>felt</w:t>
      </w:r>
      <w:r w:rsidR="005F1B9E" w:rsidRPr="001959A9">
        <w:rPr>
          <w:rFonts w:ascii="Times New Roman" w:hAnsi="Times New Roman" w:cs="Times New Roman"/>
          <w:sz w:val="24"/>
          <w:szCs w:val="24"/>
        </w:rPr>
        <w:t xml:space="preserve"> emotionally</w:t>
      </w:r>
      <w:r w:rsidR="001959A9">
        <w:rPr>
          <w:rFonts w:ascii="Times New Roman" w:hAnsi="Times New Roman" w:cs="Times New Roman"/>
          <w:sz w:val="24"/>
          <w:szCs w:val="24"/>
        </w:rPr>
        <w:t>,</w:t>
      </w:r>
      <w:r w:rsidR="002C1A75">
        <w:rPr>
          <w:rFonts w:ascii="Times New Roman" w:hAnsi="Times New Roman" w:cs="Times New Roman"/>
          <w:sz w:val="24"/>
          <w:szCs w:val="24"/>
        </w:rPr>
        <w:t xml:space="preserve"> but not </w:t>
      </w:r>
      <w:r w:rsidR="001959A9">
        <w:rPr>
          <w:rFonts w:ascii="Times New Roman" w:hAnsi="Times New Roman" w:cs="Times New Roman"/>
          <w:sz w:val="24"/>
          <w:szCs w:val="24"/>
        </w:rPr>
        <w:t>prove</w:t>
      </w:r>
      <w:r w:rsidR="00512AB4">
        <w:rPr>
          <w:rFonts w:ascii="Times New Roman" w:hAnsi="Times New Roman" w:cs="Times New Roman"/>
          <w:sz w:val="24"/>
          <w:szCs w:val="24"/>
        </w:rPr>
        <w:t>d; even intrinsically unprovable</w:t>
      </w:r>
      <w:r w:rsidR="002C1A75">
        <w:rPr>
          <w:rFonts w:ascii="Times New Roman" w:hAnsi="Times New Roman" w:cs="Times New Roman"/>
          <w:sz w:val="24"/>
          <w:szCs w:val="24"/>
        </w:rPr>
        <w:t>. Again this ant</w:t>
      </w:r>
      <w:r w:rsidR="00CD61DC">
        <w:rPr>
          <w:rFonts w:ascii="Times New Roman" w:hAnsi="Times New Roman" w:cs="Times New Roman"/>
          <w:sz w:val="24"/>
          <w:szCs w:val="24"/>
        </w:rPr>
        <w:t xml:space="preserve">icipates </w:t>
      </w:r>
      <w:r w:rsidR="0040266E">
        <w:rPr>
          <w:rFonts w:ascii="Times New Roman" w:hAnsi="Times New Roman" w:cs="Times New Roman"/>
          <w:sz w:val="24"/>
          <w:szCs w:val="24"/>
        </w:rPr>
        <w:t>20</w:t>
      </w:r>
      <w:r w:rsidR="0040266E" w:rsidRPr="0040266E">
        <w:rPr>
          <w:rFonts w:ascii="Times New Roman" w:hAnsi="Times New Roman" w:cs="Times New Roman"/>
          <w:sz w:val="24"/>
          <w:szCs w:val="24"/>
          <w:vertAlign w:val="superscript"/>
        </w:rPr>
        <w:t>th</w:t>
      </w:r>
      <w:r w:rsidR="0040266E">
        <w:rPr>
          <w:rFonts w:ascii="Times New Roman" w:hAnsi="Times New Roman" w:cs="Times New Roman"/>
          <w:sz w:val="24"/>
          <w:szCs w:val="24"/>
        </w:rPr>
        <w:t xml:space="preserve"> century</w:t>
      </w:r>
      <w:r w:rsidR="00CD61DC">
        <w:rPr>
          <w:rFonts w:ascii="Times New Roman" w:hAnsi="Times New Roman" w:cs="Times New Roman"/>
          <w:sz w:val="24"/>
          <w:szCs w:val="24"/>
        </w:rPr>
        <w:t xml:space="preserve"> existential normativity</w:t>
      </w:r>
      <w:r w:rsidR="002C1A75">
        <w:rPr>
          <w:rFonts w:ascii="Times New Roman" w:hAnsi="Times New Roman" w:cs="Times New Roman"/>
          <w:sz w:val="24"/>
          <w:szCs w:val="24"/>
        </w:rPr>
        <w:t xml:space="preserve">: man </w:t>
      </w:r>
      <w:r w:rsidR="00CD61DC">
        <w:rPr>
          <w:rFonts w:ascii="Times New Roman" w:hAnsi="Times New Roman" w:cs="Times New Roman"/>
          <w:sz w:val="24"/>
          <w:szCs w:val="24"/>
        </w:rPr>
        <w:t>must encounter</w:t>
      </w:r>
      <w:r w:rsidR="002C1A75">
        <w:rPr>
          <w:rFonts w:ascii="Times New Roman" w:hAnsi="Times New Roman" w:cs="Times New Roman"/>
          <w:sz w:val="24"/>
          <w:szCs w:val="24"/>
        </w:rPr>
        <w:t xml:space="preserve"> the universe with such unflinching honesty that he </w:t>
      </w:r>
      <w:r w:rsidR="005F1B9E">
        <w:rPr>
          <w:rFonts w:ascii="Times New Roman" w:hAnsi="Times New Roman" w:cs="Times New Roman"/>
          <w:sz w:val="24"/>
          <w:szCs w:val="24"/>
        </w:rPr>
        <w:t>repudiates all</w:t>
      </w:r>
      <w:r w:rsidR="002C1A75">
        <w:rPr>
          <w:rFonts w:ascii="Times New Roman" w:hAnsi="Times New Roman" w:cs="Times New Roman"/>
          <w:sz w:val="24"/>
          <w:szCs w:val="24"/>
        </w:rPr>
        <w:t xml:space="preserve"> thought of </w:t>
      </w:r>
      <w:r w:rsidR="00DB4FAC">
        <w:rPr>
          <w:rFonts w:ascii="Times New Roman" w:hAnsi="Times New Roman" w:cs="Times New Roman"/>
          <w:sz w:val="24"/>
          <w:szCs w:val="24"/>
        </w:rPr>
        <w:t>supernal comfort</w:t>
      </w:r>
      <w:r w:rsidR="00CD61DC">
        <w:rPr>
          <w:rFonts w:ascii="Times New Roman" w:hAnsi="Times New Roman" w:cs="Times New Roman"/>
          <w:sz w:val="24"/>
          <w:szCs w:val="24"/>
        </w:rPr>
        <w:t>, even</w:t>
      </w:r>
      <w:r w:rsidR="00DB4FAC">
        <w:rPr>
          <w:rFonts w:ascii="Times New Roman" w:hAnsi="Times New Roman" w:cs="Times New Roman"/>
          <w:sz w:val="24"/>
          <w:szCs w:val="24"/>
        </w:rPr>
        <w:t xml:space="preserve"> </w:t>
      </w:r>
      <w:r w:rsidR="0072010A">
        <w:rPr>
          <w:rFonts w:ascii="Times New Roman" w:hAnsi="Times New Roman" w:cs="Times New Roman"/>
          <w:sz w:val="24"/>
          <w:szCs w:val="24"/>
        </w:rPr>
        <w:t>if</w:t>
      </w:r>
      <w:r w:rsidR="002C1A75">
        <w:rPr>
          <w:rFonts w:ascii="Times New Roman" w:hAnsi="Times New Roman" w:cs="Times New Roman"/>
          <w:sz w:val="24"/>
          <w:szCs w:val="24"/>
        </w:rPr>
        <w:t xml:space="preserve"> it </w:t>
      </w:r>
      <w:r w:rsidR="005F1B9E">
        <w:rPr>
          <w:rFonts w:ascii="Times New Roman" w:hAnsi="Times New Roman" w:cs="Times New Roman"/>
          <w:sz w:val="24"/>
          <w:szCs w:val="24"/>
        </w:rPr>
        <w:t xml:space="preserve">lead </w:t>
      </w:r>
      <w:r w:rsidR="00512AB4">
        <w:rPr>
          <w:rFonts w:ascii="Times New Roman" w:hAnsi="Times New Roman" w:cs="Times New Roman"/>
          <w:sz w:val="24"/>
          <w:szCs w:val="24"/>
        </w:rPr>
        <w:t xml:space="preserve">him </w:t>
      </w:r>
      <w:r w:rsidR="005F1B9E">
        <w:rPr>
          <w:rFonts w:ascii="Times New Roman" w:hAnsi="Times New Roman" w:cs="Times New Roman"/>
          <w:sz w:val="24"/>
          <w:szCs w:val="24"/>
        </w:rPr>
        <w:t xml:space="preserve">to </w:t>
      </w:r>
      <w:r w:rsidR="002C1A75">
        <w:rPr>
          <w:rFonts w:ascii="Times New Roman" w:hAnsi="Times New Roman" w:cs="Times New Roman"/>
          <w:sz w:val="24"/>
          <w:szCs w:val="24"/>
        </w:rPr>
        <w:t xml:space="preserve">physical </w:t>
      </w:r>
      <w:r w:rsidR="0040266E">
        <w:rPr>
          <w:rFonts w:ascii="Times New Roman" w:hAnsi="Times New Roman" w:cs="Times New Roman"/>
          <w:sz w:val="24"/>
          <w:szCs w:val="24"/>
        </w:rPr>
        <w:t>malady</w:t>
      </w:r>
      <w:r w:rsidR="002C1A75">
        <w:rPr>
          <w:rFonts w:ascii="Times New Roman" w:hAnsi="Times New Roman" w:cs="Times New Roman"/>
          <w:sz w:val="24"/>
          <w:szCs w:val="24"/>
        </w:rPr>
        <w:t xml:space="preserve"> (</w:t>
      </w:r>
      <w:r w:rsidR="00F46AD2">
        <w:rPr>
          <w:rFonts w:ascii="Times New Roman" w:hAnsi="Times New Roman" w:cs="Times New Roman"/>
          <w:i/>
          <w:sz w:val="24"/>
          <w:szCs w:val="24"/>
        </w:rPr>
        <w:t>L</w:t>
      </w:r>
      <w:r w:rsidR="0040266E">
        <w:rPr>
          <w:rFonts w:ascii="Times New Roman" w:hAnsi="Times New Roman" w:cs="Times New Roman"/>
          <w:i/>
          <w:sz w:val="24"/>
          <w:szCs w:val="24"/>
        </w:rPr>
        <w:t>a N</w:t>
      </w:r>
      <w:r w:rsidR="002C1A75" w:rsidRPr="002C1A75">
        <w:rPr>
          <w:rFonts w:ascii="Times New Roman" w:hAnsi="Times New Roman" w:cs="Times New Roman"/>
          <w:i/>
          <w:sz w:val="24"/>
          <w:szCs w:val="24"/>
        </w:rPr>
        <w:t>ausée</w:t>
      </w:r>
      <w:r w:rsidR="00F46AD2">
        <w:rPr>
          <w:rFonts w:ascii="Times New Roman" w:hAnsi="Times New Roman" w:cs="Times New Roman"/>
          <w:sz w:val="24"/>
          <w:szCs w:val="24"/>
        </w:rPr>
        <w:t xml:space="preserve"> </w:t>
      </w:r>
      <w:r w:rsidR="003F1527">
        <w:rPr>
          <w:rFonts w:ascii="Times New Roman" w:hAnsi="Times New Roman" w:cs="Times New Roman"/>
          <w:sz w:val="24"/>
          <w:szCs w:val="24"/>
        </w:rPr>
        <w:t>is</w:t>
      </w:r>
      <w:r w:rsidR="00F46AD2">
        <w:rPr>
          <w:rFonts w:ascii="Times New Roman" w:hAnsi="Times New Roman" w:cs="Times New Roman"/>
          <w:sz w:val="24"/>
          <w:szCs w:val="24"/>
        </w:rPr>
        <w:t xml:space="preserve"> Sartre’s most influential book). </w:t>
      </w:r>
      <w:r w:rsidR="002C1A75">
        <w:rPr>
          <w:rFonts w:ascii="Times New Roman" w:hAnsi="Times New Roman" w:cs="Times New Roman"/>
          <w:sz w:val="24"/>
          <w:szCs w:val="24"/>
        </w:rPr>
        <w:t xml:space="preserve">One </w:t>
      </w:r>
      <w:r w:rsidR="005F1B9E">
        <w:rPr>
          <w:rFonts w:ascii="Times New Roman" w:hAnsi="Times New Roman" w:cs="Times New Roman"/>
          <w:sz w:val="24"/>
          <w:szCs w:val="24"/>
        </w:rPr>
        <w:t xml:space="preserve">must </w:t>
      </w:r>
      <w:r w:rsidR="002C1A75">
        <w:rPr>
          <w:rFonts w:ascii="Times New Roman" w:hAnsi="Times New Roman" w:cs="Times New Roman"/>
          <w:sz w:val="24"/>
          <w:szCs w:val="24"/>
        </w:rPr>
        <w:t>admire Huxley’</w:t>
      </w:r>
      <w:r w:rsidR="00AA4E3C">
        <w:rPr>
          <w:rFonts w:ascii="Times New Roman" w:hAnsi="Times New Roman" w:cs="Times New Roman"/>
          <w:sz w:val="24"/>
          <w:szCs w:val="24"/>
        </w:rPr>
        <w:t xml:space="preserve">s </w:t>
      </w:r>
      <w:r w:rsidR="00D7196E">
        <w:rPr>
          <w:rFonts w:ascii="Times New Roman" w:hAnsi="Times New Roman" w:cs="Times New Roman"/>
          <w:sz w:val="24"/>
          <w:szCs w:val="24"/>
        </w:rPr>
        <w:t xml:space="preserve">steel </w:t>
      </w:r>
      <w:r w:rsidR="00AA4E3C">
        <w:rPr>
          <w:rFonts w:ascii="Times New Roman" w:hAnsi="Times New Roman" w:cs="Times New Roman"/>
          <w:sz w:val="24"/>
          <w:szCs w:val="24"/>
        </w:rPr>
        <w:t>spine</w:t>
      </w:r>
      <w:r w:rsidR="00CD61DC">
        <w:rPr>
          <w:rFonts w:ascii="Times New Roman" w:hAnsi="Times New Roman" w:cs="Times New Roman"/>
          <w:sz w:val="24"/>
          <w:szCs w:val="24"/>
        </w:rPr>
        <w:t xml:space="preserve"> – his son Leonard call</w:t>
      </w:r>
      <w:r w:rsidR="0040266E">
        <w:rPr>
          <w:rFonts w:ascii="Times New Roman" w:hAnsi="Times New Roman" w:cs="Times New Roman"/>
          <w:sz w:val="24"/>
          <w:szCs w:val="24"/>
        </w:rPr>
        <w:t>ing</w:t>
      </w:r>
      <w:r w:rsidR="00CD61DC">
        <w:rPr>
          <w:rFonts w:ascii="Times New Roman" w:hAnsi="Times New Roman" w:cs="Times New Roman"/>
          <w:sz w:val="24"/>
          <w:szCs w:val="24"/>
        </w:rPr>
        <w:t xml:space="preserve"> this “the greatest sorrow perhaps of his whole life</w:t>
      </w:r>
      <w:r w:rsidR="00F46AD2">
        <w:rPr>
          <w:rFonts w:ascii="Times New Roman" w:hAnsi="Times New Roman" w:cs="Times New Roman"/>
          <w:sz w:val="24"/>
          <w:szCs w:val="24"/>
        </w:rPr>
        <w:t>”</w:t>
      </w:r>
      <w:r w:rsidR="00F6477D">
        <w:rPr>
          <w:rFonts w:ascii="Times New Roman" w:hAnsi="Times New Roman" w:cs="Times New Roman"/>
          <w:sz w:val="24"/>
          <w:szCs w:val="24"/>
          <w:vertAlign w:val="superscript"/>
        </w:rPr>
        <w:t>18</w:t>
      </w:r>
      <w:r w:rsidR="00F6477D">
        <w:rPr>
          <w:rFonts w:ascii="Times New Roman" w:hAnsi="Times New Roman" w:cs="Times New Roman"/>
          <w:sz w:val="24"/>
          <w:szCs w:val="24"/>
        </w:rPr>
        <w:t xml:space="preserve"> </w:t>
      </w:r>
      <w:r w:rsidR="00F46AD2">
        <w:rPr>
          <w:rFonts w:ascii="Times New Roman" w:hAnsi="Times New Roman" w:cs="Times New Roman"/>
          <w:sz w:val="24"/>
          <w:szCs w:val="24"/>
        </w:rPr>
        <w:t xml:space="preserve"> – </w:t>
      </w:r>
      <w:r w:rsidR="005F1B9E">
        <w:rPr>
          <w:rFonts w:ascii="Times New Roman" w:hAnsi="Times New Roman" w:cs="Times New Roman"/>
          <w:sz w:val="24"/>
          <w:szCs w:val="24"/>
        </w:rPr>
        <w:t>while noting</w:t>
      </w:r>
      <w:r w:rsidR="00F46AD2">
        <w:rPr>
          <w:rFonts w:ascii="Times New Roman" w:hAnsi="Times New Roman" w:cs="Times New Roman"/>
          <w:sz w:val="24"/>
          <w:szCs w:val="24"/>
        </w:rPr>
        <w:t xml:space="preserve"> </w:t>
      </w:r>
      <w:r w:rsidR="005F1B9E">
        <w:rPr>
          <w:rFonts w:ascii="Times New Roman" w:hAnsi="Times New Roman" w:cs="Times New Roman"/>
          <w:sz w:val="24"/>
          <w:szCs w:val="24"/>
        </w:rPr>
        <w:t xml:space="preserve">that </w:t>
      </w:r>
      <w:r w:rsidR="0072010A">
        <w:rPr>
          <w:rFonts w:ascii="Times New Roman" w:hAnsi="Times New Roman" w:cs="Times New Roman"/>
          <w:sz w:val="24"/>
          <w:szCs w:val="24"/>
        </w:rPr>
        <w:t>Hal’s</w:t>
      </w:r>
      <w:r w:rsidR="00AA4E3C">
        <w:rPr>
          <w:rFonts w:ascii="Times New Roman" w:hAnsi="Times New Roman" w:cs="Times New Roman"/>
          <w:sz w:val="24"/>
          <w:szCs w:val="24"/>
        </w:rPr>
        <w:t xml:space="preserve"> central credo </w:t>
      </w:r>
      <w:r w:rsidR="005F1B9E">
        <w:rPr>
          <w:rFonts w:ascii="Times New Roman" w:hAnsi="Times New Roman" w:cs="Times New Roman"/>
          <w:sz w:val="24"/>
          <w:szCs w:val="24"/>
        </w:rPr>
        <w:t>employs</w:t>
      </w:r>
      <w:r w:rsidR="00AA4E3C">
        <w:rPr>
          <w:rFonts w:ascii="Times New Roman" w:hAnsi="Times New Roman" w:cs="Times New Roman"/>
          <w:sz w:val="24"/>
          <w:szCs w:val="24"/>
        </w:rPr>
        <w:t xml:space="preserve"> </w:t>
      </w:r>
      <w:r w:rsidR="00F46AD2">
        <w:rPr>
          <w:rFonts w:ascii="Times New Roman" w:hAnsi="Times New Roman" w:cs="Times New Roman"/>
          <w:sz w:val="24"/>
          <w:szCs w:val="24"/>
        </w:rPr>
        <w:t>(</w:t>
      </w:r>
      <w:r w:rsidR="005F1B9E">
        <w:rPr>
          <w:rFonts w:ascii="Times New Roman" w:hAnsi="Times New Roman" w:cs="Times New Roman"/>
          <w:sz w:val="24"/>
          <w:szCs w:val="24"/>
        </w:rPr>
        <w:t>perhaps unconsciously</w:t>
      </w:r>
      <w:r w:rsidR="00F46AD2">
        <w:rPr>
          <w:rFonts w:ascii="Times New Roman" w:hAnsi="Times New Roman" w:cs="Times New Roman"/>
          <w:sz w:val="24"/>
          <w:szCs w:val="24"/>
        </w:rPr>
        <w:t xml:space="preserve">) </w:t>
      </w:r>
      <w:r w:rsidR="005F1B9E">
        <w:rPr>
          <w:rFonts w:ascii="Times New Roman" w:hAnsi="Times New Roman" w:cs="Times New Roman"/>
          <w:sz w:val="24"/>
          <w:szCs w:val="24"/>
        </w:rPr>
        <w:t xml:space="preserve">the </w:t>
      </w:r>
      <w:r w:rsidR="00EB7CF9">
        <w:rPr>
          <w:rFonts w:ascii="Times New Roman" w:hAnsi="Times New Roman" w:cs="Times New Roman"/>
          <w:sz w:val="24"/>
          <w:szCs w:val="24"/>
        </w:rPr>
        <w:t>tone</w:t>
      </w:r>
      <w:r w:rsidR="005F1B9E">
        <w:rPr>
          <w:rFonts w:ascii="Times New Roman" w:hAnsi="Times New Roman" w:cs="Times New Roman"/>
          <w:sz w:val="24"/>
          <w:szCs w:val="24"/>
        </w:rPr>
        <w:t xml:space="preserve"> </w:t>
      </w:r>
      <w:r w:rsidR="00EB7CF9">
        <w:rPr>
          <w:rFonts w:ascii="Times New Roman" w:hAnsi="Times New Roman" w:cs="Times New Roman"/>
          <w:sz w:val="24"/>
          <w:szCs w:val="24"/>
        </w:rPr>
        <w:t>and rhythm</w:t>
      </w:r>
      <w:r w:rsidR="005F1B9E">
        <w:rPr>
          <w:rFonts w:ascii="Times New Roman" w:hAnsi="Times New Roman" w:cs="Times New Roman"/>
          <w:sz w:val="24"/>
          <w:szCs w:val="24"/>
        </w:rPr>
        <w:t xml:space="preserve"> of </w:t>
      </w:r>
      <w:r w:rsidR="00EB7CF9">
        <w:rPr>
          <w:rFonts w:ascii="Times New Roman" w:hAnsi="Times New Roman" w:cs="Times New Roman"/>
          <w:sz w:val="24"/>
          <w:szCs w:val="24"/>
        </w:rPr>
        <w:t>Abrahamic s</w:t>
      </w:r>
      <w:r w:rsidR="001657A5">
        <w:rPr>
          <w:rFonts w:ascii="Times New Roman" w:hAnsi="Times New Roman" w:cs="Times New Roman"/>
          <w:sz w:val="24"/>
          <w:szCs w:val="24"/>
        </w:rPr>
        <w:t>cripture</w:t>
      </w:r>
      <w:r w:rsidR="003C53AE">
        <w:rPr>
          <w:rFonts w:ascii="Times New Roman" w:hAnsi="Times New Roman" w:cs="Times New Roman"/>
          <w:sz w:val="24"/>
          <w:szCs w:val="24"/>
        </w:rPr>
        <w:t>.</w:t>
      </w:r>
      <w:r w:rsidR="003C53AE">
        <w:rPr>
          <w:rFonts w:ascii="Times New Roman" w:hAnsi="Times New Roman" w:cs="Times New Roman"/>
          <w:sz w:val="24"/>
          <w:szCs w:val="24"/>
          <w:vertAlign w:val="superscript"/>
        </w:rPr>
        <w:t>19</w:t>
      </w:r>
      <w:r w:rsidR="003C53AE">
        <w:rPr>
          <w:rFonts w:ascii="Times New Roman" w:hAnsi="Times New Roman" w:cs="Times New Roman"/>
          <w:sz w:val="24"/>
          <w:szCs w:val="24"/>
        </w:rPr>
        <w:t xml:space="preserve">  </w:t>
      </w:r>
    </w:p>
    <w:p w:rsidR="00673115" w:rsidRDefault="008D7521" w:rsidP="00673115">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Hal’s expression of his beliefs about science and religion entered another mode of expression </w:t>
      </w:r>
      <w:r w:rsidR="003F1527">
        <w:rPr>
          <w:rFonts w:ascii="Times New Roman" w:hAnsi="Times New Roman" w:cs="Times New Roman"/>
          <w:sz w:val="24"/>
          <w:szCs w:val="24"/>
        </w:rPr>
        <w:t xml:space="preserve">throughout the 1860s </w:t>
      </w:r>
      <w:r>
        <w:rPr>
          <w:rFonts w:ascii="Times New Roman" w:hAnsi="Times New Roman" w:cs="Times New Roman"/>
          <w:sz w:val="24"/>
          <w:szCs w:val="24"/>
        </w:rPr>
        <w:t xml:space="preserve">when he presented lectures, ostensibly on science alone, to societies of London workingmen. These lectures, later </w:t>
      </w:r>
      <w:r w:rsidR="00D4772F">
        <w:rPr>
          <w:rFonts w:ascii="Times New Roman" w:hAnsi="Times New Roman" w:cs="Times New Roman"/>
          <w:sz w:val="24"/>
          <w:szCs w:val="24"/>
        </w:rPr>
        <w:t xml:space="preserve">printed </w:t>
      </w:r>
      <w:r>
        <w:rPr>
          <w:rFonts w:ascii="Times New Roman" w:hAnsi="Times New Roman" w:cs="Times New Roman"/>
          <w:sz w:val="24"/>
          <w:szCs w:val="24"/>
        </w:rPr>
        <w:t xml:space="preserve">in </w:t>
      </w:r>
      <w:r w:rsidR="00D4772F">
        <w:rPr>
          <w:rFonts w:ascii="Times New Roman" w:hAnsi="Times New Roman" w:cs="Times New Roman"/>
          <w:sz w:val="24"/>
          <w:szCs w:val="24"/>
        </w:rPr>
        <w:t xml:space="preserve">various compendia, examined everyday objects – </w:t>
      </w:r>
      <w:r w:rsidR="008A5315">
        <w:rPr>
          <w:rFonts w:ascii="Times New Roman" w:hAnsi="Times New Roman" w:cs="Times New Roman"/>
          <w:sz w:val="24"/>
          <w:szCs w:val="24"/>
        </w:rPr>
        <w:t xml:space="preserve">in 1861, the lobster that a mason’s wife </w:t>
      </w:r>
      <w:r w:rsidR="00673115">
        <w:rPr>
          <w:rFonts w:ascii="Times New Roman" w:hAnsi="Times New Roman" w:cs="Times New Roman"/>
          <w:sz w:val="24"/>
          <w:szCs w:val="24"/>
        </w:rPr>
        <w:t xml:space="preserve">had </w:t>
      </w:r>
      <w:r w:rsidR="008A5315">
        <w:rPr>
          <w:rFonts w:ascii="Times New Roman" w:hAnsi="Times New Roman" w:cs="Times New Roman"/>
          <w:sz w:val="24"/>
          <w:szCs w:val="24"/>
        </w:rPr>
        <w:t>boil</w:t>
      </w:r>
      <w:r w:rsidR="003F1527">
        <w:rPr>
          <w:rFonts w:ascii="Times New Roman" w:hAnsi="Times New Roman" w:cs="Times New Roman"/>
          <w:sz w:val="24"/>
          <w:szCs w:val="24"/>
        </w:rPr>
        <w:t>ed</w:t>
      </w:r>
      <w:r w:rsidR="008A5315">
        <w:rPr>
          <w:rFonts w:ascii="Times New Roman" w:hAnsi="Times New Roman" w:cs="Times New Roman"/>
          <w:sz w:val="24"/>
          <w:szCs w:val="24"/>
        </w:rPr>
        <w:t xml:space="preserve"> for</w:t>
      </w:r>
      <w:r w:rsidR="00673115">
        <w:rPr>
          <w:rFonts w:ascii="Times New Roman" w:hAnsi="Times New Roman" w:cs="Times New Roman"/>
          <w:sz w:val="24"/>
          <w:szCs w:val="24"/>
        </w:rPr>
        <w:t xml:space="preserve"> his</w:t>
      </w:r>
      <w:r w:rsidR="008A5315">
        <w:rPr>
          <w:rFonts w:ascii="Times New Roman" w:hAnsi="Times New Roman" w:cs="Times New Roman"/>
          <w:sz w:val="24"/>
          <w:szCs w:val="24"/>
        </w:rPr>
        <w:t xml:space="preserve"> dinner; in 1868</w:t>
      </w:r>
      <w:r w:rsidR="00C66542">
        <w:rPr>
          <w:rFonts w:ascii="Times New Roman" w:hAnsi="Times New Roman" w:cs="Times New Roman"/>
          <w:sz w:val="24"/>
          <w:szCs w:val="24"/>
        </w:rPr>
        <w:t>, the chalk with which</w:t>
      </w:r>
      <w:r w:rsidR="00673115">
        <w:rPr>
          <w:rFonts w:ascii="Times New Roman" w:hAnsi="Times New Roman" w:cs="Times New Roman"/>
          <w:sz w:val="24"/>
          <w:szCs w:val="24"/>
        </w:rPr>
        <w:t xml:space="preserve"> he</w:t>
      </w:r>
      <w:r w:rsidR="003C53AE">
        <w:rPr>
          <w:rFonts w:ascii="Times New Roman" w:hAnsi="Times New Roman" w:cs="Times New Roman"/>
          <w:sz w:val="24"/>
          <w:szCs w:val="24"/>
        </w:rPr>
        <w:t xml:space="preserve"> </w:t>
      </w:r>
      <w:r w:rsidR="003F1527">
        <w:rPr>
          <w:rFonts w:ascii="Times New Roman" w:hAnsi="Times New Roman" w:cs="Times New Roman"/>
          <w:sz w:val="24"/>
          <w:szCs w:val="24"/>
        </w:rPr>
        <w:t xml:space="preserve">marked </w:t>
      </w:r>
      <w:r w:rsidR="008A5315">
        <w:rPr>
          <w:rFonts w:ascii="Times New Roman" w:hAnsi="Times New Roman" w:cs="Times New Roman"/>
          <w:sz w:val="24"/>
          <w:szCs w:val="24"/>
        </w:rPr>
        <w:t>a plumb line</w:t>
      </w:r>
      <w:r w:rsidR="00C66542">
        <w:rPr>
          <w:rFonts w:ascii="Times New Roman" w:hAnsi="Times New Roman" w:cs="Times New Roman"/>
          <w:sz w:val="24"/>
          <w:szCs w:val="24"/>
        </w:rPr>
        <w:t>. To use a term from today’s science popularization, Huxley</w:t>
      </w:r>
      <w:r w:rsidR="00D4772F">
        <w:rPr>
          <w:rFonts w:ascii="Times New Roman" w:hAnsi="Times New Roman" w:cs="Times New Roman"/>
          <w:sz w:val="24"/>
          <w:szCs w:val="24"/>
        </w:rPr>
        <w:t xml:space="preserve"> </w:t>
      </w:r>
      <w:r w:rsidR="00D4772F">
        <w:rPr>
          <w:rFonts w:ascii="Times New Roman" w:hAnsi="Times New Roman" w:cs="Times New Roman"/>
          <w:sz w:val="24"/>
          <w:szCs w:val="24"/>
        </w:rPr>
        <w:lastRenderedPageBreak/>
        <w:t>‘unp</w:t>
      </w:r>
      <w:r w:rsidR="00C66542">
        <w:rPr>
          <w:rFonts w:ascii="Times New Roman" w:hAnsi="Times New Roman" w:cs="Times New Roman"/>
          <w:sz w:val="24"/>
          <w:szCs w:val="24"/>
        </w:rPr>
        <w:t>a</w:t>
      </w:r>
      <w:r w:rsidR="00512AB4">
        <w:rPr>
          <w:rFonts w:ascii="Times New Roman" w:hAnsi="Times New Roman" w:cs="Times New Roman"/>
          <w:sz w:val="24"/>
          <w:szCs w:val="24"/>
        </w:rPr>
        <w:t>cked’ his subjects to show the</w:t>
      </w:r>
      <w:r w:rsidR="00C66542">
        <w:rPr>
          <w:rFonts w:ascii="Times New Roman" w:hAnsi="Times New Roman" w:cs="Times New Roman"/>
          <w:sz w:val="24"/>
          <w:szCs w:val="24"/>
        </w:rPr>
        <w:t xml:space="preserve"> marvelous complexity and beauty of their scientific </w:t>
      </w:r>
      <w:r w:rsidR="003C53AE">
        <w:rPr>
          <w:rFonts w:ascii="Times New Roman" w:hAnsi="Times New Roman" w:cs="Times New Roman"/>
          <w:sz w:val="24"/>
          <w:szCs w:val="24"/>
        </w:rPr>
        <w:t>underpinnings. That</w:t>
      </w:r>
      <w:r w:rsidR="00D4772F">
        <w:rPr>
          <w:rFonts w:ascii="Times New Roman" w:hAnsi="Times New Roman" w:cs="Times New Roman"/>
          <w:sz w:val="24"/>
          <w:szCs w:val="24"/>
        </w:rPr>
        <w:t xml:space="preserve"> </w:t>
      </w:r>
      <w:r w:rsidR="00C66542">
        <w:rPr>
          <w:rFonts w:ascii="Times New Roman" w:hAnsi="Times New Roman" w:cs="Times New Roman"/>
          <w:sz w:val="24"/>
          <w:szCs w:val="24"/>
        </w:rPr>
        <w:t>ha’p’orth</w:t>
      </w:r>
      <w:r w:rsidR="00D4772F">
        <w:rPr>
          <w:rFonts w:ascii="Times New Roman" w:hAnsi="Times New Roman" w:cs="Times New Roman"/>
          <w:sz w:val="24"/>
          <w:szCs w:val="24"/>
        </w:rPr>
        <w:t xml:space="preserve"> </w:t>
      </w:r>
      <w:r w:rsidR="00C66542">
        <w:rPr>
          <w:rFonts w:ascii="Times New Roman" w:hAnsi="Times New Roman" w:cs="Times New Roman"/>
          <w:sz w:val="24"/>
          <w:szCs w:val="24"/>
        </w:rPr>
        <w:t>stick</w:t>
      </w:r>
      <w:r w:rsidR="00D4772F">
        <w:rPr>
          <w:rFonts w:ascii="Times New Roman" w:hAnsi="Times New Roman" w:cs="Times New Roman"/>
          <w:sz w:val="24"/>
          <w:szCs w:val="24"/>
        </w:rPr>
        <w:t xml:space="preserve"> of chalk was the tiny modern fragment of uncounted shells, remnants of </w:t>
      </w:r>
      <w:r w:rsidR="008765E8">
        <w:rPr>
          <w:rFonts w:ascii="Times New Roman" w:hAnsi="Times New Roman" w:cs="Times New Roman"/>
          <w:sz w:val="24"/>
          <w:szCs w:val="24"/>
        </w:rPr>
        <w:t xml:space="preserve">a vanished sea and its </w:t>
      </w:r>
      <w:r w:rsidR="00D4772F">
        <w:rPr>
          <w:rFonts w:ascii="Times New Roman" w:hAnsi="Times New Roman" w:cs="Times New Roman"/>
          <w:sz w:val="24"/>
          <w:szCs w:val="24"/>
        </w:rPr>
        <w:t xml:space="preserve">carboniferous life forms whose exoskeletons </w:t>
      </w:r>
      <w:r w:rsidR="003C53AE">
        <w:rPr>
          <w:rFonts w:ascii="Times New Roman" w:hAnsi="Times New Roman" w:cs="Times New Roman"/>
          <w:sz w:val="24"/>
          <w:szCs w:val="24"/>
        </w:rPr>
        <w:t xml:space="preserve">now </w:t>
      </w:r>
      <w:r w:rsidR="00D4772F">
        <w:rPr>
          <w:rFonts w:ascii="Times New Roman" w:hAnsi="Times New Roman" w:cs="Times New Roman"/>
          <w:sz w:val="24"/>
          <w:szCs w:val="24"/>
        </w:rPr>
        <w:t>spread across thousands of miles to a depth of several thousand feet</w:t>
      </w:r>
      <w:r w:rsidR="00673115">
        <w:rPr>
          <w:rFonts w:ascii="Times New Roman" w:hAnsi="Times New Roman" w:cs="Times New Roman"/>
          <w:sz w:val="24"/>
          <w:szCs w:val="24"/>
        </w:rPr>
        <w:t>; t</w:t>
      </w:r>
      <w:r w:rsidR="008765E8">
        <w:rPr>
          <w:rFonts w:ascii="Times New Roman" w:hAnsi="Times New Roman" w:cs="Times New Roman"/>
          <w:sz w:val="24"/>
          <w:szCs w:val="24"/>
        </w:rPr>
        <w:t>he lob</w:t>
      </w:r>
      <w:r w:rsidR="00673115">
        <w:rPr>
          <w:rFonts w:ascii="Times New Roman" w:hAnsi="Times New Roman" w:cs="Times New Roman"/>
          <w:sz w:val="24"/>
          <w:szCs w:val="24"/>
        </w:rPr>
        <w:t>ster was not a simple foodstuff</w:t>
      </w:r>
      <w:r w:rsidR="008765E8">
        <w:rPr>
          <w:rFonts w:ascii="Times New Roman" w:hAnsi="Times New Roman" w:cs="Times New Roman"/>
          <w:sz w:val="24"/>
          <w:szCs w:val="24"/>
        </w:rPr>
        <w:t xml:space="preserve"> but a staggeringly complex set of tissues and functions whose most common </w:t>
      </w:r>
      <w:r w:rsidR="00F2527E">
        <w:rPr>
          <w:rFonts w:ascii="Times New Roman" w:hAnsi="Times New Roman" w:cs="Times New Roman"/>
          <w:sz w:val="24"/>
          <w:szCs w:val="24"/>
        </w:rPr>
        <w:t>actions</w:t>
      </w:r>
      <w:r w:rsidR="008765E8">
        <w:rPr>
          <w:rFonts w:ascii="Times New Roman" w:hAnsi="Times New Roman" w:cs="Times New Roman"/>
          <w:sz w:val="24"/>
          <w:szCs w:val="24"/>
        </w:rPr>
        <w:t xml:space="preserve"> – curling </w:t>
      </w:r>
      <w:r w:rsidR="00F2527E">
        <w:rPr>
          <w:rFonts w:ascii="Times New Roman" w:hAnsi="Times New Roman" w:cs="Times New Roman"/>
          <w:sz w:val="24"/>
          <w:szCs w:val="24"/>
        </w:rPr>
        <w:t>a</w:t>
      </w:r>
      <w:r w:rsidR="008765E8">
        <w:rPr>
          <w:rFonts w:ascii="Times New Roman" w:hAnsi="Times New Roman" w:cs="Times New Roman"/>
          <w:sz w:val="24"/>
          <w:szCs w:val="24"/>
        </w:rPr>
        <w:t xml:space="preserve"> tail,</w:t>
      </w:r>
      <w:r w:rsidR="007A1AE9">
        <w:rPr>
          <w:rFonts w:ascii="Times New Roman" w:hAnsi="Times New Roman" w:cs="Times New Roman"/>
          <w:sz w:val="24"/>
          <w:szCs w:val="24"/>
        </w:rPr>
        <w:t xml:space="preserve"> snapping a claw</w:t>
      </w:r>
      <w:r w:rsidR="008765E8">
        <w:rPr>
          <w:rFonts w:ascii="Times New Roman" w:hAnsi="Times New Roman" w:cs="Times New Roman"/>
          <w:sz w:val="24"/>
          <w:szCs w:val="24"/>
        </w:rPr>
        <w:t xml:space="preserve"> –</w:t>
      </w:r>
      <w:r w:rsidR="00F2527E">
        <w:rPr>
          <w:rFonts w:ascii="Times New Roman" w:hAnsi="Times New Roman" w:cs="Times New Roman"/>
          <w:sz w:val="24"/>
          <w:szCs w:val="24"/>
        </w:rPr>
        <w:t xml:space="preserve"> remained mysterious</w:t>
      </w:r>
      <w:r w:rsidR="00673115">
        <w:rPr>
          <w:rFonts w:ascii="Times New Roman" w:hAnsi="Times New Roman" w:cs="Times New Roman"/>
          <w:sz w:val="24"/>
          <w:szCs w:val="24"/>
        </w:rPr>
        <w:t xml:space="preserve"> to the greatest savants of the day</w:t>
      </w:r>
      <w:r w:rsidR="00A72AE4">
        <w:rPr>
          <w:rFonts w:ascii="Times New Roman" w:hAnsi="Times New Roman" w:cs="Times New Roman"/>
          <w:sz w:val="24"/>
          <w:szCs w:val="24"/>
        </w:rPr>
        <w:t xml:space="preserve">. This </w:t>
      </w:r>
      <w:r w:rsidR="003C53AE">
        <w:rPr>
          <w:rFonts w:ascii="Times New Roman" w:hAnsi="Times New Roman" w:cs="Times New Roman"/>
          <w:sz w:val="24"/>
          <w:szCs w:val="24"/>
        </w:rPr>
        <w:t xml:space="preserve">last </w:t>
      </w:r>
      <w:r w:rsidR="00A72AE4">
        <w:rPr>
          <w:rFonts w:ascii="Times New Roman" w:hAnsi="Times New Roman" w:cs="Times New Roman"/>
          <w:sz w:val="24"/>
          <w:szCs w:val="24"/>
        </w:rPr>
        <w:t>point</w:t>
      </w:r>
      <w:r w:rsidR="003C53AE">
        <w:rPr>
          <w:rFonts w:ascii="Times New Roman" w:hAnsi="Times New Roman" w:cs="Times New Roman"/>
          <w:sz w:val="24"/>
          <w:szCs w:val="24"/>
        </w:rPr>
        <w:t xml:space="preserve"> </w:t>
      </w:r>
      <w:r w:rsidR="00226353">
        <w:rPr>
          <w:rFonts w:ascii="Times New Roman" w:hAnsi="Times New Roman" w:cs="Times New Roman"/>
          <w:sz w:val="24"/>
          <w:szCs w:val="24"/>
        </w:rPr>
        <w:t>lies at</w:t>
      </w:r>
      <w:r w:rsidR="00195C1F">
        <w:rPr>
          <w:rFonts w:ascii="Times New Roman" w:hAnsi="Times New Roman" w:cs="Times New Roman"/>
          <w:sz w:val="24"/>
          <w:szCs w:val="24"/>
        </w:rPr>
        <w:t xml:space="preserve"> the core </w:t>
      </w:r>
      <w:r w:rsidR="003C53AE">
        <w:rPr>
          <w:rFonts w:ascii="Times New Roman" w:hAnsi="Times New Roman" w:cs="Times New Roman"/>
          <w:sz w:val="24"/>
          <w:szCs w:val="24"/>
        </w:rPr>
        <w:t xml:space="preserve">of Huxley’s </w:t>
      </w:r>
      <w:r w:rsidR="00F518E8">
        <w:rPr>
          <w:rFonts w:ascii="Times New Roman" w:hAnsi="Times New Roman" w:cs="Times New Roman"/>
          <w:sz w:val="24"/>
          <w:szCs w:val="24"/>
        </w:rPr>
        <w:t>views</w:t>
      </w:r>
      <w:r w:rsidR="005A294C">
        <w:rPr>
          <w:rFonts w:ascii="Times New Roman" w:hAnsi="Times New Roman" w:cs="Times New Roman"/>
          <w:sz w:val="24"/>
          <w:szCs w:val="24"/>
        </w:rPr>
        <w:t>:</w:t>
      </w:r>
      <w:r w:rsidR="00F518E8">
        <w:rPr>
          <w:rFonts w:ascii="Times New Roman" w:hAnsi="Times New Roman" w:cs="Times New Roman"/>
          <w:sz w:val="24"/>
          <w:szCs w:val="24"/>
        </w:rPr>
        <w:t xml:space="preserve"> for</w:t>
      </w:r>
      <w:r w:rsidR="003C53AE">
        <w:rPr>
          <w:rFonts w:ascii="Times New Roman" w:hAnsi="Times New Roman" w:cs="Times New Roman"/>
          <w:sz w:val="24"/>
          <w:szCs w:val="24"/>
        </w:rPr>
        <w:t xml:space="preserve"> </w:t>
      </w:r>
      <w:r w:rsidR="00195C1F">
        <w:rPr>
          <w:rFonts w:ascii="Times New Roman" w:hAnsi="Times New Roman" w:cs="Times New Roman"/>
          <w:sz w:val="24"/>
          <w:szCs w:val="24"/>
        </w:rPr>
        <w:t>Hal</w:t>
      </w:r>
      <w:r w:rsidR="003C53AE">
        <w:rPr>
          <w:rFonts w:ascii="Times New Roman" w:hAnsi="Times New Roman" w:cs="Times New Roman"/>
          <w:sz w:val="24"/>
          <w:szCs w:val="24"/>
        </w:rPr>
        <w:t xml:space="preserve">, </w:t>
      </w:r>
      <w:r w:rsidR="00195C1F">
        <w:rPr>
          <w:rFonts w:ascii="Times New Roman" w:hAnsi="Times New Roman" w:cs="Times New Roman"/>
          <w:sz w:val="24"/>
          <w:szCs w:val="24"/>
        </w:rPr>
        <w:t xml:space="preserve">wonder and </w:t>
      </w:r>
      <w:r w:rsidR="003C53AE">
        <w:rPr>
          <w:rFonts w:ascii="Times New Roman" w:hAnsi="Times New Roman" w:cs="Times New Roman"/>
          <w:sz w:val="24"/>
          <w:szCs w:val="24"/>
        </w:rPr>
        <w:t>m</w:t>
      </w:r>
      <w:r w:rsidR="00F2527E">
        <w:rPr>
          <w:rFonts w:ascii="Times New Roman" w:hAnsi="Times New Roman" w:cs="Times New Roman"/>
          <w:sz w:val="24"/>
          <w:szCs w:val="24"/>
        </w:rPr>
        <w:t xml:space="preserve">ystery lay at the heart of </w:t>
      </w:r>
      <w:r w:rsidR="003C53AE">
        <w:rPr>
          <w:rFonts w:ascii="Times New Roman" w:hAnsi="Times New Roman" w:cs="Times New Roman"/>
          <w:sz w:val="24"/>
          <w:szCs w:val="24"/>
        </w:rPr>
        <w:t>both</w:t>
      </w:r>
      <w:r w:rsidR="00673115">
        <w:rPr>
          <w:rFonts w:ascii="Times New Roman" w:hAnsi="Times New Roman" w:cs="Times New Roman"/>
          <w:sz w:val="24"/>
          <w:szCs w:val="24"/>
        </w:rPr>
        <w:t xml:space="preserve"> </w:t>
      </w:r>
      <w:r w:rsidR="00E131CF">
        <w:rPr>
          <w:rFonts w:ascii="Times New Roman" w:hAnsi="Times New Roman" w:cs="Times New Roman"/>
          <w:sz w:val="24"/>
          <w:szCs w:val="24"/>
        </w:rPr>
        <w:t>religion and science</w:t>
      </w:r>
      <w:r w:rsidR="003C53AE">
        <w:rPr>
          <w:rFonts w:ascii="Times New Roman" w:hAnsi="Times New Roman" w:cs="Times New Roman"/>
          <w:sz w:val="24"/>
          <w:szCs w:val="24"/>
        </w:rPr>
        <w:t xml:space="preserve">. </w:t>
      </w:r>
      <w:r w:rsidR="00E131CF">
        <w:rPr>
          <w:rFonts w:ascii="Times New Roman" w:hAnsi="Times New Roman" w:cs="Times New Roman"/>
          <w:sz w:val="24"/>
          <w:szCs w:val="24"/>
        </w:rPr>
        <w:t>Measured by affect, both entities were one.</w:t>
      </w:r>
    </w:p>
    <w:p w:rsidR="008765E8" w:rsidRPr="00673115" w:rsidRDefault="00A72AE4" w:rsidP="00673115">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Yet </w:t>
      </w:r>
      <w:r w:rsidR="00195C1F">
        <w:rPr>
          <w:rFonts w:ascii="Times New Roman" w:hAnsi="Times New Roman" w:cs="Times New Roman"/>
          <w:sz w:val="24"/>
          <w:szCs w:val="24"/>
        </w:rPr>
        <w:t xml:space="preserve">by no means did </w:t>
      </w:r>
      <w:r>
        <w:rPr>
          <w:rFonts w:ascii="Times New Roman" w:hAnsi="Times New Roman" w:cs="Times New Roman"/>
          <w:sz w:val="24"/>
          <w:szCs w:val="24"/>
        </w:rPr>
        <w:t xml:space="preserve">Hal offer his rapt and silent audiences, unused to being addressed as </w:t>
      </w:r>
      <w:r w:rsidR="00195C1F">
        <w:rPr>
          <w:rFonts w:ascii="Times New Roman" w:hAnsi="Times New Roman" w:cs="Times New Roman"/>
          <w:sz w:val="24"/>
          <w:szCs w:val="24"/>
        </w:rPr>
        <w:t>thinking</w:t>
      </w:r>
      <w:r>
        <w:rPr>
          <w:rFonts w:ascii="Times New Roman" w:hAnsi="Times New Roman" w:cs="Times New Roman"/>
          <w:sz w:val="24"/>
          <w:szCs w:val="24"/>
        </w:rPr>
        <w:t xml:space="preserve"> citizens by </w:t>
      </w:r>
      <w:r w:rsidR="00195C1F">
        <w:rPr>
          <w:rFonts w:ascii="Times New Roman" w:hAnsi="Times New Roman" w:cs="Times New Roman"/>
          <w:sz w:val="24"/>
          <w:szCs w:val="24"/>
        </w:rPr>
        <w:t xml:space="preserve">an </w:t>
      </w:r>
      <w:r>
        <w:rPr>
          <w:rFonts w:ascii="Times New Roman" w:hAnsi="Times New Roman" w:cs="Times New Roman"/>
          <w:sz w:val="24"/>
          <w:szCs w:val="24"/>
        </w:rPr>
        <w:t xml:space="preserve">eminent scholar, the facile comfort of natural theology. </w:t>
      </w:r>
      <w:r w:rsidR="00195C1F">
        <w:rPr>
          <w:rFonts w:ascii="Times New Roman" w:hAnsi="Times New Roman" w:cs="Times New Roman"/>
          <w:sz w:val="24"/>
          <w:szCs w:val="24"/>
        </w:rPr>
        <w:t>God</w:t>
      </w:r>
      <w:r>
        <w:rPr>
          <w:rFonts w:ascii="Times New Roman" w:hAnsi="Times New Roman" w:cs="Times New Roman"/>
          <w:sz w:val="24"/>
          <w:szCs w:val="24"/>
        </w:rPr>
        <w:t xml:space="preserve"> had not created uncounted bivalves, then </w:t>
      </w:r>
      <w:r w:rsidR="00634432">
        <w:rPr>
          <w:rFonts w:ascii="Times New Roman" w:hAnsi="Times New Roman" w:cs="Times New Roman"/>
          <w:sz w:val="24"/>
          <w:szCs w:val="24"/>
        </w:rPr>
        <w:t>slaughtered</w:t>
      </w:r>
      <w:r>
        <w:rPr>
          <w:rFonts w:ascii="Times New Roman" w:hAnsi="Times New Roman" w:cs="Times New Roman"/>
          <w:sz w:val="24"/>
          <w:szCs w:val="24"/>
        </w:rPr>
        <w:t xml:space="preserve"> them, to </w:t>
      </w:r>
      <w:r w:rsidR="00634432">
        <w:rPr>
          <w:rFonts w:ascii="Times New Roman" w:hAnsi="Times New Roman" w:cs="Times New Roman"/>
          <w:sz w:val="24"/>
          <w:szCs w:val="24"/>
        </w:rPr>
        <w:t>hand</w:t>
      </w:r>
      <w:r w:rsidR="00195C1F">
        <w:rPr>
          <w:rFonts w:ascii="Times New Roman" w:hAnsi="Times New Roman" w:cs="Times New Roman"/>
          <w:sz w:val="24"/>
          <w:szCs w:val="24"/>
        </w:rPr>
        <w:t xml:space="preserve"> John Workingman cheap markers; nor had </w:t>
      </w:r>
      <w:r w:rsidR="00634432">
        <w:rPr>
          <w:rFonts w:ascii="Times New Roman" w:hAnsi="Times New Roman" w:cs="Times New Roman"/>
          <w:sz w:val="24"/>
          <w:szCs w:val="24"/>
        </w:rPr>
        <w:t>the Most High</w:t>
      </w:r>
      <w:r w:rsidR="00195C1F">
        <w:rPr>
          <w:rFonts w:ascii="Times New Roman" w:hAnsi="Times New Roman" w:cs="Times New Roman"/>
          <w:sz w:val="24"/>
          <w:szCs w:val="24"/>
        </w:rPr>
        <w:t xml:space="preserve"> </w:t>
      </w:r>
      <w:r>
        <w:rPr>
          <w:rFonts w:ascii="Times New Roman" w:hAnsi="Times New Roman" w:cs="Times New Roman"/>
          <w:sz w:val="24"/>
          <w:szCs w:val="24"/>
        </w:rPr>
        <w:t xml:space="preserve">crafted crustaceans to give </w:t>
      </w:r>
      <w:r w:rsidR="00634432">
        <w:rPr>
          <w:rFonts w:ascii="Times New Roman" w:hAnsi="Times New Roman" w:cs="Times New Roman"/>
          <w:sz w:val="24"/>
          <w:szCs w:val="24"/>
        </w:rPr>
        <w:t>John</w:t>
      </w:r>
      <w:r>
        <w:rPr>
          <w:rFonts w:ascii="Times New Roman" w:hAnsi="Times New Roman" w:cs="Times New Roman"/>
          <w:sz w:val="24"/>
          <w:szCs w:val="24"/>
        </w:rPr>
        <w:t xml:space="preserve"> dinner. Both chalk and lobster </w:t>
      </w:r>
      <w:r w:rsidR="00497C3E">
        <w:rPr>
          <w:rFonts w:ascii="Times New Roman" w:hAnsi="Times New Roman" w:cs="Times New Roman"/>
          <w:sz w:val="24"/>
          <w:szCs w:val="24"/>
        </w:rPr>
        <w:t xml:space="preserve">were the product of natural processes, </w:t>
      </w:r>
      <w:r w:rsidR="00497C3E" w:rsidRPr="00497C3E">
        <w:rPr>
          <w:rFonts w:ascii="Times New Roman" w:hAnsi="Times New Roman" w:cs="Times New Roman"/>
          <w:i/>
          <w:sz w:val="24"/>
          <w:szCs w:val="24"/>
        </w:rPr>
        <w:t>unthinking</w:t>
      </w:r>
      <w:r w:rsidR="00497C3E">
        <w:rPr>
          <w:rFonts w:ascii="Times New Roman" w:hAnsi="Times New Roman" w:cs="Times New Roman"/>
          <w:sz w:val="24"/>
          <w:szCs w:val="24"/>
        </w:rPr>
        <w:t xml:space="preserve"> </w:t>
      </w:r>
      <w:r w:rsidR="00F518E8">
        <w:rPr>
          <w:rFonts w:ascii="Times New Roman" w:hAnsi="Times New Roman" w:cs="Times New Roman"/>
          <w:sz w:val="24"/>
          <w:szCs w:val="24"/>
        </w:rPr>
        <w:t>processes, which</w:t>
      </w:r>
      <w:r w:rsidR="00497C3E">
        <w:rPr>
          <w:rFonts w:ascii="Times New Roman" w:hAnsi="Times New Roman" w:cs="Times New Roman"/>
          <w:sz w:val="24"/>
          <w:szCs w:val="24"/>
        </w:rPr>
        <w:t xml:space="preserve"> proceeded inevitably from </w:t>
      </w:r>
      <w:r w:rsidR="00A73D06">
        <w:rPr>
          <w:rFonts w:ascii="Times New Roman" w:hAnsi="Times New Roman" w:cs="Times New Roman"/>
          <w:sz w:val="24"/>
          <w:szCs w:val="24"/>
        </w:rPr>
        <w:t xml:space="preserve">basic and </w:t>
      </w:r>
      <w:r w:rsidR="00497C3E">
        <w:rPr>
          <w:rFonts w:ascii="Times New Roman" w:hAnsi="Times New Roman" w:cs="Times New Roman"/>
          <w:sz w:val="24"/>
          <w:szCs w:val="24"/>
        </w:rPr>
        <w:t xml:space="preserve">unalterable properties of energy and matter. In the whole </w:t>
      </w:r>
      <w:r w:rsidR="00195C1F">
        <w:rPr>
          <w:rFonts w:ascii="Times New Roman" w:hAnsi="Times New Roman" w:cs="Times New Roman"/>
          <w:sz w:val="24"/>
          <w:szCs w:val="24"/>
        </w:rPr>
        <w:t>realm</w:t>
      </w:r>
      <w:r w:rsidR="00497C3E">
        <w:rPr>
          <w:rFonts w:ascii="Times New Roman" w:hAnsi="Times New Roman" w:cs="Times New Roman"/>
          <w:sz w:val="24"/>
          <w:szCs w:val="24"/>
        </w:rPr>
        <w:t xml:space="preserve"> of science, whose explanations were descriptive rather than hermeneutic, </w:t>
      </w:r>
      <w:r w:rsidR="00195C1F">
        <w:rPr>
          <w:rFonts w:ascii="Times New Roman" w:hAnsi="Times New Roman" w:cs="Times New Roman"/>
          <w:sz w:val="24"/>
          <w:szCs w:val="24"/>
        </w:rPr>
        <w:t xml:space="preserve">teleological, or </w:t>
      </w:r>
      <w:r w:rsidR="00497C3E">
        <w:rPr>
          <w:rFonts w:ascii="Times New Roman" w:hAnsi="Times New Roman" w:cs="Times New Roman"/>
          <w:sz w:val="24"/>
          <w:szCs w:val="24"/>
        </w:rPr>
        <w:t xml:space="preserve">morally instructive, God </w:t>
      </w:r>
      <w:r w:rsidR="00497C3E" w:rsidRPr="00497C3E">
        <w:rPr>
          <w:rFonts w:ascii="Times New Roman" w:hAnsi="Times New Roman" w:cs="Times New Roman"/>
          <w:i/>
          <w:sz w:val="24"/>
          <w:szCs w:val="24"/>
        </w:rPr>
        <w:t>qua</w:t>
      </w:r>
      <w:r w:rsidR="00497C3E">
        <w:rPr>
          <w:rFonts w:ascii="Times New Roman" w:hAnsi="Times New Roman" w:cs="Times New Roman"/>
          <w:sz w:val="24"/>
          <w:szCs w:val="24"/>
        </w:rPr>
        <w:t xml:space="preserve"> God need not be invoked at all</w:t>
      </w:r>
      <w:r w:rsidR="00594E01">
        <w:rPr>
          <w:rFonts w:ascii="Times New Roman" w:hAnsi="Times New Roman" w:cs="Times New Roman"/>
          <w:sz w:val="24"/>
          <w:szCs w:val="24"/>
        </w:rPr>
        <w:t xml:space="preserve"> – even in the deistic, Newtonian sense of </w:t>
      </w:r>
      <w:r w:rsidR="0077548B">
        <w:rPr>
          <w:rFonts w:ascii="Times New Roman" w:hAnsi="Times New Roman" w:cs="Times New Roman"/>
          <w:sz w:val="24"/>
          <w:szCs w:val="24"/>
        </w:rPr>
        <w:t>an</w:t>
      </w:r>
      <w:r w:rsidR="00594E01">
        <w:rPr>
          <w:rFonts w:ascii="Times New Roman" w:hAnsi="Times New Roman" w:cs="Times New Roman"/>
          <w:sz w:val="24"/>
          <w:szCs w:val="24"/>
        </w:rPr>
        <w:t xml:space="preserve"> intelligent de</w:t>
      </w:r>
      <w:r w:rsidR="00A73D06">
        <w:rPr>
          <w:rFonts w:ascii="Times New Roman" w:hAnsi="Times New Roman" w:cs="Times New Roman"/>
          <w:sz w:val="24"/>
          <w:szCs w:val="24"/>
        </w:rPr>
        <w:t>signer W</w:t>
      </w:r>
      <w:r w:rsidR="00594E01">
        <w:rPr>
          <w:rFonts w:ascii="Times New Roman" w:hAnsi="Times New Roman" w:cs="Times New Roman"/>
          <w:sz w:val="24"/>
          <w:szCs w:val="24"/>
        </w:rPr>
        <w:t xml:space="preserve">ho set the universe in motion, then stepped back </w:t>
      </w:r>
      <w:r w:rsidR="0077548B">
        <w:rPr>
          <w:rFonts w:ascii="Times New Roman" w:hAnsi="Times New Roman" w:cs="Times New Roman"/>
          <w:sz w:val="24"/>
          <w:szCs w:val="24"/>
        </w:rPr>
        <w:t xml:space="preserve">with folded arms </w:t>
      </w:r>
      <w:r w:rsidR="00594E01">
        <w:rPr>
          <w:rFonts w:ascii="Times New Roman" w:hAnsi="Times New Roman" w:cs="Times New Roman"/>
          <w:sz w:val="24"/>
          <w:szCs w:val="24"/>
        </w:rPr>
        <w:t>to watch it unfold</w:t>
      </w:r>
      <w:r w:rsidR="00497C3E">
        <w:rPr>
          <w:rFonts w:ascii="Times New Roman" w:hAnsi="Times New Roman" w:cs="Times New Roman"/>
          <w:sz w:val="24"/>
          <w:szCs w:val="24"/>
        </w:rPr>
        <w:t xml:space="preserve">. </w:t>
      </w:r>
      <w:r w:rsidR="00A73D06">
        <w:rPr>
          <w:rFonts w:ascii="Times New Roman" w:hAnsi="Times New Roman" w:cs="Times New Roman"/>
          <w:sz w:val="24"/>
          <w:szCs w:val="24"/>
        </w:rPr>
        <w:t xml:space="preserve">To Huxley, exactly as to the workingmen, the science-religion dichotomy resolved to: </w:t>
      </w:r>
      <w:r w:rsidR="00A73D06" w:rsidRPr="00A73D06">
        <w:rPr>
          <w:rFonts w:ascii="Times New Roman" w:hAnsi="Times New Roman" w:cs="Times New Roman"/>
          <w:i/>
          <w:sz w:val="24"/>
          <w:szCs w:val="24"/>
        </w:rPr>
        <w:t>Stick to what you know</w:t>
      </w:r>
      <w:r w:rsidR="00A73D06">
        <w:rPr>
          <w:rFonts w:ascii="Times New Roman" w:hAnsi="Times New Roman" w:cs="Times New Roman"/>
          <w:sz w:val="24"/>
          <w:szCs w:val="24"/>
        </w:rPr>
        <w:t>.</w:t>
      </w:r>
      <w:r w:rsidR="00195C1F">
        <w:rPr>
          <w:rFonts w:ascii="Times New Roman" w:hAnsi="Times New Roman" w:cs="Times New Roman"/>
          <w:sz w:val="24"/>
          <w:szCs w:val="24"/>
          <w:vertAlign w:val="superscript"/>
        </w:rPr>
        <w:t>20</w:t>
      </w:r>
      <w:r w:rsidR="000C265C">
        <w:rPr>
          <w:rFonts w:ascii="Times New Roman" w:hAnsi="Times New Roman" w:cs="Times New Roman"/>
          <w:sz w:val="24"/>
          <w:szCs w:val="24"/>
          <w:vertAlign w:val="superscript"/>
        </w:rPr>
        <w:t xml:space="preserve">  </w:t>
      </w:r>
    </w:p>
    <w:p w:rsidR="00395CF6" w:rsidRDefault="00497C3E" w:rsidP="00931FBA">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Further, the time-scales of </w:t>
      </w:r>
      <w:r w:rsidR="00594E01">
        <w:rPr>
          <w:rFonts w:ascii="Times New Roman" w:hAnsi="Times New Roman" w:cs="Times New Roman"/>
          <w:sz w:val="24"/>
          <w:szCs w:val="24"/>
        </w:rPr>
        <w:t>Huxley’s</w:t>
      </w:r>
      <w:r w:rsidR="00E67B38">
        <w:rPr>
          <w:rFonts w:ascii="Times New Roman" w:hAnsi="Times New Roman" w:cs="Times New Roman"/>
          <w:sz w:val="24"/>
          <w:szCs w:val="24"/>
        </w:rPr>
        <w:t xml:space="preserve"> common things were vastly beyond those of the Church of England’s Holy Writ. </w:t>
      </w:r>
      <w:r w:rsidR="00D92E8C">
        <w:rPr>
          <w:rFonts w:ascii="Times New Roman" w:hAnsi="Times New Roman" w:cs="Times New Roman"/>
          <w:sz w:val="24"/>
          <w:szCs w:val="24"/>
        </w:rPr>
        <w:t xml:space="preserve">These Abrahamic scriptures were </w:t>
      </w:r>
      <w:r w:rsidR="00036113">
        <w:rPr>
          <w:rFonts w:ascii="Times New Roman" w:hAnsi="Times New Roman" w:cs="Times New Roman"/>
          <w:sz w:val="24"/>
          <w:szCs w:val="24"/>
        </w:rPr>
        <w:t xml:space="preserve">regarded by Huxley </w:t>
      </w:r>
      <w:r w:rsidR="00D92E8C">
        <w:rPr>
          <w:rFonts w:ascii="Times New Roman" w:hAnsi="Times New Roman" w:cs="Times New Roman"/>
          <w:sz w:val="24"/>
          <w:szCs w:val="24"/>
        </w:rPr>
        <w:t xml:space="preserve">and the more advanced German Biblical scholars – </w:t>
      </w:r>
      <w:r w:rsidR="00036113">
        <w:rPr>
          <w:rFonts w:ascii="Times New Roman" w:hAnsi="Times New Roman" w:cs="Times New Roman"/>
          <w:sz w:val="24"/>
          <w:szCs w:val="24"/>
        </w:rPr>
        <w:t>and</w:t>
      </w:r>
      <w:r w:rsidR="00D92E8C">
        <w:rPr>
          <w:rFonts w:ascii="Times New Roman" w:hAnsi="Times New Roman" w:cs="Times New Roman"/>
          <w:sz w:val="24"/>
          <w:szCs w:val="24"/>
        </w:rPr>
        <w:t xml:space="preserve"> as the 19</w:t>
      </w:r>
      <w:r w:rsidR="00D92E8C" w:rsidRPr="00D92E8C">
        <w:rPr>
          <w:rFonts w:ascii="Times New Roman" w:hAnsi="Times New Roman" w:cs="Times New Roman"/>
          <w:sz w:val="24"/>
          <w:szCs w:val="24"/>
          <w:vertAlign w:val="superscript"/>
        </w:rPr>
        <w:t>th</w:t>
      </w:r>
      <w:r w:rsidR="00D92E8C">
        <w:rPr>
          <w:rFonts w:ascii="Times New Roman" w:hAnsi="Times New Roman" w:cs="Times New Roman"/>
          <w:sz w:val="24"/>
          <w:szCs w:val="24"/>
        </w:rPr>
        <w:t xml:space="preserve"> century wore on,</w:t>
      </w:r>
      <w:r w:rsidR="0077548B">
        <w:rPr>
          <w:rFonts w:ascii="Times New Roman" w:hAnsi="Times New Roman" w:cs="Times New Roman"/>
          <w:sz w:val="24"/>
          <w:szCs w:val="24"/>
        </w:rPr>
        <w:t xml:space="preserve"> </w:t>
      </w:r>
      <w:r w:rsidR="00036113">
        <w:rPr>
          <w:rFonts w:ascii="Times New Roman" w:hAnsi="Times New Roman" w:cs="Times New Roman"/>
          <w:sz w:val="24"/>
          <w:szCs w:val="24"/>
        </w:rPr>
        <w:t xml:space="preserve">by </w:t>
      </w:r>
      <w:r w:rsidR="00D92E8C">
        <w:rPr>
          <w:rFonts w:ascii="Times New Roman" w:hAnsi="Times New Roman" w:cs="Times New Roman"/>
          <w:sz w:val="24"/>
          <w:szCs w:val="24"/>
        </w:rPr>
        <w:t xml:space="preserve">most </w:t>
      </w:r>
      <w:r w:rsidR="00036113">
        <w:rPr>
          <w:rFonts w:ascii="Times New Roman" w:hAnsi="Times New Roman" w:cs="Times New Roman"/>
          <w:sz w:val="24"/>
          <w:szCs w:val="24"/>
        </w:rPr>
        <w:t xml:space="preserve">broad-church C of E </w:t>
      </w:r>
      <w:r w:rsidR="00D92E8C">
        <w:rPr>
          <w:rFonts w:ascii="Times New Roman" w:hAnsi="Times New Roman" w:cs="Times New Roman"/>
          <w:sz w:val="24"/>
          <w:szCs w:val="24"/>
        </w:rPr>
        <w:t xml:space="preserve">progressives </w:t>
      </w:r>
      <w:r w:rsidR="00634432">
        <w:rPr>
          <w:rFonts w:ascii="Times New Roman" w:hAnsi="Times New Roman" w:cs="Times New Roman"/>
          <w:sz w:val="24"/>
          <w:szCs w:val="24"/>
        </w:rPr>
        <w:t>as well</w:t>
      </w:r>
      <w:r w:rsidR="00D92E8C">
        <w:rPr>
          <w:rFonts w:ascii="Times New Roman" w:hAnsi="Times New Roman" w:cs="Times New Roman"/>
          <w:sz w:val="24"/>
          <w:szCs w:val="24"/>
        </w:rPr>
        <w:t xml:space="preserve"> –</w:t>
      </w:r>
      <w:r w:rsidR="00036113">
        <w:rPr>
          <w:rFonts w:ascii="Times New Roman" w:hAnsi="Times New Roman" w:cs="Times New Roman"/>
          <w:sz w:val="24"/>
          <w:szCs w:val="24"/>
        </w:rPr>
        <w:t xml:space="preserve"> as</w:t>
      </w:r>
      <w:r w:rsidR="0077548B">
        <w:rPr>
          <w:rFonts w:ascii="Times New Roman" w:hAnsi="Times New Roman" w:cs="Times New Roman"/>
          <w:sz w:val="24"/>
          <w:szCs w:val="24"/>
        </w:rPr>
        <w:t xml:space="preserve"> </w:t>
      </w:r>
      <w:r w:rsidR="00036113">
        <w:rPr>
          <w:rFonts w:ascii="Times New Roman" w:hAnsi="Times New Roman" w:cs="Times New Roman"/>
          <w:sz w:val="24"/>
          <w:szCs w:val="24"/>
        </w:rPr>
        <w:t>the creation myths of illiterate</w:t>
      </w:r>
      <w:r w:rsidR="00D92E8C">
        <w:rPr>
          <w:rFonts w:ascii="Times New Roman" w:hAnsi="Times New Roman" w:cs="Times New Roman"/>
          <w:sz w:val="24"/>
          <w:szCs w:val="24"/>
        </w:rPr>
        <w:t xml:space="preserve"> goat-herders, </w:t>
      </w:r>
      <w:r w:rsidR="00634432">
        <w:rPr>
          <w:rFonts w:ascii="Times New Roman" w:hAnsi="Times New Roman" w:cs="Times New Roman"/>
          <w:sz w:val="24"/>
          <w:szCs w:val="24"/>
        </w:rPr>
        <w:t xml:space="preserve">impressionable </w:t>
      </w:r>
      <w:r w:rsidR="00D92E8C">
        <w:rPr>
          <w:rFonts w:ascii="Times New Roman" w:hAnsi="Times New Roman" w:cs="Times New Roman"/>
          <w:sz w:val="24"/>
          <w:szCs w:val="24"/>
        </w:rPr>
        <w:t xml:space="preserve">geocentrists who saw the stars as nearby fires and the sun as </w:t>
      </w:r>
      <w:r w:rsidR="00931FBA">
        <w:rPr>
          <w:rFonts w:ascii="Times New Roman" w:hAnsi="Times New Roman" w:cs="Times New Roman"/>
          <w:sz w:val="24"/>
          <w:szCs w:val="24"/>
        </w:rPr>
        <w:t>peripatetic</w:t>
      </w:r>
      <w:r w:rsidR="00036113">
        <w:rPr>
          <w:rFonts w:ascii="Times New Roman" w:hAnsi="Times New Roman" w:cs="Times New Roman"/>
          <w:sz w:val="24"/>
          <w:szCs w:val="24"/>
        </w:rPr>
        <w:t xml:space="preserve">. </w:t>
      </w:r>
      <w:r w:rsidR="00E67B38">
        <w:rPr>
          <w:rFonts w:ascii="Times New Roman" w:hAnsi="Times New Roman" w:cs="Times New Roman"/>
          <w:sz w:val="24"/>
          <w:szCs w:val="24"/>
        </w:rPr>
        <w:t xml:space="preserve">Not for nothing did Huxley himself call </w:t>
      </w:r>
      <w:r w:rsidR="00634432">
        <w:rPr>
          <w:rFonts w:ascii="Times New Roman" w:hAnsi="Times New Roman" w:cs="Times New Roman"/>
          <w:sz w:val="24"/>
          <w:szCs w:val="24"/>
        </w:rPr>
        <w:t>these popular</w:t>
      </w:r>
      <w:r w:rsidR="00E67B38">
        <w:rPr>
          <w:rFonts w:ascii="Times New Roman" w:hAnsi="Times New Roman" w:cs="Times New Roman"/>
          <w:sz w:val="24"/>
          <w:szCs w:val="24"/>
        </w:rPr>
        <w:t xml:space="preserve"> lectures </w:t>
      </w:r>
      <w:r w:rsidR="00594E01">
        <w:rPr>
          <w:rFonts w:ascii="Times New Roman" w:hAnsi="Times New Roman" w:cs="Times New Roman"/>
          <w:sz w:val="24"/>
          <w:szCs w:val="24"/>
        </w:rPr>
        <w:t>‘</w:t>
      </w:r>
      <w:r w:rsidR="00E67B38">
        <w:rPr>
          <w:rFonts w:ascii="Times New Roman" w:hAnsi="Times New Roman" w:cs="Times New Roman"/>
          <w:sz w:val="24"/>
          <w:szCs w:val="24"/>
        </w:rPr>
        <w:t>lay s</w:t>
      </w:r>
      <w:r w:rsidR="00D4772F">
        <w:rPr>
          <w:rFonts w:ascii="Times New Roman" w:hAnsi="Times New Roman" w:cs="Times New Roman"/>
          <w:sz w:val="24"/>
          <w:szCs w:val="24"/>
        </w:rPr>
        <w:t>ermons</w:t>
      </w:r>
      <w:r w:rsidR="00A73D06">
        <w:rPr>
          <w:rFonts w:ascii="Times New Roman" w:hAnsi="Times New Roman" w:cs="Times New Roman"/>
          <w:sz w:val="24"/>
          <w:szCs w:val="24"/>
        </w:rPr>
        <w:t>.</w:t>
      </w:r>
      <w:r w:rsidR="00594E01">
        <w:rPr>
          <w:rFonts w:ascii="Times New Roman" w:hAnsi="Times New Roman" w:cs="Times New Roman"/>
          <w:sz w:val="24"/>
          <w:szCs w:val="24"/>
        </w:rPr>
        <w:t>’</w:t>
      </w:r>
      <w:r w:rsidR="00A73D06">
        <w:rPr>
          <w:rFonts w:ascii="Times New Roman" w:hAnsi="Times New Roman" w:cs="Times New Roman"/>
          <w:sz w:val="24"/>
          <w:szCs w:val="24"/>
        </w:rPr>
        <w:t xml:space="preserve"> W</w:t>
      </w:r>
      <w:r w:rsidR="00D92E8C">
        <w:rPr>
          <w:rFonts w:ascii="Times New Roman" w:hAnsi="Times New Roman" w:cs="Times New Roman"/>
          <w:sz w:val="24"/>
          <w:szCs w:val="24"/>
        </w:rPr>
        <w:t xml:space="preserve">hile </w:t>
      </w:r>
      <w:r w:rsidR="00E67B38">
        <w:rPr>
          <w:rFonts w:ascii="Times New Roman" w:hAnsi="Times New Roman" w:cs="Times New Roman"/>
          <w:sz w:val="24"/>
          <w:szCs w:val="24"/>
        </w:rPr>
        <w:t xml:space="preserve">they were made to instruct, to edify, to encourage wonder, </w:t>
      </w:r>
      <w:r w:rsidR="00D92E8C">
        <w:rPr>
          <w:rFonts w:ascii="Times New Roman" w:hAnsi="Times New Roman" w:cs="Times New Roman"/>
          <w:sz w:val="24"/>
          <w:szCs w:val="24"/>
        </w:rPr>
        <w:t xml:space="preserve">and </w:t>
      </w:r>
      <w:r w:rsidR="00E67B38">
        <w:rPr>
          <w:rFonts w:ascii="Times New Roman" w:hAnsi="Times New Roman" w:cs="Times New Roman"/>
          <w:sz w:val="24"/>
          <w:szCs w:val="24"/>
        </w:rPr>
        <w:t>even to morally uplift, they made no reference to supernatural</w:t>
      </w:r>
      <w:r w:rsidR="00594E01">
        <w:rPr>
          <w:rFonts w:ascii="Times New Roman" w:hAnsi="Times New Roman" w:cs="Times New Roman"/>
          <w:sz w:val="24"/>
          <w:szCs w:val="24"/>
        </w:rPr>
        <w:t xml:space="preserve"> </w:t>
      </w:r>
      <w:r w:rsidR="00A73D06">
        <w:rPr>
          <w:rFonts w:ascii="Times New Roman" w:hAnsi="Times New Roman" w:cs="Times New Roman"/>
          <w:sz w:val="24"/>
          <w:szCs w:val="24"/>
        </w:rPr>
        <w:t xml:space="preserve">will or </w:t>
      </w:r>
      <w:r w:rsidR="00594E01">
        <w:rPr>
          <w:rFonts w:ascii="Times New Roman" w:hAnsi="Times New Roman" w:cs="Times New Roman"/>
          <w:sz w:val="24"/>
          <w:szCs w:val="24"/>
        </w:rPr>
        <w:t>cause</w:t>
      </w:r>
      <w:r w:rsidR="00E67B38">
        <w:rPr>
          <w:rFonts w:ascii="Times New Roman" w:hAnsi="Times New Roman" w:cs="Times New Roman"/>
          <w:sz w:val="24"/>
          <w:szCs w:val="24"/>
        </w:rPr>
        <w:t xml:space="preserve">. </w:t>
      </w:r>
    </w:p>
    <w:p w:rsidR="00CD590A" w:rsidRDefault="00931FBA" w:rsidP="00395CF6">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Huxley’s settled concepts of science and religion rarely find their way into his scientific writings at this time. Search as you </w:t>
      </w:r>
      <w:r w:rsidR="002A5ED1">
        <w:rPr>
          <w:rFonts w:ascii="Times New Roman" w:hAnsi="Times New Roman" w:cs="Times New Roman"/>
          <w:sz w:val="24"/>
          <w:szCs w:val="24"/>
        </w:rPr>
        <w:t xml:space="preserve">may </w:t>
      </w:r>
      <w:r>
        <w:rPr>
          <w:rFonts w:ascii="Times New Roman" w:hAnsi="Times New Roman" w:cs="Times New Roman"/>
          <w:sz w:val="24"/>
          <w:szCs w:val="24"/>
        </w:rPr>
        <w:t>(</w:t>
      </w:r>
      <w:r w:rsidRPr="00931FBA">
        <w:rPr>
          <w:rFonts w:ascii="Times New Roman" w:hAnsi="Times New Roman" w:cs="Times New Roman"/>
          <w:i/>
          <w:sz w:val="24"/>
          <w:szCs w:val="24"/>
        </w:rPr>
        <w:t>e.g</w:t>
      </w:r>
      <w:r>
        <w:rPr>
          <w:rFonts w:ascii="Times New Roman" w:hAnsi="Times New Roman" w:cs="Times New Roman"/>
          <w:sz w:val="24"/>
          <w:szCs w:val="24"/>
        </w:rPr>
        <w:t>.) Hal’s extensive paleontological correspondence with Rev. George Gordon of Birnie, Scotland and you will find nothing but scientific terms and concepts</w:t>
      </w:r>
      <w:r w:rsidR="00634432">
        <w:rPr>
          <w:rFonts w:ascii="Times New Roman" w:hAnsi="Times New Roman" w:cs="Times New Roman"/>
          <w:sz w:val="24"/>
          <w:szCs w:val="24"/>
        </w:rPr>
        <w:t>. P</w:t>
      </w:r>
      <w:r>
        <w:rPr>
          <w:rFonts w:ascii="Times New Roman" w:hAnsi="Times New Roman" w:cs="Times New Roman"/>
          <w:sz w:val="24"/>
          <w:szCs w:val="24"/>
        </w:rPr>
        <w:t xml:space="preserve">riest and layman </w:t>
      </w:r>
      <w:r w:rsidR="002A5ED1">
        <w:rPr>
          <w:rFonts w:ascii="Times New Roman" w:hAnsi="Times New Roman" w:cs="Times New Roman"/>
          <w:sz w:val="24"/>
          <w:szCs w:val="24"/>
        </w:rPr>
        <w:t>interact</w:t>
      </w:r>
      <w:r>
        <w:rPr>
          <w:rFonts w:ascii="Times New Roman" w:hAnsi="Times New Roman" w:cs="Times New Roman"/>
          <w:sz w:val="24"/>
          <w:szCs w:val="24"/>
        </w:rPr>
        <w:t xml:space="preserve"> </w:t>
      </w:r>
      <w:r w:rsidR="002A5ED1">
        <w:rPr>
          <w:rFonts w:ascii="Times New Roman" w:hAnsi="Times New Roman" w:cs="Times New Roman"/>
          <w:sz w:val="24"/>
          <w:szCs w:val="24"/>
        </w:rPr>
        <w:t xml:space="preserve">here </w:t>
      </w:r>
      <w:r>
        <w:rPr>
          <w:rFonts w:ascii="Times New Roman" w:hAnsi="Times New Roman" w:cs="Times New Roman"/>
          <w:sz w:val="24"/>
          <w:szCs w:val="24"/>
        </w:rPr>
        <w:t>strictly as men of science</w:t>
      </w:r>
      <w:r w:rsidR="002A5ED1">
        <w:rPr>
          <w:rFonts w:ascii="Times New Roman" w:hAnsi="Times New Roman" w:cs="Times New Roman"/>
          <w:sz w:val="24"/>
          <w:szCs w:val="24"/>
        </w:rPr>
        <w:t xml:space="preserve"> in quest of </w:t>
      </w:r>
      <w:r w:rsidR="00634432">
        <w:rPr>
          <w:rFonts w:ascii="Times New Roman" w:hAnsi="Times New Roman" w:cs="Times New Roman"/>
          <w:sz w:val="24"/>
          <w:szCs w:val="24"/>
        </w:rPr>
        <w:t>fossil</w:t>
      </w:r>
      <w:r w:rsidR="002A5ED1">
        <w:rPr>
          <w:rFonts w:ascii="Times New Roman" w:hAnsi="Times New Roman" w:cs="Times New Roman"/>
          <w:sz w:val="24"/>
          <w:szCs w:val="24"/>
        </w:rPr>
        <w:t xml:space="preserve"> crocodilians</w:t>
      </w:r>
      <w:r>
        <w:rPr>
          <w:rFonts w:ascii="Times New Roman" w:hAnsi="Times New Roman" w:cs="Times New Roman"/>
          <w:sz w:val="24"/>
          <w:szCs w:val="24"/>
        </w:rPr>
        <w:t>. Yet if the terms are explicit in these letters, the concepts are implicit</w:t>
      </w:r>
      <w:r w:rsidR="004E560D">
        <w:rPr>
          <w:rFonts w:ascii="Times New Roman" w:hAnsi="Times New Roman" w:cs="Times New Roman"/>
          <w:sz w:val="24"/>
          <w:szCs w:val="24"/>
        </w:rPr>
        <w:t>: c</w:t>
      </w:r>
      <w:r w:rsidR="00CD590A">
        <w:rPr>
          <w:rFonts w:ascii="Times New Roman" w:hAnsi="Times New Roman" w:cs="Times New Roman"/>
          <w:sz w:val="24"/>
          <w:szCs w:val="24"/>
        </w:rPr>
        <w:t xml:space="preserve">hief </w:t>
      </w:r>
      <w:r w:rsidR="002A5ED1">
        <w:rPr>
          <w:rFonts w:ascii="Times New Roman" w:hAnsi="Times New Roman" w:cs="Times New Roman"/>
          <w:sz w:val="24"/>
          <w:szCs w:val="24"/>
        </w:rPr>
        <w:t xml:space="preserve">among </w:t>
      </w:r>
      <w:r w:rsidR="00CD590A">
        <w:rPr>
          <w:rFonts w:ascii="Times New Roman" w:hAnsi="Times New Roman" w:cs="Times New Roman"/>
          <w:sz w:val="24"/>
          <w:szCs w:val="24"/>
        </w:rPr>
        <w:t>the</w:t>
      </w:r>
      <w:r w:rsidR="004E560D">
        <w:rPr>
          <w:rFonts w:ascii="Times New Roman" w:hAnsi="Times New Roman" w:cs="Times New Roman"/>
          <w:sz w:val="24"/>
          <w:szCs w:val="24"/>
        </w:rPr>
        <w:t xml:space="preserve">m </w:t>
      </w:r>
      <w:r>
        <w:rPr>
          <w:rFonts w:ascii="Times New Roman" w:hAnsi="Times New Roman" w:cs="Times New Roman"/>
          <w:sz w:val="24"/>
          <w:szCs w:val="24"/>
        </w:rPr>
        <w:t>an unScripturally ancient Earth</w:t>
      </w:r>
      <w:r w:rsidR="00634432">
        <w:rPr>
          <w:rFonts w:ascii="Times New Roman" w:hAnsi="Times New Roman" w:cs="Times New Roman"/>
          <w:sz w:val="24"/>
          <w:szCs w:val="24"/>
        </w:rPr>
        <w:t>.</w:t>
      </w:r>
      <w:r w:rsidR="004E560D">
        <w:rPr>
          <w:rFonts w:ascii="Times New Roman" w:hAnsi="Times New Roman" w:cs="Times New Roman"/>
          <w:sz w:val="24"/>
          <w:szCs w:val="24"/>
          <w:vertAlign w:val="superscript"/>
        </w:rPr>
        <w:t>21</w:t>
      </w:r>
      <w:r>
        <w:rPr>
          <w:rFonts w:ascii="Times New Roman" w:hAnsi="Times New Roman" w:cs="Times New Roman"/>
          <w:sz w:val="24"/>
          <w:szCs w:val="24"/>
        </w:rPr>
        <w:t xml:space="preserve"> </w:t>
      </w:r>
      <w:r w:rsidR="00634432">
        <w:rPr>
          <w:rFonts w:ascii="Times New Roman" w:hAnsi="Times New Roman" w:cs="Times New Roman"/>
          <w:sz w:val="24"/>
          <w:szCs w:val="24"/>
        </w:rPr>
        <w:t xml:space="preserve">In all his writings, of whatever complexity and to whatever </w:t>
      </w:r>
      <w:r w:rsidR="00634432">
        <w:rPr>
          <w:rFonts w:ascii="Times New Roman" w:hAnsi="Times New Roman" w:cs="Times New Roman"/>
          <w:sz w:val="24"/>
          <w:szCs w:val="24"/>
        </w:rPr>
        <w:lastRenderedPageBreak/>
        <w:t xml:space="preserve">audience, </w:t>
      </w:r>
      <w:r w:rsidR="004E560D">
        <w:rPr>
          <w:rFonts w:ascii="Times New Roman" w:hAnsi="Times New Roman" w:cs="Times New Roman"/>
          <w:sz w:val="24"/>
          <w:szCs w:val="24"/>
        </w:rPr>
        <w:t>Hal says much in little: often when</w:t>
      </w:r>
      <w:r w:rsidR="002A5ED1">
        <w:rPr>
          <w:rFonts w:ascii="Times New Roman" w:hAnsi="Times New Roman" w:cs="Times New Roman"/>
          <w:sz w:val="24"/>
          <w:szCs w:val="24"/>
        </w:rPr>
        <w:t xml:space="preserve"> </w:t>
      </w:r>
      <w:r w:rsidR="004E560D">
        <w:rPr>
          <w:rFonts w:ascii="Times New Roman" w:hAnsi="Times New Roman" w:cs="Times New Roman"/>
          <w:sz w:val="24"/>
          <w:szCs w:val="24"/>
        </w:rPr>
        <w:t>he</w:t>
      </w:r>
      <w:r w:rsidR="00CD590A">
        <w:rPr>
          <w:rFonts w:ascii="Times New Roman" w:hAnsi="Times New Roman" w:cs="Times New Roman"/>
          <w:sz w:val="24"/>
          <w:szCs w:val="24"/>
        </w:rPr>
        <w:t xml:space="preserve"> is explicitly mum on </w:t>
      </w:r>
      <w:r w:rsidR="004E560D">
        <w:rPr>
          <w:rFonts w:ascii="Times New Roman" w:hAnsi="Times New Roman" w:cs="Times New Roman"/>
          <w:sz w:val="24"/>
          <w:szCs w:val="24"/>
        </w:rPr>
        <w:t xml:space="preserve">a </w:t>
      </w:r>
      <w:r w:rsidR="00CD590A">
        <w:rPr>
          <w:rFonts w:ascii="Times New Roman" w:hAnsi="Times New Roman" w:cs="Times New Roman"/>
          <w:sz w:val="24"/>
          <w:szCs w:val="24"/>
        </w:rPr>
        <w:t xml:space="preserve">science-religion </w:t>
      </w:r>
      <w:r w:rsidR="004E560D">
        <w:rPr>
          <w:rFonts w:ascii="Times New Roman" w:hAnsi="Times New Roman" w:cs="Times New Roman"/>
          <w:sz w:val="24"/>
          <w:szCs w:val="24"/>
        </w:rPr>
        <w:t>issue</w:t>
      </w:r>
      <w:r w:rsidR="002A5ED1">
        <w:rPr>
          <w:rFonts w:ascii="Times New Roman" w:hAnsi="Times New Roman" w:cs="Times New Roman"/>
          <w:sz w:val="24"/>
          <w:szCs w:val="24"/>
        </w:rPr>
        <w:t>,</w:t>
      </w:r>
      <w:r w:rsidR="00CD590A">
        <w:rPr>
          <w:rFonts w:ascii="Times New Roman" w:hAnsi="Times New Roman" w:cs="Times New Roman"/>
          <w:sz w:val="24"/>
          <w:szCs w:val="24"/>
        </w:rPr>
        <w:t xml:space="preserve"> “His silence bellows up and down Europe</w:t>
      </w:r>
      <w:r w:rsidR="004E560D">
        <w:rPr>
          <w:rFonts w:ascii="Times New Roman" w:hAnsi="Times New Roman" w:cs="Times New Roman"/>
          <w:sz w:val="24"/>
          <w:szCs w:val="24"/>
        </w:rPr>
        <w:t>.</w:t>
      </w:r>
      <w:r w:rsidR="00CD590A">
        <w:rPr>
          <w:rFonts w:ascii="Times New Roman" w:hAnsi="Times New Roman" w:cs="Times New Roman"/>
          <w:sz w:val="24"/>
          <w:szCs w:val="24"/>
        </w:rPr>
        <w:t>”</w:t>
      </w:r>
      <w:r w:rsidR="004E560D">
        <w:rPr>
          <w:rFonts w:ascii="Times New Roman" w:hAnsi="Times New Roman" w:cs="Times New Roman"/>
          <w:sz w:val="24"/>
          <w:szCs w:val="24"/>
          <w:vertAlign w:val="superscript"/>
        </w:rPr>
        <w:t>22</w:t>
      </w:r>
      <w:r w:rsidR="004E560D">
        <w:rPr>
          <w:rFonts w:ascii="Times New Roman" w:hAnsi="Times New Roman" w:cs="Times New Roman"/>
          <w:sz w:val="24"/>
          <w:szCs w:val="24"/>
        </w:rPr>
        <w:t xml:space="preserve"> </w:t>
      </w:r>
    </w:p>
    <w:p w:rsidR="00EF5EC9" w:rsidRDefault="00EF5EC9" w:rsidP="002F0B16">
      <w:pPr>
        <w:spacing w:line="360" w:lineRule="auto"/>
        <w:ind w:firstLine="360"/>
        <w:contextualSpacing/>
        <w:jc w:val="both"/>
        <w:rPr>
          <w:rFonts w:ascii="Times New Roman" w:hAnsi="Times New Roman" w:cs="Times New Roman"/>
          <w:sz w:val="24"/>
          <w:szCs w:val="24"/>
        </w:rPr>
      </w:pPr>
    </w:p>
    <w:p w:rsidR="00EF5EC9" w:rsidRPr="00EF5EC9" w:rsidRDefault="00EF5EC9" w:rsidP="00EF5EC9">
      <w:pPr>
        <w:spacing w:line="360" w:lineRule="auto"/>
        <w:ind w:firstLine="360"/>
        <w:contextualSpacing/>
        <w:jc w:val="center"/>
        <w:rPr>
          <w:rFonts w:ascii="Times New Roman" w:hAnsi="Times New Roman" w:cs="Times New Roman"/>
          <w:b/>
          <w:sz w:val="32"/>
          <w:szCs w:val="32"/>
        </w:rPr>
      </w:pPr>
      <w:r>
        <w:rPr>
          <w:rFonts w:ascii="Times New Roman" w:hAnsi="Times New Roman" w:cs="Times New Roman"/>
          <w:b/>
          <w:sz w:val="32"/>
          <w:szCs w:val="32"/>
        </w:rPr>
        <w:t>V / 1860s:</w:t>
      </w:r>
      <w:r w:rsidR="00FC66E4">
        <w:rPr>
          <w:rFonts w:ascii="Times New Roman" w:hAnsi="Times New Roman" w:cs="Times New Roman"/>
          <w:b/>
          <w:sz w:val="32"/>
          <w:szCs w:val="32"/>
        </w:rPr>
        <w:t xml:space="preserve"> QUASI-PUBLIC</w:t>
      </w:r>
      <w:r>
        <w:rPr>
          <w:rFonts w:ascii="Times New Roman" w:hAnsi="Times New Roman" w:cs="Times New Roman"/>
          <w:b/>
          <w:sz w:val="32"/>
          <w:szCs w:val="32"/>
        </w:rPr>
        <w:t xml:space="preserve"> TEXTS</w:t>
      </w:r>
    </w:p>
    <w:p w:rsidR="00EF5EC9" w:rsidRDefault="00EF5EC9" w:rsidP="002F0B16">
      <w:pPr>
        <w:spacing w:line="360" w:lineRule="auto"/>
        <w:ind w:firstLine="360"/>
        <w:contextualSpacing/>
        <w:jc w:val="both"/>
        <w:rPr>
          <w:rFonts w:ascii="Times New Roman" w:hAnsi="Times New Roman" w:cs="Times New Roman"/>
          <w:sz w:val="24"/>
          <w:szCs w:val="24"/>
        </w:rPr>
      </w:pPr>
    </w:p>
    <w:p w:rsidR="001F20AF" w:rsidRDefault="00E800E6" w:rsidP="002F0B16">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Away from formal scientific </w:t>
      </w:r>
      <w:r w:rsidR="00FC66E4">
        <w:rPr>
          <w:rFonts w:ascii="Times New Roman" w:hAnsi="Times New Roman" w:cs="Times New Roman"/>
          <w:sz w:val="24"/>
          <w:szCs w:val="24"/>
        </w:rPr>
        <w:t>communications</w:t>
      </w:r>
      <w:r>
        <w:rPr>
          <w:rFonts w:ascii="Times New Roman" w:hAnsi="Times New Roman" w:cs="Times New Roman"/>
          <w:sz w:val="24"/>
          <w:szCs w:val="24"/>
        </w:rPr>
        <w:t xml:space="preserve">, however, Huxley was less </w:t>
      </w:r>
      <w:r w:rsidR="00634432">
        <w:rPr>
          <w:rFonts w:ascii="Times New Roman" w:hAnsi="Times New Roman" w:cs="Times New Roman"/>
          <w:sz w:val="24"/>
          <w:szCs w:val="24"/>
        </w:rPr>
        <w:t xml:space="preserve">rhetorically </w:t>
      </w:r>
      <w:r>
        <w:rPr>
          <w:rFonts w:ascii="Times New Roman" w:hAnsi="Times New Roman" w:cs="Times New Roman"/>
          <w:sz w:val="24"/>
          <w:szCs w:val="24"/>
        </w:rPr>
        <w:t xml:space="preserve">reticent. </w:t>
      </w:r>
      <w:r w:rsidR="00395CF6" w:rsidRPr="004465EC">
        <w:rPr>
          <w:rFonts w:ascii="Times New Roman" w:hAnsi="Times New Roman" w:cs="Times New Roman"/>
          <w:i/>
          <w:sz w:val="24"/>
          <w:szCs w:val="24"/>
        </w:rPr>
        <w:t>On the Methods and Results of Ethnology</w:t>
      </w:r>
      <w:r w:rsidR="00395CF6">
        <w:rPr>
          <w:rFonts w:ascii="Times New Roman" w:hAnsi="Times New Roman" w:cs="Times New Roman"/>
          <w:sz w:val="24"/>
          <w:szCs w:val="24"/>
        </w:rPr>
        <w:t xml:space="preserve">, published in 1865 in the </w:t>
      </w:r>
      <w:r w:rsidR="00E06F26">
        <w:rPr>
          <w:rFonts w:ascii="Times New Roman" w:hAnsi="Times New Roman" w:cs="Times New Roman"/>
          <w:sz w:val="24"/>
          <w:szCs w:val="24"/>
        </w:rPr>
        <w:t>massively</w:t>
      </w:r>
      <w:r w:rsidR="00395CF6">
        <w:rPr>
          <w:rFonts w:ascii="Times New Roman" w:hAnsi="Times New Roman" w:cs="Times New Roman"/>
          <w:sz w:val="24"/>
          <w:szCs w:val="24"/>
        </w:rPr>
        <w:t xml:space="preserve"> influential </w:t>
      </w:r>
      <w:r w:rsidR="00395CF6" w:rsidRPr="004465EC">
        <w:rPr>
          <w:rFonts w:ascii="Times New Roman" w:hAnsi="Times New Roman" w:cs="Times New Roman"/>
          <w:i/>
          <w:sz w:val="24"/>
          <w:szCs w:val="24"/>
        </w:rPr>
        <w:t>Fortnightly Review</w:t>
      </w:r>
      <w:r w:rsidR="00395CF6">
        <w:rPr>
          <w:rFonts w:ascii="Times New Roman" w:hAnsi="Times New Roman" w:cs="Times New Roman"/>
          <w:sz w:val="24"/>
          <w:szCs w:val="24"/>
        </w:rPr>
        <w:t xml:space="preserve"> </w:t>
      </w:r>
      <w:r w:rsidR="00E06F26">
        <w:rPr>
          <w:rFonts w:ascii="Times New Roman" w:hAnsi="Times New Roman" w:cs="Times New Roman"/>
          <w:sz w:val="24"/>
          <w:szCs w:val="24"/>
        </w:rPr>
        <w:t>in its first year</w:t>
      </w:r>
      <w:r w:rsidR="00FC66E4">
        <w:rPr>
          <w:rFonts w:ascii="Times New Roman" w:hAnsi="Times New Roman" w:cs="Times New Roman"/>
          <w:sz w:val="24"/>
          <w:szCs w:val="24"/>
        </w:rPr>
        <w:t xml:space="preserve">, </w:t>
      </w:r>
      <w:r>
        <w:rPr>
          <w:rFonts w:ascii="Times New Roman" w:hAnsi="Times New Roman" w:cs="Times New Roman"/>
          <w:sz w:val="24"/>
          <w:szCs w:val="24"/>
        </w:rPr>
        <w:t>was f</w:t>
      </w:r>
      <w:r w:rsidR="00E06F26">
        <w:rPr>
          <w:rFonts w:ascii="Times New Roman" w:hAnsi="Times New Roman" w:cs="Times New Roman"/>
          <w:sz w:val="24"/>
          <w:szCs w:val="24"/>
        </w:rPr>
        <w:t>ounded b</w:t>
      </w:r>
      <w:r w:rsidR="00395CF6">
        <w:rPr>
          <w:rFonts w:ascii="Times New Roman" w:hAnsi="Times New Roman" w:cs="Times New Roman"/>
          <w:sz w:val="24"/>
          <w:szCs w:val="24"/>
        </w:rPr>
        <w:t xml:space="preserve">y Anthony Trollope, one of </w:t>
      </w:r>
      <w:r w:rsidR="00E06F26">
        <w:rPr>
          <w:rFonts w:ascii="Times New Roman" w:hAnsi="Times New Roman" w:cs="Times New Roman"/>
          <w:sz w:val="24"/>
          <w:szCs w:val="24"/>
        </w:rPr>
        <w:t>the</w:t>
      </w:r>
      <w:r w:rsidR="00395CF6">
        <w:rPr>
          <w:rFonts w:ascii="Times New Roman" w:hAnsi="Times New Roman" w:cs="Times New Roman"/>
          <w:sz w:val="24"/>
          <w:szCs w:val="24"/>
        </w:rPr>
        <w:t xml:space="preserve"> greatest </w:t>
      </w:r>
      <w:r w:rsidR="00E06F26">
        <w:rPr>
          <w:rFonts w:ascii="Times New Roman" w:hAnsi="Times New Roman" w:cs="Times New Roman"/>
          <w:sz w:val="24"/>
          <w:szCs w:val="24"/>
        </w:rPr>
        <w:t>19</w:t>
      </w:r>
      <w:r w:rsidR="00E06F26" w:rsidRPr="00E06F26">
        <w:rPr>
          <w:rFonts w:ascii="Times New Roman" w:hAnsi="Times New Roman" w:cs="Times New Roman"/>
          <w:sz w:val="24"/>
          <w:szCs w:val="24"/>
          <w:vertAlign w:val="superscript"/>
        </w:rPr>
        <w:t>th</w:t>
      </w:r>
      <w:r w:rsidR="00E06F26">
        <w:rPr>
          <w:rFonts w:ascii="Times New Roman" w:hAnsi="Times New Roman" w:cs="Times New Roman"/>
          <w:sz w:val="24"/>
          <w:szCs w:val="24"/>
        </w:rPr>
        <w:t xml:space="preserve"> century novelists</w:t>
      </w:r>
      <w:r w:rsidR="00FC66E4">
        <w:rPr>
          <w:rFonts w:ascii="Times New Roman" w:hAnsi="Times New Roman" w:cs="Times New Roman"/>
          <w:sz w:val="24"/>
          <w:szCs w:val="24"/>
        </w:rPr>
        <w:t>. It</w:t>
      </w:r>
      <w:r w:rsidR="00395CF6">
        <w:rPr>
          <w:rFonts w:ascii="Times New Roman" w:hAnsi="Times New Roman" w:cs="Times New Roman"/>
          <w:sz w:val="24"/>
          <w:szCs w:val="24"/>
        </w:rPr>
        <w:t xml:space="preserve"> </w:t>
      </w:r>
      <w:r>
        <w:rPr>
          <w:rFonts w:ascii="Times New Roman" w:hAnsi="Times New Roman" w:cs="Times New Roman"/>
          <w:sz w:val="24"/>
          <w:szCs w:val="24"/>
        </w:rPr>
        <w:t>carried</w:t>
      </w:r>
      <w:r w:rsidR="00395CF6">
        <w:rPr>
          <w:rFonts w:ascii="Times New Roman" w:hAnsi="Times New Roman" w:cs="Times New Roman"/>
          <w:sz w:val="24"/>
          <w:szCs w:val="24"/>
        </w:rPr>
        <w:t xml:space="preserve"> a Preface in its opening issue by</w:t>
      </w:r>
      <w:r w:rsidR="006D34E5">
        <w:rPr>
          <w:rFonts w:ascii="Times New Roman" w:hAnsi="Times New Roman" w:cs="Times New Roman"/>
          <w:sz w:val="24"/>
          <w:szCs w:val="24"/>
        </w:rPr>
        <w:t xml:space="preserve"> </w:t>
      </w:r>
      <w:r w:rsidR="00F518E8">
        <w:rPr>
          <w:rFonts w:ascii="Times New Roman" w:hAnsi="Times New Roman" w:cs="Times New Roman"/>
          <w:sz w:val="24"/>
          <w:szCs w:val="24"/>
        </w:rPr>
        <w:t>Editor G.H</w:t>
      </w:r>
      <w:r w:rsidR="00634432">
        <w:rPr>
          <w:rFonts w:ascii="Times New Roman" w:hAnsi="Times New Roman" w:cs="Times New Roman"/>
          <w:sz w:val="24"/>
          <w:szCs w:val="24"/>
        </w:rPr>
        <w:t xml:space="preserve">. </w:t>
      </w:r>
      <w:r w:rsidR="006D34E5">
        <w:rPr>
          <w:rFonts w:ascii="Times New Roman" w:hAnsi="Times New Roman" w:cs="Times New Roman"/>
          <w:sz w:val="24"/>
          <w:szCs w:val="24"/>
        </w:rPr>
        <w:t xml:space="preserve">Lewes, </w:t>
      </w:r>
      <w:r w:rsidR="00395CF6">
        <w:rPr>
          <w:rFonts w:ascii="Times New Roman" w:hAnsi="Times New Roman" w:cs="Times New Roman"/>
          <w:sz w:val="24"/>
          <w:szCs w:val="24"/>
        </w:rPr>
        <w:t xml:space="preserve">Hal’s </w:t>
      </w:r>
      <w:r>
        <w:rPr>
          <w:rFonts w:ascii="Times New Roman" w:hAnsi="Times New Roman" w:cs="Times New Roman"/>
          <w:sz w:val="24"/>
          <w:szCs w:val="24"/>
        </w:rPr>
        <w:t xml:space="preserve">colleague </w:t>
      </w:r>
      <w:r w:rsidR="00EB5C46">
        <w:rPr>
          <w:rFonts w:ascii="Times New Roman" w:hAnsi="Times New Roman" w:cs="Times New Roman"/>
          <w:sz w:val="24"/>
          <w:szCs w:val="24"/>
        </w:rPr>
        <w:t>(one thinks of the modern term ‘</w:t>
      </w:r>
      <w:r w:rsidR="00E06F26">
        <w:rPr>
          <w:rFonts w:ascii="Times New Roman" w:hAnsi="Times New Roman" w:cs="Times New Roman"/>
          <w:sz w:val="24"/>
          <w:szCs w:val="24"/>
        </w:rPr>
        <w:t>f</w:t>
      </w:r>
      <w:r w:rsidR="00395CF6">
        <w:rPr>
          <w:rFonts w:ascii="Times New Roman" w:hAnsi="Times New Roman" w:cs="Times New Roman"/>
          <w:sz w:val="24"/>
          <w:szCs w:val="24"/>
        </w:rPr>
        <w:t>renemy</w:t>
      </w:r>
      <w:r w:rsidR="00EB5C46">
        <w:rPr>
          <w:rFonts w:ascii="Times New Roman" w:hAnsi="Times New Roman" w:cs="Times New Roman"/>
          <w:sz w:val="24"/>
          <w:szCs w:val="24"/>
        </w:rPr>
        <w:t>’)</w:t>
      </w:r>
      <w:r w:rsidRPr="00E800E6">
        <w:rPr>
          <w:rFonts w:ascii="Times New Roman" w:hAnsi="Times New Roman" w:cs="Times New Roman"/>
          <w:sz w:val="24"/>
          <w:szCs w:val="24"/>
        </w:rPr>
        <w:t xml:space="preserve"> </w:t>
      </w:r>
      <w:r>
        <w:rPr>
          <w:rFonts w:ascii="Times New Roman" w:hAnsi="Times New Roman" w:cs="Times New Roman"/>
          <w:sz w:val="24"/>
          <w:szCs w:val="24"/>
        </w:rPr>
        <w:t xml:space="preserve">from the </w:t>
      </w:r>
      <w:r>
        <w:rPr>
          <w:rFonts w:ascii="Times New Roman" w:hAnsi="Times New Roman" w:cs="Times New Roman"/>
          <w:i/>
          <w:sz w:val="24"/>
          <w:szCs w:val="24"/>
        </w:rPr>
        <w:t>Westminster Review</w:t>
      </w:r>
      <w:r w:rsidR="00C97E7F">
        <w:rPr>
          <w:rFonts w:ascii="Times New Roman" w:hAnsi="Times New Roman" w:cs="Times New Roman"/>
          <w:sz w:val="24"/>
          <w:szCs w:val="24"/>
        </w:rPr>
        <w:t xml:space="preserve">. The </w:t>
      </w:r>
      <w:r w:rsidR="00C97E7F" w:rsidRPr="00EB5C46">
        <w:rPr>
          <w:rFonts w:ascii="Times New Roman" w:hAnsi="Times New Roman" w:cs="Times New Roman"/>
          <w:i/>
          <w:sz w:val="24"/>
          <w:szCs w:val="24"/>
        </w:rPr>
        <w:t>FR</w:t>
      </w:r>
      <w:r w:rsidR="00C97E7F">
        <w:rPr>
          <w:rFonts w:ascii="Times New Roman" w:hAnsi="Times New Roman" w:cs="Times New Roman"/>
          <w:sz w:val="24"/>
          <w:szCs w:val="24"/>
        </w:rPr>
        <w:t xml:space="preserve"> </w:t>
      </w:r>
      <w:r>
        <w:rPr>
          <w:rFonts w:ascii="Times New Roman" w:hAnsi="Times New Roman" w:cs="Times New Roman"/>
          <w:sz w:val="24"/>
          <w:szCs w:val="24"/>
        </w:rPr>
        <w:t xml:space="preserve">, which </w:t>
      </w:r>
      <w:r w:rsidR="00C97E7F">
        <w:rPr>
          <w:rFonts w:ascii="Times New Roman" w:hAnsi="Times New Roman" w:cs="Times New Roman"/>
          <w:sz w:val="24"/>
          <w:szCs w:val="24"/>
        </w:rPr>
        <w:t xml:space="preserve">broke with its precursor </w:t>
      </w:r>
      <w:r w:rsidR="00C97E7F" w:rsidRPr="00C97E7F">
        <w:rPr>
          <w:rFonts w:ascii="Times New Roman" w:hAnsi="Times New Roman" w:cs="Times New Roman"/>
          <w:i/>
          <w:sz w:val="24"/>
          <w:szCs w:val="24"/>
        </w:rPr>
        <w:t>WR</w:t>
      </w:r>
      <w:r w:rsidR="00C97E7F">
        <w:rPr>
          <w:rFonts w:ascii="Times New Roman" w:hAnsi="Times New Roman" w:cs="Times New Roman"/>
          <w:sz w:val="24"/>
          <w:szCs w:val="24"/>
        </w:rPr>
        <w:t xml:space="preserve"> to identify its authors including Huxley</w:t>
      </w:r>
      <w:r w:rsidR="00395CF6">
        <w:rPr>
          <w:rFonts w:ascii="Times New Roman" w:hAnsi="Times New Roman" w:cs="Times New Roman"/>
          <w:sz w:val="24"/>
          <w:szCs w:val="24"/>
        </w:rPr>
        <w:t>, falls halfway between a scientific (</w:t>
      </w:r>
      <w:r w:rsidR="00395CF6" w:rsidRPr="00395CF6">
        <w:rPr>
          <w:rFonts w:ascii="Times New Roman" w:hAnsi="Times New Roman" w:cs="Times New Roman"/>
          <w:i/>
          <w:sz w:val="24"/>
          <w:szCs w:val="24"/>
        </w:rPr>
        <w:t>i.e.</w:t>
      </w:r>
      <w:r w:rsidR="00395CF6">
        <w:rPr>
          <w:rFonts w:ascii="Times New Roman" w:hAnsi="Times New Roman" w:cs="Times New Roman"/>
          <w:sz w:val="24"/>
          <w:szCs w:val="24"/>
        </w:rPr>
        <w:t xml:space="preserve"> </w:t>
      </w:r>
      <w:r w:rsidR="00E06F26">
        <w:rPr>
          <w:rFonts w:ascii="Times New Roman" w:hAnsi="Times New Roman" w:cs="Times New Roman"/>
          <w:sz w:val="24"/>
          <w:szCs w:val="24"/>
        </w:rPr>
        <w:t>expert-to</w:t>
      </w:r>
      <w:r w:rsidR="00395CF6">
        <w:rPr>
          <w:rFonts w:ascii="Times New Roman" w:hAnsi="Times New Roman" w:cs="Times New Roman"/>
          <w:sz w:val="24"/>
          <w:szCs w:val="24"/>
        </w:rPr>
        <w:t>-expert</w:t>
      </w:r>
      <w:r w:rsidR="006D34E5">
        <w:rPr>
          <w:rFonts w:ascii="Times New Roman" w:hAnsi="Times New Roman" w:cs="Times New Roman"/>
          <w:sz w:val="24"/>
          <w:szCs w:val="24"/>
        </w:rPr>
        <w:t xml:space="preserve">) </w:t>
      </w:r>
      <w:r w:rsidR="009706AE">
        <w:rPr>
          <w:rFonts w:ascii="Times New Roman" w:hAnsi="Times New Roman" w:cs="Times New Roman"/>
          <w:sz w:val="24"/>
          <w:szCs w:val="24"/>
        </w:rPr>
        <w:t>memorandum</w:t>
      </w:r>
      <w:r w:rsidR="006D34E5">
        <w:rPr>
          <w:rFonts w:ascii="Times New Roman" w:hAnsi="Times New Roman" w:cs="Times New Roman"/>
          <w:sz w:val="24"/>
          <w:szCs w:val="24"/>
        </w:rPr>
        <w:t xml:space="preserve"> </w:t>
      </w:r>
      <w:r w:rsidR="00395CF6">
        <w:rPr>
          <w:rFonts w:ascii="Times New Roman" w:hAnsi="Times New Roman" w:cs="Times New Roman"/>
          <w:sz w:val="24"/>
          <w:szCs w:val="24"/>
        </w:rPr>
        <w:t xml:space="preserve">and </w:t>
      </w:r>
      <w:r w:rsidR="006D34E5">
        <w:rPr>
          <w:rFonts w:ascii="Times New Roman" w:hAnsi="Times New Roman" w:cs="Times New Roman"/>
          <w:sz w:val="24"/>
          <w:szCs w:val="24"/>
        </w:rPr>
        <w:t>a</w:t>
      </w:r>
      <w:r w:rsidR="009706AE">
        <w:rPr>
          <w:rFonts w:ascii="Times New Roman" w:hAnsi="Times New Roman" w:cs="Times New Roman"/>
          <w:sz w:val="24"/>
          <w:szCs w:val="24"/>
        </w:rPr>
        <w:t>n interpretative</w:t>
      </w:r>
      <w:r w:rsidR="006D34E5">
        <w:rPr>
          <w:rFonts w:ascii="Times New Roman" w:hAnsi="Times New Roman" w:cs="Times New Roman"/>
          <w:sz w:val="24"/>
          <w:szCs w:val="24"/>
        </w:rPr>
        <w:t xml:space="preserve"> </w:t>
      </w:r>
      <w:r w:rsidR="00395CF6">
        <w:rPr>
          <w:rFonts w:ascii="Times New Roman" w:hAnsi="Times New Roman" w:cs="Times New Roman"/>
          <w:sz w:val="24"/>
          <w:szCs w:val="24"/>
        </w:rPr>
        <w:t>populariz</w:t>
      </w:r>
      <w:r w:rsidR="006D34E5">
        <w:rPr>
          <w:rFonts w:ascii="Times New Roman" w:hAnsi="Times New Roman" w:cs="Times New Roman"/>
          <w:sz w:val="24"/>
          <w:szCs w:val="24"/>
        </w:rPr>
        <w:t>ation</w:t>
      </w:r>
      <w:r w:rsidR="00C97E7F">
        <w:rPr>
          <w:rFonts w:ascii="Times New Roman" w:hAnsi="Times New Roman" w:cs="Times New Roman"/>
          <w:sz w:val="24"/>
          <w:szCs w:val="24"/>
        </w:rPr>
        <w:t xml:space="preserve"> like</w:t>
      </w:r>
      <w:r w:rsidR="00E06F26">
        <w:rPr>
          <w:rFonts w:ascii="Times New Roman" w:hAnsi="Times New Roman" w:cs="Times New Roman"/>
          <w:sz w:val="24"/>
          <w:szCs w:val="24"/>
        </w:rPr>
        <w:t xml:space="preserve"> the Lay Sermons.</w:t>
      </w:r>
      <w:r w:rsidR="004F6910">
        <w:rPr>
          <w:rFonts w:ascii="Times New Roman" w:hAnsi="Times New Roman" w:cs="Times New Roman"/>
          <w:sz w:val="24"/>
          <w:szCs w:val="24"/>
        </w:rPr>
        <w:t xml:space="preserve"> In</w:t>
      </w:r>
      <w:r w:rsidR="00E06F26">
        <w:rPr>
          <w:rFonts w:ascii="Times New Roman" w:hAnsi="Times New Roman" w:cs="Times New Roman"/>
          <w:sz w:val="24"/>
          <w:szCs w:val="24"/>
        </w:rPr>
        <w:t xml:space="preserve"> </w:t>
      </w:r>
      <w:r w:rsidR="00E06F26">
        <w:rPr>
          <w:rFonts w:ascii="Times New Roman" w:hAnsi="Times New Roman" w:cs="Times New Roman"/>
          <w:i/>
          <w:sz w:val="24"/>
          <w:szCs w:val="24"/>
        </w:rPr>
        <w:t>MRE</w:t>
      </w:r>
      <w:r w:rsidR="004F6910">
        <w:rPr>
          <w:rFonts w:ascii="Times New Roman" w:hAnsi="Times New Roman" w:cs="Times New Roman"/>
          <w:sz w:val="24"/>
          <w:szCs w:val="24"/>
        </w:rPr>
        <w:t xml:space="preserve">, Huxley </w:t>
      </w:r>
      <w:r w:rsidR="009706AE">
        <w:rPr>
          <w:rFonts w:ascii="Times New Roman" w:hAnsi="Times New Roman" w:cs="Times New Roman"/>
          <w:sz w:val="24"/>
          <w:szCs w:val="24"/>
        </w:rPr>
        <w:t xml:space="preserve">begins by </w:t>
      </w:r>
      <w:r w:rsidR="004F6910">
        <w:rPr>
          <w:rFonts w:ascii="Times New Roman" w:hAnsi="Times New Roman" w:cs="Times New Roman"/>
          <w:sz w:val="24"/>
          <w:szCs w:val="24"/>
        </w:rPr>
        <w:t xml:space="preserve">defining </w:t>
      </w:r>
      <w:r w:rsidR="00C97E7F">
        <w:rPr>
          <w:rFonts w:ascii="Times New Roman" w:hAnsi="Times New Roman" w:cs="Times New Roman"/>
          <w:sz w:val="24"/>
          <w:szCs w:val="24"/>
        </w:rPr>
        <w:t xml:space="preserve">the disciplines of </w:t>
      </w:r>
      <w:r w:rsidR="004F6910">
        <w:rPr>
          <w:rFonts w:ascii="Times New Roman" w:hAnsi="Times New Roman" w:cs="Times New Roman"/>
          <w:sz w:val="24"/>
          <w:szCs w:val="24"/>
        </w:rPr>
        <w:t>ethnograph</w:t>
      </w:r>
      <w:r w:rsidR="00EB5C46">
        <w:rPr>
          <w:rFonts w:ascii="Times New Roman" w:hAnsi="Times New Roman" w:cs="Times New Roman"/>
          <w:sz w:val="24"/>
          <w:szCs w:val="24"/>
        </w:rPr>
        <w:t>y and anthropology</w:t>
      </w:r>
      <w:r w:rsidR="00FC66E4">
        <w:rPr>
          <w:rFonts w:ascii="Times New Roman" w:hAnsi="Times New Roman" w:cs="Times New Roman"/>
          <w:sz w:val="24"/>
          <w:szCs w:val="24"/>
        </w:rPr>
        <w:t>; he then</w:t>
      </w:r>
      <w:r w:rsidR="00EB5C46">
        <w:rPr>
          <w:rFonts w:ascii="Times New Roman" w:hAnsi="Times New Roman" w:cs="Times New Roman"/>
          <w:sz w:val="24"/>
          <w:szCs w:val="24"/>
        </w:rPr>
        <w:t xml:space="preserve"> surveys</w:t>
      </w:r>
      <w:r w:rsidR="00FC66E4">
        <w:rPr>
          <w:rFonts w:ascii="Times New Roman" w:hAnsi="Times New Roman" w:cs="Times New Roman"/>
          <w:sz w:val="24"/>
          <w:szCs w:val="24"/>
        </w:rPr>
        <w:t xml:space="preserve"> these disciplines’</w:t>
      </w:r>
      <w:r w:rsidR="009706AE">
        <w:rPr>
          <w:rFonts w:ascii="Times New Roman" w:hAnsi="Times New Roman" w:cs="Times New Roman"/>
          <w:sz w:val="24"/>
          <w:szCs w:val="24"/>
        </w:rPr>
        <w:t xml:space="preserve"> current </w:t>
      </w:r>
      <w:r w:rsidR="00135113">
        <w:rPr>
          <w:rFonts w:ascii="Times New Roman" w:hAnsi="Times New Roman" w:cs="Times New Roman"/>
          <w:sz w:val="24"/>
          <w:szCs w:val="24"/>
        </w:rPr>
        <w:t xml:space="preserve">theories and </w:t>
      </w:r>
      <w:r w:rsidR="009706AE">
        <w:rPr>
          <w:rFonts w:ascii="Times New Roman" w:hAnsi="Times New Roman" w:cs="Times New Roman"/>
          <w:sz w:val="24"/>
          <w:szCs w:val="24"/>
        </w:rPr>
        <w:t xml:space="preserve">past </w:t>
      </w:r>
      <w:r w:rsidR="00135113">
        <w:rPr>
          <w:rFonts w:ascii="Times New Roman" w:hAnsi="Times New Roman" w:cs="Times New Roman"/>
          <w:sz w:val="24"/>
          <w:szCs w:val="24"/>
        </w:rPr>
        <w:t>achievements. But</w:t>
      </w:r>
      <w:r>
        <w:rPr>
          <w:rFonts w:ascii="Times New Roman" w:hAnsi="Times New Roman" w:cs="Times New Roman"/>
          <w:sz w:val="24"/>
          <w:szCs w:val="24"/>
        </w:rPr>
        <w:t xml:space="preserve"> at his article’s closing peroration</w:t>
      </w:r>
      <w:r w:rsidR="00135113">
        <w:rPr>
          <w:rFonts w:ascii="Times New Roman" w:hAnsi="Times New Roman" w:cs="Times New Roman"/>
          <w:sz w:val="24"/>
          <w:szCs w:val="24"/>
        </w:rPr>
        <w:t xml:space="preserve">, Huxley strays from the </w:t>
      </w:r>
      <w:r w:rsidR="009706AE">
        <w:rPr>
          <w:rFonts w:ascii="Times New Roman" w:hAnsi="Times New Roman" w:cs="Times New Roman"/>
          <w:sz w:val="24"/>
          <w:szCs w:val="24"/>
        </w:rPr>
        <w:t>rigorously</w:t>
      </w:r>
      <w:r w:rsidR="00135113">
        <w:rPr>
          <w:rFonts w:ascii="Times New Roman" w:hAnsi="Times New Roman" w:cs="Times New Roman"/>
          <w:sz w:val="24"/>
          <w:szCs w:val="24"/>
        </w:rPr>
        <w:t xml:space="preserve"> scientific </w:t>
      </w:r>
      <w:r w:rsidR="009706AE">
        <w:rPr>
          <w:rFonts w:ascii="Times New Roman" w:hAnsi="Times New Roman" w:cs="Times New Roman"/>
          <w:sz w:val="24"/>
          <w:szCs w:val="24"/>
        </w:rPr>
        <w:t xml:space="preserve">into an ethnographic </w:t>
      </w:r>
      <w:r w:rsidR="002F41BB">
        <w:rPr>
          <w:rFonts w:ascii="Times New Roman" w:hAnsi="Times New Roman" w:cs="Times New Roman"/>
          <w:sz w:val="24"/>
          <w:szCs w:val="24"/>
        </w:rPr>
        <w:t xml:space="preserve">meta-analysis </w:t>
      </w:r>
      <w:r w:rsidR="009706AE">
        <w:rPr>
          <w:rFonts w:ascii="Times New Roman" w:hAnsi="Times New Roman" w:cs="Times New Roman"/>
          <w:sz w:val="24"/>
          <w:szCs w:val="24"/>
        </w:rPr>
        <w:t>of</w:t>
      </w:r>
      <w:r w:rsidR="00135113">
        <w:rPr>
          <w:rFonts w:ascii="Times New Roman" w:hAnsi="Times New Roman" w:cs="Times New Roman"/>
          <w:sz w:val="24"/>
          <w:szCs w:val="24"/>
        </w:rPr>
        <w:t xml:space="preserve"> </w:t>
      </w:r>
      <w:r w:rsidR="009706AE">
        <w:rPr>
          <w:rFonts w:ascii="Times New Roman" w:hAnsi="Times New Roman" w:cs="Times New Roman"/>
          <w:sz w:val="24"/>
          <w:szCs w:val="24"/>
        </w:rPr>
        <w:t>the</w:t>
      </w:r>
      <w:r w:rsidR="00135113">
        <w:rPr>
          <w:rFonts w:ascii="Times New Roman" w:hAnsi="Times New Roman" w:cs="Times New Roman"/>
          <w:sz w:val="24"/>
          <w:szCs w:val="24"/>
        </w:rPr>
        <w:t xml:space="preserve"> </w:t>
      </w:r>
      <w:r w:rsidR="00FC66E4">
        <w:rPr>
          <w:rFonts w:ascii="Times New Roman" w:hAnsi="Times New Roman" w:cs="Times New Roman"/>
          <w:sz w:val="24"/>
          <w:szCs w:val="24"/>
        </w:rPr>
        <w:t xml:space="preserve">Biblical </w:t>
      </w:r>
      <w:r w:rsidR="00135113">
        <w:rPr>
          <w:rFonts w:ascii="Times New Roman" w:hAnsi="Times New Roman" w:cs="Times New Roman"/>
          <w:sz w:val="24"/>
          <w:szCs w:val="24"/>
        </w:rPr>
        <w:t>scripturalist</w:t>
      </w:r>
      <w:r w:rsidR="00E96B0F">
        <w:rPr>
          <w:rFonts w:ascii="Times New Roman" w:hAnsi="Times New Roman" w:cs="Times New Roman"/>
          <w:sz w:val="24"/>
          <w:szCs w:val="24"/>
        </w:rPr>
        <w:t>-literalist</w:t>
      </w:r>
      <w:r w:rsidR="00135113">
        <w:rPr>
          <w:rFonts w:ascii="Times New Roman" w:hAnsi="Times New Roman" w:cs="Times New Roman"/>
          <w:sz w:val="24"/>
          <w:szCs w:val="24"/>
        </w:rPr>
        <w:t xml:space="preserve">s. </w:t>
      </w:r>
      <w:r w:rsidR="009706AE">
        <w:rPr>
          <w:rFonts w:ascii="Times New Roman" w:hAnsi="Times New Roman" w:cs="Times New Roman"/>
          <w:sz w:val="24"/>
          <w:szCs w:val="24"/>
        </w:rPr>
        <w:t>H</w:t>
      </w:r>
      <w:r w:rsidR="002F41BB">
        <w:rPr>
          <w:rFonts w:ascii="Times New Roman" w:hAnsi="Times New Roman" w:cs="Times New Roman"/>
          <w:sz w:val="24"/>
          <w:szCs w:val="24"/>
        </w:rPr>
        <w:t>ere Huxley demolishes</w:t>
      </w:r>
      <w:r>
        <w:rPr>
          <w:rFonts w:ascii="Times New Roman" w:hAnsi="Times New Roman" w:cs="Times New Roman"/>
          <w:sz w:val="24"/>
          <w:szCs w:val="24"/>
        </w:rPr>
        <w:t xml:space="preserve"> </w:t>
      </w:r>
      <w:r w:rsidR="002B3B6A">
        <w:rPr>
          <w:rFonts w:ascii="Times New Roman" w:hAnsi="Times New Roman" w:cs="Times New Roman"/>
          <w:sz w:val="24"/>
          <w:szCs w:val="24"/>
        </w:rPr>
        <w:t>his</w:t>
      </w:r>
      <w:r w:rsidR="002F41BB">
        <w:rPr>
          <w:rFonts w:ascii="Times New Roman" w:hAnsi="Times New Roman" w:cs="Times New Roman"/>
          <w:sz w:val="24"/>
          <w:szCs w:val="24"/>
        </w:rPr>
        <w:t xml:space="preserve"> </w:t>
      </w:r>
      <w:r>
        <w:rPr>
          <w:rFonts w:ascii="Times New Roman" w:hAnsi="Times New Roman" w:cs="Times New Roman"/>
          <w:sz w:val="24"/>
          <w:szCs w:val="24"/>
        </w:rPr>
        <w:t>opponents</w:t>
      </w:r>
      <w:r w:rsidR="002F41BB">
        <w:rPr>
          <w:rFonts w:ascii="Times New Roman" w:hAnsi="Times New Roman" w:cs="Times New Roman"/>
          <w:sz w:val="24"/>
          <w:szCs w:val="24"/>
        </w:rPr>
        <w:t xml:space="preserve"> using </w:t>
      </w:r>
      <w:r w:rsidR="009706AE">
        <w:rPr>
          <w:rFonts w:ascii="Times New Roman" w:hAnsi="Times New Roman" w:cs="Times New Roman"/>
          <w:sz w:val="24"/>
          <w:szCs w:val="24"/>
        </w:rPr>
        <w:t>analytic forms</w:t>
      </w:r>
      <w:r w:rsidR="002B3B6A">
        <w:rPr>
          <w:rFonts w:ascii="Times New Roman" w:hAnsi="Times New Roman" w:cs="Times New Roman"/>
          <w:sz w:val="24"/>
          <w:szCs w:val="24"/>
        </w:rPr>
        <w:t>, phraseologies</w:t>
      </w:r>
      <w:r w:rsidR="009706AE">
        <w:rPr>
          <w:rFonts w:ascii="Times New Roman" w:hAnsi="Times New Roman" w:cs="Times New Roman"/>
          <w:sz w:val="24"/>
          <w:szCs w:val="24"/>
        </w:rPr>
        <w:t>,</w:t>
      </w:r>
      <w:r w:rsidR="002F41BB">
        <w:rPr>
          <w:rFonts w:ascii="Times New Roman" w:hAnsi="Times New Roman" w:cs="Times New Roman"/>
          <w:sz w:val="24"/>
          <w:szCs w:val="24"/>
        </w:rPr>
        <w:t xml:space="preserve"> and stylistic </w:t>
      </w:r>
      <w:r w:rsidR="009706AE">
        <w:rPr>
          <w:rFonts w:ascii="Times New Roman" w:hAnsi="Times New Roman" w:cs="Times New Roman"/>
          <w:sz w:val="24"/>
          <w:szCs w:val="24"/>
        </w:rPr>
        <w:t>cadence</w:t>
      </w:r>
      <w:r w:rsidR="002B3B6A">
        <w:rPr>
          <w:rFonts w:ascii="Times New Roman" w:hAnsi="Times New Roman" w:cs="Times New Roman"/>
          <w:sz w:val="24"/>
          <w:szCs w:val="24"/>
        </w:rPr>
        <w:t>s</w:t>
      </w:r>
      <w:r w:rsidR="002F41BB">
        <w:rPr>
          <w:rFonts w:ascii="Times New Roman" w:hAnsi="Times New Roman" w:cs="Times New Roman"/>
          <w:sz w:val="24"/>
          <w:szCs w:val="24"/>
        </w:rPr>
        <w:t xml:space="preserve"> that are the opponents’ own. </w:t>
      </w:r>
      <w:r w:rsidR="002B3B6A">
        <w:rPr>
          <w:rFonts w:ascii="Times New Roman" w:hAnsi="Times New Roman" w:cs="Times New Roman"/>
          <w:sz w:val="24"/>
          <w:szCs w:val="24"/>
        </w:rPr>
        <w:t>Although t</w:t>
      </w:r>
      <w:r w:rsidR="001F20AF">
        <w:rPr>
          <w:rFonts w:ascii="Times New Roman" w:hAnsi="Times New Roman" w:cs="Times New Roman"/>
          <w:sz w:val="24"/>
          <w:szCs w:val="24"/>
        </w:rPr>
        <w:t xml:space="preserve">he </w:t>
      </w:r>
      <w:r w:rsidR="001F20AF" w:rsidRPr="001F20AF">
        <w:rPr>
          <w:rFonts w:ascii="Times New Roman" w:hAnsi="Times New Roman" w:cs="Times New Roman"/>
          <w:i/>
          <w:sz w:val="24"/>
          <w:szCs w:val="24"/>
        </w:rPr>
        <w:t>dénouement</w:t>
      </w:r>
      <w:r w:rsidR="001F20AF">
        <w:rPr>
          <w:rFonts w:ascii="Times New Roman" w:hAnsi="Times New Roman" w:cs="Times New Roman"/>
          <w:sz w:val="24"/>
          <w:szCs w:val="24"/>
        </w:rPr>
        <w:t xml:space="preserve"> of Huxley’s e</w:t>
      </w:r>
      <w:r w:rsidR="002B3B6A">
        <w:rPr>
          <w:rFonts w:ascii="Times New Roman" w:hAnsi="Times New Roman" w:cs="Times New Roman"/>
          <w:sz w:val="24"/>
          <w:szCs w:val="24"/>
        </w:rPr>
        <w:t xml:space="preserve">ssay is </w:t>
      </w:r>
      <w:r w:rsidR="00FC66E4">
        <w:rPr>
          <w:rFonts w:ascii="Times New Roman" w:hAnsi="Times New Roman" w:cs="Times New Roman"/>
          <w:sz w:val="24"/>
          <w:szCs w:val="24"/>
        </w:rPr>
        <w:t>highly</w:t>
      </w:r>
      <w:r w:rsidR="002B3B6A">
        <w:rPr>
          <w:rFonts w:ascii="Times New Roman" w:hAnsi="Times New Roman" w:cs="Times New Roman"/>
          <w:sz w:val="24"/>
          <w:szCs w:val="24"/>
        </w:rPr>
        <w:t xml:space="preserve"> readable,</w:t>
      </w:r>
      <w:r w:rsidR="00FC66E4">
        <w:rPr>
          <w:rFonts w:ascii="Times New Roman" w:hAnsi="Times New Roman" w:cs="Times New Roman"/>
          <w:sz w:val="24"/>
          <w:szCs w:val="24"/>
        </w:rPr>
        <w:t xml:space="preserve"> it is</w:t>
      </w:r>
      <w:r w:rsidR="001F20AF">
        <w:rPr>
          <w:rFonts w:ascii="Times New Roman" w:hAnsi="Times New Roman" w:cs="Times New Roman"/>
          <w:sz w:val="24"/>
          <w:szCs w:val="24"/>
        </w:rPr>
        <w:t xml:space="preserve"> in fact as structured as an invertebrate tissue</w:t>
      </w:r>
      <w:r w:rsidR="002B3B6A">
        <w:rPr>
          <w:rFonts w:ascii="Times New Roman" w:hAnsi="Times New Roman" w:cs="Times New Roman"/>
          <w:sz w:val="24"/>
          <w:szCs w:val="24"/>
        </w:rPr>
        <w:t>.</w:t>
      </w:r>
      <w:r w:rsidR="002B3B6A">
        <w:rPr>
          <w:rFonts w:ascii="Times New Roman" w:hAnsi="Times New Roman" w:cs="Times New Roman"/>
          <w:sz w:val="24"/>
          <w:szCs w:val="24"/>
          <w:vertAlign w:val="superscript"/>
        </w:rPr>
        <w:t>23</w:t>
      </w:r>
      <w:r w:rsidR="002B3B6A">
        <w:rPr>
          <w:rFonts w:ascii="Times New Roman" w:hAnsi="Times New Roman" w:cs="Times New Roman"/>
          <w:sz w:val="24"/>
          <w:szCs w:val="24"/>
        </w:rPr>
        <w:t xml:space="preserve"> </w:t>
      </w:r>
      <w:r w:rsidR="00FA6016">
        <w:rPr>
          <w:rFonts w:ascii="Times New Roman" w:hAnsi="Times New Roman" w:cs="Times New Roman"/>
          <w:sz w:val="24"/>
          <w:szCs w:val="24"/>
        </w:rPr>
        <w:t xml:space="preserve">We can </w:t>
      </w:r>
      <w:r>
        <w:rPr>
          <w:rFonts w:ascii="Times New Roman" w:hAnsi="Times New Roman" w:cs="Times New Roman"/>
          <w:sz w:val="24"/>
          <w:szCs w:val="24"/>
        </w:rPr>
        <w:t xml:space="preserve">employ </w:t>
      </w:r>
      <w:r w:rsidR="003E3AE0">
        <w:rPr>
          <w:rFonts w:ascii="Times New Roman" w:hAnsi="Times New Roman" w:cs="Times New Roman"/>
          <w:sz w:val="24"/>
          <w:szCs w:val="24"/>
        </w:rPr>
        <w:t xml:space="preserve">a technique that Huxley </w:t>
      </w:r>
      <w:r w:rsidR="00FA6016">
        <w:rPr>
          <w:rFonts w:ascii="Times New Roman" w:hAnsi="Times New Roman" w:cs="Times New Roman"/>
          <w:sz w:val="24"/>
          <w:szCs w:val="24"/>
        </w:rPr>
        <w:t xml:space="preserve">used so successfully in </w:t>
      </w:r>
      <w:r w:rsidR="003E3AE0">
        <w:rPr>
          <w:rFonts w:ascii="Times New Roman" w:hAnsi="Times New Roman" w:cs="Times New Roman"/>
          <w:sz w:val="24"/>
          <w:szCs w:val="24"/>
        </w:rPr>
        <w:t>his</w:t>
      </w:r>
      <w:r w:rsidR="00FA6016">
        <w:rPr>
          <w:rFonts w:ascii="Times New Roman" w:hAnsi="Times New Roman" w:cs="Times New Roman"/>
          <w:sz w:val="24"/>
          <w:szCs w:val="24"/>
        </w:rPr>
        <w:t xml:space="preserve"> Lay Sermons, and </w:t>
      </w:r>
      <w:r w:rsidR="00FC66E4">
        <w:rPr>
          <w:rFonts w:ascii="Times New Roman" w:hAnsi="Times New Roman" w:cs="Times New Roman"/>
          <w:sz w:val="24"/>
          <w:szCs w:val="24"/>
        </w:rPr>
        <w:t>break down</w:t>
      </w:r>
      <w:r w:rsidR="00FA6016">
        <w:rPr>
          <w:rFonts w:ascii="Times New Roman" w:hAnsi="Times New Roman" w:cs="Times New Roman"/>
          <w:sz w:val="24"/>
          <w:szCs w:val="24"/>
        </w:rPr>
        <w:t xml:space="preserve"> this </w:t>
      </w:r>
      <w:r>
        <w:rPr>
          <w:rFonts w:ascii="Times New Roman" w:hAnsi="Times New Roman" w:cs="Times New Roman"/>
          <w:sz w:val="24"/>
          <w:szCs w:val="24"/>
        </w:rPr>
        <w:t xml:space="preserve">exceedingly </w:t>
      </w:r>
      <w:r w:rsidR="00FA6016">
        <w:rPr>
          <w:rFonts w:ascii="Times New Roman" w:hAnsi="Times New Roman" w:cs="Times New Roman"/>
          <w:sz w:val="24"/>
          <w:szCs w:val="24"/>
        </w:rPr>
        <w:t xml:space="preserve">complex </w:t>
      </w:r>
      <w:r>
        <w:rPr>
          <w:rFonts w:ascii="Times New Roman" w:hAnsi="Times New Roman" w:cs="Times New Roman"/>
          <w:sz w:val="24"/>
          <w:szCs w:val="24"/>
        </w:rPr>
        <w:t xml:space="preserve">quasi-public </w:t>
      </w:r>
      <w:r w:rsidR="00FA6016">
        <w:rPr>
          <w:rFonts w:ascii="Times New Roman" w:hAnsi="Times New Roman" w:cs="Times New Roman"/>
          <w:sz w:val="24"/>
          <w:szCs w:val="24"/>
        </w:rPr>
        <w:t>text into its ideo</w:t>
      </w:r>
      <w:r w:rsidR="002B3B6A">
        <w:rPr>
          <w:rFonts w:ascii="Times New Roman" w:hAnsi="Times New Roman" w:cs="Times New Roman"/>
          <w:sz w:val="24"/>
          <w:szCs w:val="24"/>
        </w:rPr>
        <w:t>logical and factual components, as follows:</w:t>
      </w:r>
      <w:r w:rsidR="001F20AF">
        <w:rPr>
          <w:rFonts w:ascii="Times New Roman" w:hAnsi="Times New Roman" w:cs="Times New Roman"/>
          <w:sz w:val="24"/>
          <w:szCs w:val="24"/>
        </w:rPr>
        <w:t xml:space="preserve"> </w:t>
      </w:r>
    </w:p>
    <w:p w:rsidR="001E21AA" w:rsidRDefault="001E21AA" w:rsidP="001E21AA">
      <w:pPr>
        <w:pStyle w:val="ListParagraph"/>
        <w:numPr>
          <w:ilvl w:val="0"/>
          <w:numId w:val="4"/>
        </w:numPr>
        <w:spacing w:line="360" w:lineRule="auto"/>
        <w:jc w:val="both"/>
        <w:rPr>
          <w:rFonts w:ascii="Times New Roman" w:hAnsi="Times New Roman" w:cs="Times New Roman"/>
          <w:sz w:val="24"/>
          <w:szCs w:val="24"/>
        </w:rPr>
      </w:pPr>
      <w:r w:rsidRPr="001E21AA">
        <w:rPr>
          <w:rFonts w:ascii="Times New Roman" w:hAnsi="Times New Roman" w:cs="Times New Roman"/>
          <w:sz w:val="24"/>
          <w:szCs w:val="24"/>
        </w:rPr>
        <w:t>T</w:t>
      </w:r>
      <w:r w:rsidR="002F0B16">
        <w:rPr>
          <w:rFonts w:ascii="Times New Roman" w:hAnsi="Times New Roman" w:cs="Times New Roman"/>
          <w:sz w:val="24"/>
          <w:szCs w:val="24"/>
        </w:rPr>
        <w:t>HH t</w:t>
      </w:r>
      <w:r w:rsidRPr="001E21AA">
        <w:rPr>
          <w:rFonts w:ascii="Times New Roman" w:hAnsi="Times New Roman" w:cs="Times New Roman"/>
          <w:sz w:val="24"/>
          <w:szCs w:val="24"/>
        </w:rPr>
        <w:t xml:space="preserve">hesis: </w:t>
      </w:r>
      <w:r w:rsidRPr="001E21AA">
        <w:rPr>
          <w:rFonts w:ascii="Times New Roman" w:hAnsi="Times New Roman" w:cs="Times New Roman"/>
          <w:i/>
          <w:sz w:val="24"/>
          <w:szCs w:val="24"/>
        </w:rPr>
        <w:t>What conditions have determined the existence of the persistent modifications of mankind, and have caused their</w:t>
      </w:r>
      <w:r w:rsidR="002F0B16">
        <w:rPr>
          <w:rFonts w:ascii="Times New Roman" w:hAnsi="Times New Roman" w:cs="Times New Roman"/>
          <w:i/>
          <w:sz w:val="24"/>
          <w:szCs w:val="24"/>
        </w:rPr>
        <w:t xml:space="preserve"> distribution</w:t>
      </w:r>
      <w:r w:rsidRPr="001E21AA">
        <w:rPr>
          <w:rFonts w:ascii="Times New Roman" w:hAnsi="Times New Roman" w:cs="Times New Roman"/>
          <w:i/>
          <w:sz w:val="24"/>
          <w:szCs w:val="24"/>
        </w:rPr>
        <w:t xml:space="preserve"> to be what it is</w:t>
      </w:r>
      <w:r>
        <w:rPr>
          <w:rFonts w:ascii="Times New Roman" w:hAnsi="Times New Roman" w:cs="Times New Roman"/>
          <w:sz w:val="24"/>
          <w:szCs w:val="24"/>
        </w:rPr>
        <w:t>?</w:t>
      </w:r>
      <w:r w:rsidR="00AB487D">
        <w:rPr>
          <w:rFonts w:ascii="Times New Roman" w:hAnsi="Times New Roman" w:cs="Times New Roman"/>
          <w:sz w:val="24"/>
          <w:szCs w:val="24"/>
        </w:rPr>
        <w:t xml:space="preserve"> </w:t>
      </w:r>
      <w:r w:rsidR="00AB487D">
        <w:rPr>
          <w:rFonts w:ascii="Times New Roman" w:hAnsi="Times New Roman" w:cs="Times New Roman"/>
          <w:sz w:val="24"/>
          <w:szCs w:val="24"/>
          <w:vertAlign w:val="superscript"/>
        </w:rPr>
        <w:t>24</w:t>
      </w:r>
      <w:r w:rsidR="00FA6016">
        <w:rPr>
          <w:rFonts w:ascii="Times New Roman" w:hAnsi="Times New Roman" w:cs="Times New Roman"/>
          <w:sz w:val="24"/>
          <w:szCs w:val="24"/>
        </w:rPr>
        <w:t xml:space="preserve"> </w:t>
      </w:r>
      <w:r w:rsidR="00AB487D">
        <w:rPr>
          <w:rFonts w:ascii="Times New Roman" w:hAnsi="Times New Roman" w:cs="Times New Roman"/>
          <w:sz w:val="24"/>
          <w:szCs w:val="24"/>
        </w:rPr>
        <w:t xml:space="preserve"> </w:t>
      </w:r>
    </w:p>
    <w:p w:rsidR="001E21AA" w:rsidRDefault="001E21AA" w:rsidP="001E21A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THH </w:t>
      </w:r>
      <w:r w:rsidR="002F0B16">
        <w:rPr>
          <w:rFonts w:ascii="Times New Roman" w:hAnsi="Times New Roman" w:cs="Times New Roman"/>
          <w:sz w:val="24"/>
          <w:szCs w:val="24"/>
        </w:rPr>
        <w:t>e</w:t>
      </w:r>
      <w:r>
        <w:rPr>
          <w:rFonts w:ascii="Times New Roman" w:hAnsi="Times New Roman" w:cs="Times New Roman"/>
          <w:sz w:val="24"/>
          <w:szCs w:val="24"/>
        </w:rPr>
        <w:t>xplanations</w:t>
      </w:r>
      <w:r w:rsidR="00F2765C">
        <w:rPr>
          <w:rFonts w:ascii="Times New Roman" w:hAnsi="Times New Roman" w:cs="Times New Roman"/>
          <w:sz w:val="24"/>
          <w:szCs w:val="24"/>
        </w:rPr>
        <w:t xml:space="preserve"> of </w:t>
      </w:r>
      <w:r w:rsidR="002F0B16">
        <w:rPr>
          <w:rFonts w:ascii="Times New Roman" w:hAnsi="Times New Roman" w:cs="Times New Roman"/>
          <w:sz w:val="24"/>
          <w:szCs w:val="24"/>
        </w:rPr>
        <w:t>t</w:t>
      </w:r>
      <w:r w:rsidR="00F2765C">
        <w:rPr>
          <w:rFonts w:ascii="Times New Roman" w:hAnsi="Times New Roman" w:cs="Times New Roman"/>
          <w:sz w:val="24"/>
          <w:szCs w:val="24"/>
        </w:rPr>
        <w:t>hesis</w:t>
      </w:r>
      <w:r w:rsidR="00FA6016">
        <w:rPr>
          <w:rFonts w:ascii="Times New Roman" w:hAnsi="Times New Roman" w:cs="Times New Roman"/>
          <w:sz w:val="24"/>
          <w:szCs w:val="24"/>
        </w:rPr>
        <w:t xml:space="preserve"> (</w:t>
      </w:r>
      <w:r w:rsidR="002F0B16">
        <w:rPr>
          <w:rFonts w:ascii="Times New Roman" w:hAnsi="Times New Roman" w:cs="Times New Roman"/>
          <w:sz w:val="24"/>
          <w:szCs w:val="24"/>
        </w:rPr>
        <w:t>all presented as ‘speculative’</w:t>
      </w:r>
      <w:r w:rsidR="00FA6016">
        <w:rPr>
          <w:rFonts w:ascii="Times New Roman" w:hAnsi="Times New Roman" w:cs="Times New Roman"/>
          <w:sz w:val="24"/>
          <w:szCs w:val="24"/>
        </w:rPr>
        <w:t>)</w:t>
      </w:r>
      <w:r>
        <w:rPr>
          <w:rFonts w:ascii="Times New Roman" w:hAnsi="Times New Roman" w:cs="Times New Roman"/>
          <w:sz w:val="24"/>
          <w:szCs w:val="24"/>
        </w:rPr>
        <w:t>:</w:t>
      </w:r>
    </w:p>
    <w:p w:rsidR="001E21AA" w:rsidRDefault="001E21AA" w:rsidP="001E21AA">
      <w:pPr>
        <w:pStyle w:val="ListParagraph"/>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Monogenist (Single-couple, single-locus, single-time origin of humanity):</w:t>
      </w:r>
    </w:p>
    <w:p w:rsidR="001E21AA" w:rsidRDefault="001E21AA" w:rsidP="001E21AA">
      <w:pPr>
        <w:pStyle w:val="ListParagraph"/>
        <w:numPr>
          <w:ilvl w:val="2"/>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Abrahamic-</w:t>
      </w:r>
      <w:r w:rsidR="00F2765C">
        <w:rPr>
          <w:rFonts w:ascii="Times New Roman" w:hAnsi="Times New Roman" w:cs="Times New Roman"/>
          <w:sz w:val="24"/>
          <w:szCs w:val="24"/>
        </w:rPr>
        <w:t>Religionist</w:t>
      </w:r>
      <w:r w:rsidR="00BA7BA7">
        <w:rPr>
          <w:rFonts w:ascii="Times New Roman" w:hAnsi="Times New Roman" w:cs="Times New Roman"/>
          <w:sz w:val="24"/>
          <w:szCs w:val="24"/>
        </w:rPr>
        <w:t>-Edenic</w:t>
      </w:r>
      <w:r w:rsidR="00FA6016">
        <w:rPr>
          <w:rFonts w:ascii="Times New Roman" w:hAnsi="Times New Roman" w:cs="Times New Roman"/>
          <w:sz w:val="24"/>
          <w:szCs w:val="24"/>
        </w:rPr>
        <w:t xml:space="preserve"> (held by </w:t>
      </w:r>
      <w:r w:rsidR="00F2765C">
        <w:rPr>
          <w:rFonts w:ascii="Times New Roman" w:hAnsi="Times New Roman" w:cs="Times New Roman"/>
          <w:sz w:val="24"/>
          <w:szCs w:val="24"/>
        </w:rPr>
        <w:t>‘Adamites’</w:t>
      </w:r>
      <w:r w:rsidR="00FA6016">
        <w:rPr>
          <w:rFonts w:ascii="Times New Roman" w:hAnsi="Times New Roman" w:cs="Times New Roman"/>
          <w:sz w:val="24"/>
          <w:szCs w:val="24"/>
        </w:rPr>
        <w:t xml:space="preserve">, a </w:t>
      </w:r>
      <w:r w:rsidR="00F2765C">
        <w:rPr>
          <w:rFonts w:ascii="Times New Roman" w:hAnsi="Times New Roman" w:cs="Times New Roman"/>
          <w:sz w:val="24"/>
          <w:szCs w:val="24"/>
        </w:rPr>
        <w:t>THH neologism)</w:t>
      </w:r>
    </w:p>
    <w:p w:rsidR="001E21AA" w:rsidRPr="00F444B4" w:rsidRDefault="001E21AA" w:rsidP="00F444B4">
      <w:pPr>
        <w:pStyle w:val="ListParagraph"/>
        <w:numPr>
          <w:ilvl w:val="2"/>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Non-Religionist</w:t>
      </w:r>
      <w:r w:rsidRPr="00F444B4">
        <w:rPr>
          <w:rFonts w:ascii="Times New Roman" w:hAnsi="Times New Roman" w:cs="Times New Roman"/>
          <w:i/>
          <w:sz w:val="24"/>
          <w:szCs w:val="24"/>
        </w:rPr>
        <w:t xml:space="preserve"> </w:t>
      </w:r>
    </w:p>
    <w:p w:rsidR="001E21AA" w:rsidRDefault="001E21AA" w:rsidP="001E21AA">
      <w:pPr>
        <w:pStyle w:val="ListParagraph"/>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Polygenist (Multiple origins of humanity, in multiple </w:t>
      </w:r>
      <w:r w:rsidR="00077901">
        <w:rPr>
          <w:rFonts w:ascii="Times New Roman" w:hAnsi="Times New Roman" w:cs="Times New Roman"/>
          <w:sz w:val="24"/>
          <w:szCs w:val="24"/>
        </w:rPr>
        <w:t xml:space="preserve">times &amp; </w:t>
      </w:r>
      <w:r>
        <w:rPr>
          <w:rFonts w:ascii="Times New Roman" w:hAnsi="Times New Roman" w:cs="Times New Roman"/>
          <w:sz w:val="24"/>
          <w:szCs w:val="24"/>
        </w:rPr>
        <w:t>places)</w:t>
      </w:r>
    </w:p>
    <w:p w:rsidR="001E21AA" w:rsidRDefault="001E21AA" w:rsidP="001E21AA">
      <w:pPr>
        <w:pStyle w:val="ListParagraph"/>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Darwinian </w:t>
      </w:r>
      <w:r w:rsidR="00F2765C">
        <w:rPr>
          <w:rFonts w:ascii="Times New Roman" w:hAnsi="Times New Roman" w:cs="Times New Roman"/>
          <w:sz w:val="24"/>
          <w:szCs w:val="24"/>
        </w:rPr>
        <w:t>(Not surprisingly, THH’s favoured explanation)</w:t>
      </w:r>
    </w:p>
    <w:p w:rsidR="002F0B16" w:rsidRDefault="002F0B16" w:rsidP="002F0B16">
      <w:pPr>
        <w:pStyle w:val="ListParagraph"/>
        <w:numPr>
          <w:ilvl w:val="0"/>
          <w:numId w:val="4"/>
        </w:numPr>
        <w:spacing w:line="360" w:lineRule="auto"/>
        <w:jc w:val="both"/>
        <w:rPr>
          <w:rFonts w:ascii="Times New Roman" w:hAnsi="Times New Roman" w:cs="Times New Roman"/>
          <w:sz w:val="24"/>
          <w:szCs w:val="24"/>
        </w:rPr>
      </w:pPr>
      <w:r w:rsidRPr="002F0B16">
        <w:rPr>
          <w:rFonts w:ascii="Times New Roman" w:hAnsi="Times New Roman" w:cs="Times New Roman"/>
          <w:sz w:val="24"/>
          <w:szCs w:val="24"/>
        </w:rPr>
        <w:t>THH conclusions</w:t>
      </w:r>
    </w:p>
    <w:p w:rsidR="00E800E6" w:rsidRDefault="005D1FFF" w:rsidP="00036220">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Huxley </w:t>
      </w:r>
      <w:r w:rsidR="00F220B6">
        <w:rPr>
          <w:rFonts w:ascii="Times New Roman" w:hAnsi="Times New Roman" w:cs="Times New Roman"/>
          <w:sz w:val="24"/>
          <w:szCs w:val="24"/>
        </w:rPr>
        <w:t xml:space="preserve">quickly </w:t>
      </w:r>
      <w:r>
        <w:rPr>
          <w:rFonts w:ascii="Times New Roman" w:hAnsi="Times New Roman" w:cs="Times New Roman"/>
          <w:sz w:val="24"/>
          <w:szCs w:val="24"/>
        </w:rPr>
        <w:t>dismisses 2.1.1. in a few words: “fiv</w:t>
      </w:r>
      <w:r w:rsidR="00AB487D">
        <w:rPr>
          <w:rFonts w:ascii="Times New Roman" w:hAnsi="Times New Roman" w:cs="Times New Roman"/>
          <w:sz w:val="24"/>
          <w:szCs w:val="24"/>
        </w:rPr>
        <w:t>e-sixths of the public</w:t>
      </w:r>
      <w:r w:rsidR="00AB487D">
        <w:rPr>
          <w:rFonts w:ascii="Times New Roman" w:hAnsi="Times New Roman" w:cs="Times New Roman"/>
          <w:sz w:val="24"/>
          <w:szCs w:val="24"/>
          <w:vertAlign w:val="superscript"/>
        </w:rPr>
        <w:t>25</w:t>
      </w:r>
      <w:r>
        <w:rPr>
          <w:rFonts w:ascii="Times New Roman" w:hAnsi="Times New Roman" w:cs="Times New Roman"/>
          <w:sz w:val="24"/>
          <w:szCs w:val="24"/>
        </w:rPr>
        <w:t xml:space="preserve"> are taught this Adamite Monogenism, as if it were an established truth, and believe it. I do not; and am</w:t>
      </w:r>
      <w:r w:rsidR="00AB487D">
        <w:rPr>
          <w:rFonts w:ascii="Times New Roman" w:hAnsi="Times New Roman" w:cs="Times New Roman"/>
          <w:sz w:val="24"/>
          <w:szCs w:val="24"/>
        </w:rPr>
        <w:t xml:space="preserve"> I not acquainted with any man </w:t>
      </w:r>
      <w:r>
        <w:rPr>
          <w:rFonts w:ascii="Times New Roman" w:hAnsi="Times New Roman" w:cs="Times New Roman"/>
          <w:sz w:val="24"/>
          <w:szCs w:val="24"/>
        </w:rPr>
        <w:t>of science, or dul</w:t>
      </w:r>
      <w:r w:rsidR="008D1C47">
        <w:rPr>
          <w:rFonts w:ascii="Times New Roman" w:hAnsi="Times New Roman" w:cs="Times New Roman"/>
          <w:sz w:val="24"/>
          <w:szCs w:val="24"/>
        </w:rPr>
        <w:t>y instructed person, who does.”</w:t>
      </w:r>
      <w:r w:rsidR="008D1C47">
        <w:rPr>
          <w:rFonts w:ascii="Times New Roman" w:hAnsi="Times New Roman" w:cs="Times New Roman"/>
          <w:sz w:val="24"/>
          <w:szCs w:val="24"/>
          <w:vertAlign w:val="superscript"/>
        </w:rPr>
        <w:t>26</w:t>
      </w:r>
      <w:r w:rsidR="008D1C47">
        <w:rPr>
          <w:rFonts w:ascii="Times New Roman" w:hAnsi="Times New Roman" w:cs="Times New Roman"/>
          <w:sz w:val="24"/>
          <w:szCs w:val="24"/>
        </w:rPr>
        <w:t xml:space="preserve"> </w:t>
      </w:r>
      <w:r>
        <w:rPr>
          <w:rFonts w:ascii="Times New Roman" w:hAnsi="Times New Roman" w:cs="Times New Roman"/>
          <w:sz w:val="24"/>
          <w:szCs w:val="24"/>
        </w:rPr>
        <w:t xml:space="preserve">The non-religionist monogenist position (2.1.2) </w:t>
      </w:r>
      <w:r w:rsidR="00E800E6">
        <w:rPr>
          <w:rFonts w:ascii="Times New Roman" w:hAnsi="Times New Roman" w:cs="Times New Roman"/>
          <w:sz w:val="24"/>
          <w:szCs w:val="24"/>
        </w:rPr>
        <w:t>by definition accepts</w:t>
      </w:r>
      <w:r>
        <w:rPr>
          <w:rFonts w:ascii="Times New Roman" w:hAnsi="Times New Roman" w:cs="Times New Roman"/>
          <w:sz w:val="24"/>
          <w:szCs w:val="24"/>
        </w:rPr>
        <w:t xml:space="preserve"> a single-couple origin of </w:t>
      </w:r>
      <w:r w:rsidR="008D1C47">
        <w:rPr>
          <w:rFonts w:ascii="Times New Roman" w:hAnsi="Times New Roman" w:cs="Times New Roman"/>
          <w:sz w:val="24"/>
          <w:szCs w:val="24"/>
        </w:rPr>
        <w:t>the totality of modern humanity,</w:t>
      </w:r>
      <w:r>
        <w:rPr>
          <w:rFonts w:ascii="Times New Roman" w:hAnsi="Times New Roman" w:cs="Times New Roman"/>
          <w:sz w:val="24"/>
          <w:szCs w:val="24"/>
        </w:rPr>
        <w:t xml:space="preserve"> thereby </w:t>
      </w:r>
      <w:r w:rsidR="00E800E6">
        <w:rPr>
          <w:rFonts w:ascii="Times New Roman" w:hAnsi="Times New Roman" w:cs="Times New Roman"/>
          <w:sz w:val="24"/>
          <w:szCs w:val="24"/>
        </w:rPr>
        <w:t>establish</w:t>
      </w:r>
      <w:r>
        <w:rPr>
          <w:rFonts w:ascii="Times New Roman" w:hAnsi="Times New Roman" w:cs="Times New Roman"/>
          <w:sz w:val="24"/>
          <w:szCs w:val="24"/>
        </w:rPr>
        <w:t>ing</w:t>
      </w:r>
      <w:r w:rsidR="00E800E6">
        <w:rPr>
          <w:rFonts w:ascii="Times New Roman" w:hAnsi="Times New Roman" w:cs="Times New Roman"/>
          <w:sz w:val="24"/>
          <w:szCs w:val="24"/>
        </w:rPr>
        <w:t xml:space="preserve"> humanity</w:t>
      </w:r>
      <w:r>
        <w:rPr>
          <w:rFonts w:ascii="Times New Roman" w:hAnsi="Times New Roman" w:cs="Times New Roman"/>
          <w:sz w:val="24"/>
          <w:szCs w:val="24"/>
        </w:rPr>
        <w:t xml:space="preserve"> as a single species</w:t>
      </w:r>
      <w:r w:rsidR="00FC66E4">
        <w:rPr>
          <w:rFonts w:ascii="Times New Roman" w:hAnsi="Times New Roman" w:cs="Times New Roman"/>
          <w:sz w:val="24"/>
          <w:szCs w:val="24"/>
        </w:rPr>
        <w:t xml:space="preserve">. This must have been </w:t>
      </w:r>
      <w:r w:rsidR="009817D9">
        <w:rPr>
          <w:rFonts w:ascii="Times New Roman" w:hAnsi="Times New Roman" w:cs="Times New Roman"/>
          <w:sz w:val="24"/>
          <w:szCs w:val="24"/>
        </w:rPr>
        <w:t>fertile</w:t>
      </w:r>
      <w:r>
        <w:rPr>
          <w:rFonts w:ascii="Times New Roman" w:hAnsi="Times New Roman" w:cs="Times New Roman"/>
          <w:sz w:val="24"/>
          <w:szCs w:val="24"/>
        </w:rPr>
        <w:t xml:space="preserve"> (as </w:t>
      </w:r>
      <w:r w:rsidR="00E800E6">
        <w:rPr>
          <w:rFonts w:ascii="Times New Roman" w:hAnsi="Times New Roman" w:cs="Times New Roman"/>
          <w:sz w:val="24"/>
          <w:szCs w:val="24"/>
        </w:rPr>
        <w:t>Hal</w:t>
      </w:r>
      <w:r>
        <w:rPr>
          <w:rFonts w:ascii="Times New Roman" w:hAnsi="Times New Roman" w:cs="Times New Roman"/>
          <w:sz w:val="24"/>
          <w:szCs w:val="24"/>
        </w:rPr>
        <w:t xml:space="preserve"> notes) </w:t>
      </w:r>
      <w:r w:rsidR="009817D9">
        <w:rPr>
          <w:rFonts w:ascii="Times New Roman" w:hAnsi="Times New Roman" w:cs="Times New Roman"/>
          <w:sz w:val="24"/>
          <w:szCs w:val="24"/>
        </w:rPr>
        <w:t>i</w:t>
      </w:r>
      <w:r w:rsidR="00186427">
        <w:rPr>
          <w:rFonts w:ascii="Times New Roman" w:hAnsi="Times New Roman" w:cs="Times New Roman"/>
          <w:sz w:val="24"/>
          <w:szCs w:val="24"/>
        </w:rPr>
        <w:t xml:space="preserve">n any </w:t>
      </w:r>
      <w:r w:rsidR="00FC66E4">
        <w:rPr>
          <w:rFonts w:ascii="Times New Roman" w:hAnsi="Times New Roman" w:cs="Times New Roman"/>
          <w:sz w:val="24"/>
          <w:szCs w:val="24"/>
        </w:rPr>
        <w:t xml:space="preserve">subsequent </w:t>
      </w:r>
      <w:r w:rsidR="00186427">
        <w:rPr>
          <w:rFonts w:ascii="Times New Roman" w:hAnsi="Times New Roman" w:cs="Times New Roman"/>
          <w:sz w:val="24"/>
          <w:szCs w:val="24"/>
        </w:rPr>
        <w:t>male-female breeding pair</w:t>
      </w:r>
      <w:r w:rsidR="008D1C47">
        <w:rPr>
          <w:rFonts w:ascii="Times New Roman" w:hAnsi="Times New Roman" w:cs="Times New Roman"/>
          <w:sz w:val="24"/>
          <w:szCs w:val="24"/>
        </w:rPr>
        <w:t>.</w:t>
      </w:r>
      <w:r w:rsidR="008D1C47">
        <w:rPr>
          <w:rFonts w:ascii="Times New Roman" w:hAnsi="Times New Roman" w:cs="Times New Roman"/>
          <w:sz w:val="24"/>
          <w:szCs w:val="24"/>
          <w:vertAlign w:val="superscript"/>
        </w:rPr>
        <w:t>27</w:t>
      </w:r>
      <w:r w:rsidR="009817D9">
        <w:rPr>
          <w:rFonts w:ascii="Times New Roman" w:hAnsi="Times New Roman" w:cs="Times New Roman"/>
          <w:sz w:val="24"/>
          <w:szCs w:val="24"/>
        </w:rPr>
        <w:t xml:space="preserve"> </w:t>
      </w:r>
      <w:r w:rsidR="00F444B4">
        <w:rPr>
          <w:rFonts w:ascii="Times New Roman" w:hAnsi="Times New Roman" w:cs="Times New Roman"/>
          <w:sz w:val="24"/>
          <w:szCs w:val="24"/>
        </w:rPr>
        <w:t xml:space="preserve"> </w:t>
      </w:r>
    </w:p>
    <w:p w:rsidR="00036220" w:rsidRDefault="00E800E6" w:rsidP="00036220">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Huxley </w:t>
      </w:r>
      <w:r w:rsidR="000F5962">
        <w:rPr>
          <w:rFonts w:ascii="Times New Roman" w:hAnsi="Times New Roman" w:cs="Times New Roman"/>
          <w:sz w:val="24"/>
          <w:szCs w:val="24"/>
        </w:rPr>
        <w:t>ha</w:t>
      </w:r>
      <w:r w:rsidR="00B36397">
        <w:rPr>
          <w:rFonts w:ascii="Times New Roman" w:hAnsi="Times New Roman" w:cs="Times New Roman"/>
          <w:sz w:val="24"/>
          <w:szCs w:val="24"/>
        </w:rPr>
        <w:t>s</w:t>
      </w:r>
      <w:r w:rsidR="00F444B4">
        <w:rPr>
          <w:rFonts w:ascii="Times New Roman" w:hAnsi="Times New Roman" w:cs="Times New Roman"/>
          <w:sz w:val="24"/>
          <w:szCs w:val="24"/>
        </w:rPr>
        <w:t xml:space="preserve"> </w:t>
      </w:r>
      <w:r w:rsidR="00643264">
        <w:rPr>
          <w:rFonts w:ascii="Times New Roman" w:hAnsi="Times New Roman" w:cs="Times New Roman"/>
          <w:sz w:val="24"/>
          <w:szCs w:val="24"/>
        </w:rPr>
        <w:t xml:space="preserve">four </w:t>
      </w:r>
      <w:r w:rsidR="00F444B4">
        <w:rPr>
          <w:rFonts w:ascii="Times New Roman" w:hAnsi="Times New Roman" w:cs="Times New Roman"/>
          <w:sz w:val="24"/>
          <w:szCs w:val="24"/>
        </w:rPr>
        <w:t xml:space="preserve">defining criteria </w:t>
      </w:r>
      <w:r w:rsidR="00B36397">
        <w:rPr>
          <w:rFonts w:ascii="Times New Roman" w:hAnsi="Times New Roman" w:cs="Times New Roman"/>
          <w:sz w:val="24"/>
          <w:szCs w:val="24"/>
        </w:rPr>
        <w:t>for</w:t>
      </w:r>
      <w:r w:rsidR="000F5962">
        <w:rPr>
          <w:rFonts w:ascii="Times New Roman" w:hAnsi="Times New Roman" w:cs="Times New Roman"/>
          <w:sz w:val="24"/>
          <w:szCs w:val="24"/>
        </w:rPr>
        <w:t xml:space="preserve"> 2.1.2: (i) Assuming </w:t>
      </w:r>
      <w:r w:rsidR="00F444B4">
        <w:rPr>
          <w:rFonts w:ascii="Times New Roman" w:hAnsi="Times New Roman" w:cs="Times New Roman"/>
          <w:sz w:val="24"/>
          <w:szCs w:val="24"/>
        </w:rPr>
        <w:t>“t</w:t>
      </w:r>
      <w:r w:rsidR="00643264">
        <w:rPr>
          <w:rFonts w:ascii="Times New Roman" w:hAnsi="Times New Roman" w:cs="Times New Roman"/>
          <w:sz w:val="24"/>
          <w:szCs w:val="24"/>
        </w:rPr>
        <w:t>he present condition of the eart</w:t>
      </w:r>
      <w:r w:rsidR="00F444B4">
        <w:rPr>
          <w:rFonts w:ascii="Times New Roman" w:hAnsi="Times New Roman" w:cs="Times New Roman"/>
          <w:sz w:val="24"/>
          <w:szCs w:val="24"/>
        </w:rPr>
        <w:t>h has existed for untold ages</w:t>
      </w:r>
      <w:r w:rsidR="008D1C47">
        <w:rPr>
          <w:rFonts w:ascii="Times New Roman" w:hAnsi="Times New Roman" w:cs="Times New Roman"/>
          <w:sz w:val="24"/>
          <w:szCs w:val="24"/>
        </w:rPr>
        <w:t>”</w:t>
      </w:r>
      <w:r w:rsidR="008D1C47">
        <w:rPr>
          <w:rFonts w:ascii="Times New Roman" w:hAnsi="Times New Roman" w:cs="Times New Roman"/>
          <w:sz w:val="24"/>
          <w:szCs w:val="24"/>
          <w:vertAlign w:val="superscript"/>
        </w:rPr>
        <w:t>28</w:t>
      </w:r>
      <w:r w:rsidR="008D1C47">
        <w:rPr>
          <w:rFonts w:ascii="Times New Roman" w:hAnsi="Times New Roman" w:cs="Times New Roman"/>
          <w:sz w:val="24"/>
          <w:szCs w:val="24"/>
        </w:rPr>
        <w:t>; (ii) Temporal r</w:t>
      </w:r>
      <w:r w:rsidR="00F444B4">
        <w:rPr>
          <w:rFonts w:ascii="Times New Roman" w:hAnsi="Times New Roman" w:cs="Times New Roman"/>
          <w:sz w:val="24"/>
          <w:szCs w:val="24"/>
        </w:rPr>
        <w:t>emoteness of the primordial couple far earlier than Bishop Ushe</w:t>
      </w:r>
      <w:r w:rsidR="008D1C47">
        <w:rPr>
          <w:rFonts w:ascii="Times New Roman" w:hAnsi="Times New Roman" w:cs="Times New Roman"/>
          <w:sz w:val="24"/>
          <w:szCs w:val="24"/>
        </w:rPr>
        <w:t xml:space="preserve">r’s notoriously recent 4004 BCE, </w:t>
      </w:r>
      <w:r w:rsidR="00B36397">
        <w:rPr>
          <w:rFonts w:ascii="Times New Roman" w:hAnsi="Times New Roman" w:cs="Times New Roman"/>
          <w:sz w:val="24"/>
          <w:szCs w:val="24"/>
        </w:rPr>
        <w:t>a date that</w:t>
      </w:r>
      <w:r w:rsidR="00F444B4">
        <w:rPr>
          <w:rFonts w:ascii="Times New Roman" w:hAnsi="Times New Roman" w:cs="Times New Roman"/>
          <w:sz w:val="24"/>
          <w:szCs w:val="24"/>
        </w:rPr>
        <w:t xml:space="preserve"> </w:t>
      </w:r>
      <w:r w:rsidR="000F5962">
        <w:rPr>
          <w:rFonts w:ascii="Times New Roman" w:hAnsi="Times New Roman" w:cs="Times New Roman"/>
          <w:sz w:val="24"/>
          <w:szCs w:val="24"/>
        </w:rPr>
        <w:t>Victorian</w:t>
      </w:r>
      <w:r w:rsidR="00B36397">
        <w:rPr>
          <w:rFonts w:ascii="Times New Roman" w:hAnsi="Times New Roman" w:cs="Times New Roman"/>
          <w:sz w:val="24"/>
          <w:szCs w:val="24"/>
        </w:rPr>
        <w:t xml:space="preserve"> </w:t>
      </w:r>
      <w:r w:rsidR="00F444B4">
        <w:rPr>
          <w:rFonts w:ascii="Times New Roman" w:hAnsi="Times New Roman" w:cs="Times New Roman"/>
          <w:sz w:val="24"/>
          <w:szCs w:val="24"/>
        </w:rPr>
        <w:t xml:space="preserve">archaeology had already </w:t>
      </w:r>
      <w:r w:rsidR="000F5962">
        <w:rPr>
          <w:rFonts w:ascii="Times New Roman" w:hAnsi="Times New Roman" w:cs="Times New Roman"/>
          <w:sz w:val="24"/>
          <w:szCs w:val="24"/>
        </w:rPr>
        <w:t>sited</w:t>
      </w:r>
      <w:r w:rsidR="00F444B4">
        <w:rPr>
          <w:rFonts w:ascii="Times New Roman" w:hAnsi="Times New Roman" w:cs="Times New Roman"/>
          <w:sz w:val="24"/>
          <w:szCs w:val="24"/>
        </w:rPr>
        <w:t xml:space="preserve"> in </w:t>
      </w:r>
      <w:r w:rsidR="00B36397">
        <w:rPr>
          <w:rFonts w:ascii="Times New Roman" w:hAnsi="Times New Roman" w:cs="Times New Roman"/>
          <w:sz w:val="24"/>
          <w:szCs w:val="24"/>
        </w:rPr>
        <w:t>Egypt’s</w:t>
      </w:r>
      <w:r w:rsidR="00F444B4">
        <w:rPr>
          <w:rFonts w:ascii="Times New Roman" w:hAnsi="Times New Roman" w:cs="Times New Roman"/>
          <w:sz w:val="24"/>
          <w:szCs w:val="24"/>
        </w:rPr>
        <w:t xml:space="preserve"> Old Kingdom; (iii) Geographical provenance in or near the Caucasus Mountains in central Asia</w:t>
      </w:r>
      <w:r w:rsidR="00FD40E7">
        <w:rPr>
          <w:rFonts w:ascii="Times New Roman" w:hAnsi="Times New Roman" w:cs="Times New Roman"/>
          <w:sz w:val="24"/>
          <w:szCs w:val="24"/>
        </w:rPr>
        <w:t xml:space="preserve">, followed by a </w:t>
      </w:r>
      <w:r w:rsidR="000F5962">
        <w:rPr>
          <w:rFonts w:ascii="Times New Roman" w:hAnsi="Times New Roman" w:cs="Times New Roman"/>
          <w:sz w:val="24"/>
          <w:szCs w:val="24"/>
        </w:rPr>
        <w:t xml:space="preserve">radiative </w:t>
      </w:r>
      <w:r w:rsidR="00FD40E7">
        <w:rPr>
          <w:rFonts w:ascii="Times New Roman" w:hAnsi="Times New Roman" w:cs="Times New Roman"/>
          <w:sz w:val="24"/>
          <w:szCs w:val="24"/>
        </w:rPr>
        <w:t>diaspora</w:t>
      </w:r>
      <w:r w:rsidR="00643264">
        <w:rPr>
          <w:rFonts w:ascii="Times New Roman" w:hAnsi="Times New Roman" w:cs="Times New Roman"/>
          <w:sz w:val="24"/>
          <w:szCs w:val="24"/>
        </w:rPr>
        <w:t xml:space="preserve">; (iv) </w:t>
      </w:r>
      <w:r w:rsidR="00FD40E7">
        <w:rPr>
          <w:rFonts w:ascii="Times New Roman" w:hAnsi="Times New Roman" w:cs="Times New Roman"/>
          <w:sz w:val="24"/>
          <w:szCs w:val="24"/>
        </w:rPr>
        <w:t xml:space="preserve">Geoclimatic conditions of </w:t>
      </w:r>
      <w:r w:rsidR="000F5962">
        <w:rPr>
          <w:rFonts w:ascii="Times New Roman" w:hAnsi="Times New Roman" w:cs="Times New Roman"/>
          <w:sz w:val="24"/>
          <w:szCs w:val="24"/>
        </w:rPr>
        <w:t xml:space="preserve">the </w:t>
      </w:r>
      <w:r w:rsidR="00FD40E7">
        <w:rPr>
          <w:rFonts w:ascii="Times New Roman" w:hAnsi="Times New Roman" w:cs="Times New Roman"/>
          <w:sz w:val="24"/>
          <w:szCs w:val="24"/>
        </w:rPr>
        <w:t xml:space="preserve">various sites </w:t>
      </w:r>
      <w:r w:rsidR="00096A80">
        <w:rPr>
          <w:rFonts w:ascii="Times New Roman" w:hAnsi="Times New Roman" w:cs="Times New Roman"/>
          <w:sz w:val="24"/>
          <w:szCs w:val="24"/>
        </w:rPr>
        <w:t>of</w:t>
      </w:r>
      <w:r w:rsidR="00FD40E7">
        <w:rPr>
          <w:rFonts w:ascii="Times New Roman" w:hAnsi="Times New Roman" w:cs="Times New Roman"/>
          <w:sz w:val="24"/>
          <w:szCs w:val="24"/>
        </w:rPr>
        <w:t xml:space="preserve"> </w:t>
      </w:r>
      <w:r w:rsidR="00096A80">
        <w:rPr>
          <w:rFonts w:ascii="Times New Roman" w:hAnsi="Times New Roman" w:cs="Times New Roman"/>
          <w:sz w:val="24"/>
          <w:szCs w:val="24"/>
        </w:rPr>
        <w:t>occupancy</w:t>
      </w:r>
      <w:r w:rsidR="00FD40E7">
        <w:rPr>
          <w:rFonts w:ascii="Times New Roman" w:hAnsi="Times New Roman" w:cs="Times New Roman"/>
          <w:sz w:val="24"/>
          <w:szCs w:val="24"/>
        </w:rPr>
        <w:t xml:space="preserve"> </w:t>
      </w:r>
      <w:r w:rsidR="000F5962">
        <w:rPr>
          <w:rFonts w:ascii="Times New Roman" w:hAnsi="Times New Roman" w:cs="Times New Roman"/>
          <w:sz w:val="24"/>
          <w:szCs w:val="24"/>
        </w:rPr>
        <w:t>being</w:t>
      </w:r>
      <w:r w:rsidR="00FD40E7">
        <w:rPr>
          <w:rFonts w:ascii="Times New Roman" w:hAnsi="Times New Roman" w:cs="Times New Roman"/>
          <w:sz w:val="24"/>
          <w:szCs w:val="24"/>
        </w:rPr>
        <w:t xml:space="preserve"> necessary and sufficie</w:t>
      </w:r>
      <w:r w:rsidR="008D1C47">
        <w:rPr>
          <w:rFonts w:ascii="Times New Roman" w:hAnsi="Times New Roman" w:cs="Times New Roman"/>
          <w:sz w:val="24"/>
          <w:szCs w:val="24"/>
        </w:rPr>
        <w:t xml:space="preserve">nt to explain all </w:t>
      </w:r>
      <w:r w:rsidR="000F5962">
        <w:rPr>
          <w:rFonts w:ascii="Times New Roman" w:hAnsi="Times New Roman" w:cs="Times New Roman"/>
          <w:sz w:val="24"/>
          <w:szCs w:val="24"/>
        </w:rPr>
        <w:t xml:space="preserve">of humanity’s </w:t>
      </w:r>
      <w:r w:rsidR="008D1C47">
        <w:rPr>
          <w:rFonts w:ascii="Times New Roman" w:hAnsi="Times New Roman" w:cs="Times New Roman"/>
          <w:sz w:val="24"/>
          <w:szCs w:val="24"/>
        </w:rPr>
        <w:t xml:space="preserve">distributive </w:t>
      </w:r>
      <w:r w:rsidR="00FD40E7">
        <w:rPr>
          <w:rFonts w:ascii="Times New Roman" w:hAnsi="Times New Roman" w:cs="Times New Roman"/>
          <w:sz w:val="24"/>
          <w:szCs w:val="24"/>
        </w:rPr>
        <w:t>variations</w:t>
      </w:r>
      <w:r w:rsidR="00036220">
        <w:rPr>
          <w:rFonts w:ascii="Times New Roman" w:hAnsi="Times New Roman" w:cs="Times New Roman"/>
          <w:sz w:val="24"/>
          <w:szCs w:val="24"/>
        </w:rPr>
        <w:t xml:space="preserve">. </w:t>
      </w:r>
      <w:r w:rsidR="00643264">
        <w:rPr>
          <w:rFonts w:ascii="Times New Roman" w:hAnsi="Times New Roman" w:cs="Times New Roman"/>
          <w:sz w:val="24"/>
          <w:szCs w:val="24"/>
        </w:rPr>
        <w:t xml:space="preserve">Hal </w:t>
      </w:r>
      <w:r w:rsidR="00096A80">
        <w:rPr>
          <w:rFonts w:ascii="Times New Roman" w:hAnsi="Times New Roman" w:cs="Times New Roman"/>
          <w:sz w:val="24"/>
          <w:szCs w:val="24"/>
        </w:rPr>
        <w:t>rates</w:t>
      </w:r>
      <w:r w:rsidR="00643264">
        <w:rPr>
          <w:rFonts w:ascii="Times New Roman" w:hAnsi="Times New Roman" w:cs="Times New Roman"/>
          <w:sz w:val="24"/>
          <w:szCs w:val="24"/>
        </w:rPr>
        <w:t xml:space="preserve"> the</w:t>
      </w:r>
      <w:r w:rsidR="003E3AE0">
        <w:rPr>
          <w:rFonts w:ascii="Times New Roman" w:hAnsi="Times New Roman" w:cs="Times New Roman"/>
          <w:sz w:val="24"/>
          <w:szCs w:val="24"/>
        </w:rPr>
        <w:t>se</w:t>
      </w:r>
      <w:r w:rsidR="008D1C47">
        <w:rPr>
          <w:rFonts w:ascii="Times New Roman" w:hAnsi="Times New Roman" w:cs="Times New Roman"/>
          <w:sz w:val="24"/>
          <w:szCs w:val="24"/>
        </w:rPr>
        <w:t xml:space="preserve"> criteria as follows: </w:t>
      </w:r>
      <w:r w:rsidR="008D1C47" w:rsidRPr="000F5962">
        <w:rPr>
          <w:rFonts w:ascii="Times New Roman" w:hAnsi="Times New Roman" w:cs="Times New Roman"/>
          <w:i/>
          <w:sz w:val="24"/>
          <w:szCs w:val="24"/>
        </w:rPr>
        <w:t xml:space="preserve">(i) </w:t>
      </w:r>
      <w:r w:rsidR="00FD40E7" w:rsidRPr="000F5962">
        <w:rPr>
          <w:rFonts w:ascii="Times New Roman" w:hAnsi="Times New Roman" w:cs="Times New Roman"/>
          <w:i/>
          <w:sz w:val="24"/>
          <w:szCs w:val="24"/>
        </w:rPr>
        <w:t>T</w:t>
      </w:r>
      <w:r w:rsidR="008D1C47" w:rsidRPr="000F5962">
        <w:rPr>
          <w:rFonts w:ascii="Times New Roman" w:hAnsi="Times New Roman" w:cs="Times New Roman"/>
          <w:i/>
          <w:sz w:val="24"/>
          <w:szCs w:val="24"/>
        </w:rPr>
        <w:t xml:space="preserve">rue; (ii) </w:t>
      </w:r>
      <w:r w:rsidR="003E3AE0" w:rsidRPr="000F5962">
        <w:rPr>
          <w:rFonts w:ascii="Times New Roman" w:hAnsi="Times New Roman" w:cs="Times New Roman"/>
          <w:i/>
          <w:sz w:val="24"/>
          <w:szCs w:val="24"/>
        </w:rPr>
        <w:t>U</w:t>
      </w:r>
      <w:r w:rsidR="00643264" w:rsidRPr="000F5962">
        <w:rPr>
          <w:rFonts w:ascii="Times New Roman" w:hAnsi="Times New Roman" w:cs="Times New Roman"/>
          <w:i/>
          <w:sz w:val="24"/>
          <w:szCs w:val="24"/>
        </w:rPr>
        <w:t>ncertain; (iii)</w:t>
      </w:r>
      <w:r w:rsidR="008D1C47" w:rsidRPr="000F5962">
        <w:rPr>
          <w:rFonts w:ascii="Times New Roman" w:hAnsi="Times New Roman" w:cs="Times New Roman"/>
          <w:i/>
          <w:sz w:val="24"/>
          <w:szCs w:val="24"/>
        </w:rPr>
        <w:t xml:space="preserve"> U</w:t>
      </w:r>
      <w:r w:rsidR="00643264" w:rsidRPr="000F5962">
        <w:rPr>
          <w:rFonts w:ascii="Times New Roman" w:hAnsi="Times New Roman" w:cs="Times New Roman"/>
          <w:i/>
          <w:sz w:val="24"/>
          <w:szCs w:val="24"/>
        </w:rPr>
        <w:t>n</w:t>
      </w:r>
      <w:r w:rsidR="008D1C47" w:rsidRPr="000F5962">
        <w:rPr>
          <w:rFonts w:ascii="Times New Roman" w:hAnsi="Times New Roman" w:cs="Times New Roman"/>
          <w:i/>
          <w:sz w:val="24"/>
          <w:szCs w:val="24"/>
        </w:rPr>
        <w:t xml:space="preserve">certain; (iv) </w:t>
      </w:r>
      <w:r w:rsidR="00FD40E7" w:rsidRPr="000F5962">
        <w:rPr>
          <w:rFonts w:ascii="Times New Roman" w:hAnsi="Times New Roman" w:cs="Times New Roman"/>
          <w:i/>
          <w:sz w:val="24"/>
          <w:szCs w:val="24"/>
        </w:rPr>
        <w:t>F</w:t>
      </w:r>
      <w:r w:rsidR="00643264" w:rsidRPr="000F5962">
        <w:rPr>
          <w:rFonts w:ascii="Times New Roman" w:hAnsi="Times New Roman" w:cs="Times New Roman"/>
          <w:i/>
          <w:sz w:val="24"/>
          <w:szCs w:val="24"/>
        </w:rPr>
        <w:t>alse</w:t>
      </w:r>
      <w:r w:rsidR="00643264">
        <w:rPr>
          <w:rFonts w:ascii="Times New Roman" w:hAnsi="Times New Roman" w:cs="Times New Roman"/>
          <w:sz w:val="24"/>
          <w:szCs w:val="24"/>
        </w:rPr>
        <w:t xml:space="preserve">. </w:t>
      </w:r>
    </w:p>
    <w:p w:rsidR="005D1FFF" w:rsidRDefault="000F5962" w:rsidP="00036220">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His </w:t>
      </w:r>
      <w:r w:rsidR="00096A80">
        <w:rPr>
          <w:rFonts w:ascii="Times New Roman" w:hAnsi="Times New Roman" w:cs="Times New Roman"/>
          <w:sz w:val="24"/>
          <w:szCs w:val="24"/>
        </w:rPr>
        <w:t xml:space="preserve">last assessment leads </w:t>
      </w:r>
      <w:r w:rsidR="00F220B6">
        <w:rPr>
          <w:rFonts w:ascii="Times New Roman" w:hAnsi="Times New Roman" w:cs="Times New Roman"/>
          <w:sz w:val="24"/>
          <w:szCs w:val="24"/>
        </w:rPr>
        <w:t>Huxley</w:t>
      </w:r>
      <w:r w:rsidR="00096A80">
        <w:rPr>
          <w:rFonts w:ascii="Times New Roman" w:hAnsi="Times New Roman" w:cs="Times New Roman"/>
          <w:sz w:val="24"/>
          <w:szCs w:val="24"/>
        </w:rPr>
        <w:t xml:space="preserve"> into a brilliant </w:t>
      </w:r>
      <w:r w:rsidR="00096A80" w:rsidRPr="00096A80">
        <w:rPr>
          <w:rFonts w:ascii="Times New Roman" w:hAnsi="Times New Roman" w:cs="Times New Roman"/>
          <w:i/>
          <w:sz w:val="24"/>
          <w:szCs w:val="24"/>
        </w:rPr>
        <w:t>explanandum</w:t>
      </w:r>
      <w:r w:rsidR="00096A80">
        <w:rPr>
          <w:rFonts w:ascii="Times New Roman" w:hAnsi="Times New Roman" w:cs="Times New Roman"/>
          <w:sz w:val="24"/>
          <w:szCs w:val="24"/>
        </w:rPr>
        <w:t>, applying Darwinian selection (</w:t>
      </w:r>
      <w:r w:rsidR="00036220">
        <w:rPr>
          <w:rFonts w:ascii="Times New Roman" w:hAnsi="Times New Roman" w:cs="Times New Roman"/>
          <w:sz w:val="24"/>
          <w:szCs w:val="24"/>
        </w:rPr>
        <w:t xml:space="preserve">a theory </w:t>
      </w:r>
      <w:r w:rsidR="00096A80">
        <w:rPr>
          <w:rFonts w:ascii="Times New Roman" w:hAnsi="Times New Roman" w:cs="Times New Roman"/>
          <w:sz w:val="24"/>
          <w:szCs w:val="24"/>
        </w:rPr>
        <w:t xml:space="preserve">introduced six years earlier </w:t>
      </w:r>
      <w:r>
        <w:rPr>
          <w:rFonts w:ascii="Times New Roman" w:hAnsi="Times New Roman" w:cs="Times New Roman"/>
          <w:sz w:val="24"/>
          <w:szCs w:val="24"/>
        </w:rPr>
        <w:t>but</w:t>
      </w:r>
      <w:r w:rsidR="00096A80">
        <w:rPr>
          <w:rFonts w:ascii="Times New Roman" w:hAnsi="Times New Roman" w:cs="Times New Roman"/>
          <w:sz w:val="24"/>
          <w:szCs w:val="24"/>
        </w:rPr>
        <w:t xml:space="preserve"> still a hot topic</w:t>
      </w:r>
      <w:r w:rsidR="00F220B6">
        <w:rPr>
          <w:rFonts w:ascii="Times New Roman" w:hAnsi="Times New Roman" w:cs="Times New Roman"/>
          <w:sz w:val="24"/>
          <w:szCs w:val="24"/>
        </w:rPr>
        <w:t xml:space="preserve"> for</w:t>
      </w:r>
      <w:r w:rsidR="00036220">
        <w:rPr>
          <w:rFonts w:ascii="Times New Roman" w:hAnsi="Times New Roman" w:cs="Times New Roman"/>
          <w:sz w:val="24"/>
          <w:szCs w:val="24"/>
        </w:rPr>
        <w:t xml:space="preserve"> </w:t>
      </w:r>
      <w:r w:rsidR="00096A80">
        <w:rPr>
          <w:rFonts w:ascii="Times New Roman" w:hAnsi="Times New Roman" w:cs="Times New Roman"/>
          <w:sz w:val="24"/>
          <w:szCs w:val="24"/>
        </w:rPr>
        <w:t>scientific and</w:t>
      </w:r>
      <w:r w:rsidR="00036220">
        <w:rPr>
          <w:rFonts w:ascii="Times New Roman" w:hAnsi="Times New Roman" w:cs="Times New Roman"/>
          <w:sz w:val="24"/>
          <w:szCs w:val="24"/>
        </w:rPr>
        <w:t xml:space="preserve"> lay discussion</w:t>
      </w:r>
      <w:r w:rsidR="00096A80">
        <w:rPr>
          <w:rFonts w:ascii="Times New Roman" w:hAnsi="Times New Roman" w:cs="Times New Roman"/>
          <w:sz w:val="24"/>
          <w:szCs w:val="24"/>
        </w:rPr>
        <w:t xml:space="preserve">) to </w:t>
      </w:r>
      <w:r w:rsidR="00036220">
        <w:rPr>
          <w:rFonts w:ascii="Times New Roman" w:hAnsi="Times New Roman" w:cs="Times New Roman"/>
          <w:sz w:val="24"/>
          <w:szCs w:val="24"/>
        </w:rPr>
        <w:t xml:space="preserve">explain all racial variation, potential or observed. Here the Bulldog sets his teeth. Not only does </w:t>
      </w:r>
      <w:r w:rsidR="00477AB8">
        <w:rPr>
          <w:rFonts w:ascii="Times New Roman" w:hAnsi="Times New Roman" w:cs="Times New Roman"/>
          <w:sz w:val="24"/>
          <w:szCs w:val="24"/>
        </w:rPr>
        <w:t>Hal</w:t>
      </w:r>
      <w:r w:rsidR="00036220">
        <w:rPr>
          <w:rFonts w:ascii="Times New Roman" w:hAnsi="Times New Roman" w:cs="Times New Roman"/>
          <w:sz w:val="24"/>
          <w:szCs w:val="24"/>
        </w:rPr>
        <w:t xml:space="preserve"> demonstrate how geoclimatic conditions reward and foster racial adaptations rather than directly causing them (dark skins in sunny regions, </w:t>
      </w:r>
      <w:r w:rsidR="00477AB8">
        <w:rPr>
          <w:rFonts w:ascii="Times New Roman" w:hAnsi="Times New Roman" w:cs="Times New Roman"/>
          <w:sz w:val="24"/>
          <w:szCs w:val="24"/>
        </w:rPr>
        <w:t xml:space="preserve">broad flat noses in cold ones); he goes beyond Darwin to propound what later biologists </w:t>
      </w:r>
      <w:r>
        <w:rPr>
          <w:rFonts w:ascii="Times New Roman" w:hAnsi="Times New Roman" w:cs="Times New Roman"/>
          <w:sz w:val="24"/>
          <w:szCs w:val="24"/>
        </w:rPr>
        <w:t>term</w:t>
      </w:r>
      <w:r w:rsidR="00477AB8">
        <w:rPr>
          <w:rFonts w:ascii="Times New Roman" w:hAnsi="Times New Roman" w:cs="Times New Roman"/>
          <w:sz w:val="24"/>
          <w:szCs w:val="24"/>
        </w:rPr>
        <w:t>ed genetic drift, the speciation of geographically isolated populations</w:t>
      </w:r>
      <w:r w:rsidR="008D1C47">
        <w:rPr>
          <w:rFonts w:ascii="Times New Roman" w:hAnsi="Times New Roman" w:cs="Times New Roman"/>
          <w:sz w:val="24"/>
          <w:szCs w:val="24"/>
        </w:rPr>
        <w:t>.</w:t>
      </w:r>
      <w:r w:rsidR="008D1C47">
        <w:rPr>
          <w:rFonts w:ascii="Times New Roman" w:hAnsi="Times New Roman" w:cs="Times New Roman"/>
          <w:sz w:val="24"/>
          <w:szCs w:val="24"/>
          <w:vertAlign w:val="superscript"/>
        </w:rPr>
        <w:t>29</w:t>
      </w:r>
      <w:r w:rsidR="008D1C47">
        <w:rPr>
          <w:rFonts w:ascii="Times New Roman" w:hAnsi="Times New Roman" w:cs="Times New Roman"/>
          <w:sz w:val="24"/>
          <w:szCs w:val="24"/>
        </w:rPr>
        <w:t xml:space="preserve">  </w:t>
      </w:r>
      <w:r w:rsidR="00477AB8">
        <w:rPr>
          <w:rFonts w:ascii="Times New Roman" w:hAnsi="Times New Roman" w:cs="Times New Roman"/>
          <w:sz w:val="24"/>
          <w:szCs w:val="24"/>
        </w:rPr>
        <w:t xml:space="preserve">It is a </w:t>
      </w:r>
      <w:r w:rsidR="00477AB8" w:rsidRPr="00477AB8">
        <w:rPr>
          <w:rFonts w:ascii="Times New Roman" w:hAnsi="Times New Roman" w:cs="Times New Roman"/>
          <w:i/>
          <w:sz w:val="24"/>
          <w:szCs w:val="24"/>
        </w:rPr>
        <w:t>tour de force</w:t>
      </w:r>
      <w:r w:rsidR="00477AB8">
        <w:rPr>
          <w:rFonts w:ascii="Times New Roman" w:hAnsi="Times New Roman" w:cs="Times New Roman"/>
          <w:sz w:val="24"/>
          <w:szCs w:val="24"/>
        </w:rPr>
        <w:t xml:space="preserve"> not only of popularization, but also of theoretical </w:t>
      </w:r>
      <w:r w:rsidR="008D1C47">
        <w:rPr>
          <w:rFonts w:ascii="Times New Roman" w:hAnsi="Times New Roman" w:cs="Times New Roman"/>
          <w:sz w:val="24"/>
          <w:szCs w:val="24"/>
        </w:rPr>
        <w:t>biology</w:t>
      </w:r>
      <w:r w:rsidR="00477AB8">
        <w:rPr>
          <w:rFonts w:ascii="Times New Roman" w:hAnsi="Times New Roman" w:cs="Times New Roman"/>
          <w:sz w:val="24"/>
          <w:szCs w:val="24"/>
        </w:rPr>
        <w:t>.</w:t>
      </w:r>
    </w:p>
    <w:p w:rsidR="00C91EEE" w:rsidRDefault="00077901" w:rsidP="00F437F7">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Huxley’s </w:t>
      </w:r>
      <w:r w:rsidR="00F220B6">
        <w:rPr>
          <w:rFonts w:ascii="Times New Roman" w:hAnsi="Times New Roman" w:cs="Times New Roman"/>
          <w:sz w:val="24"/>
          <w:szCs w:val="24"/>
        </w:rPr>
        <w:t>arguments</w:t>
      </w:r>
      <w:r w:rsidR="000F5962">
        <w:rPr>
          <w:rFonts w:ascii="Times New Roman" w:hAnsi="Times New Roman" w:cs="Times New Roman"/>
          <w:sz w:val="24"/>
          <w:szCs w:val="24"/>
        </w:rPr>
        <w:t xml:space="preserve"> are</w:t>
      </w:r>
      <w:r>
        <w:rPr>
          <w:rFonts w:ascii="Times New Roman" w:hAnsi="Times New Roman" w:cs="Times New Roman"/>
          <w:sz w:val="24"/>
          <w:szCs w:val="24"/>
        </w:rPr>
        <w:t xml:space="preserve"> remarkably prescient </w:t>
      </w:r>
      <w:r w:rsidR="00C91EEE">
        <w:rPr>
          <w:rFonts w:ascii="Times New Roman" w:hAnsi="Times New Roman" w:cs="Times New Roman"/>
          <w:sz w:val="24"/>
          <w:szCs w:val="24"/>
        </w:rPr>
        <w:t xml:space="preserve">for </w:t>
      </w:r>
      <w:r>
        <w:rPr>
          <w:rFonts w:ascii="Times New Roman" w:hAnsi="Times New Roman" w:cs="Times New Roman"/>
          <w:sz w:val="24"/>
          <w:szCs w:val="24"/>
        </w:rPr>
        <w:t>the science-religion debate,</w:t>
      </w:r>
      <w:r w:rsidR="008D1C47">
        <w:rPr>
          <w:rFonts w:ascii="Times New Roman" w:hAnsi="Times New Roman" w:cs="Times New Roman"/>
          <w:sz w:val="24"/>
          <w:szCs w:val="24"/>
        </w:rPr>
        <w:t xml:space="preserve"> </w:t>
      </w:r>
      <w:r w:rsidR="00524770">
        <w:rPr>
          <w:rFonts w:ascii="Times New Roman" w:hAnsi="Times New Roman" w:cs="Times New Roman"/>
          <w:sz w:val="24"/>
          <w:szCs w:val="24"/>
        </w:rPr>
        <w:t>in our time</w:t>
      </w:r>
      <w:r>
        <w:rPr>
          <w:rFonts w:ascii="Times New Roman" w:hAnsi="Times New Roman" w:cs="Times New Roman"/>
          <w:sz w:val="24"/>
          <w:szCs w:val="24"/>
        </w:rPr>
        <w:t xml:space="preserve"> </w:t>
      </w:r>
      <w:r w:rsidR="00524770">
        <w:rPr>
          <w:rFonts w:ascii="Times New Roman" w:hAnsi="Times New Roman" w:cs="Times New Roman"/>
          <w:sz w:val="24"/>
          <w:szCs w:val="24"/>
        </w:rPr>
        <w:t xml:space="preserve">as well as </w:t>
      </w:r>
      <w:r w:rsidR="000F5962">
        <w:rPr>
          <w:rFonts w:ascii="Times New Roman" w:hAnsi="Times New Roman" w:cs="Times New Roman"/>
          <w:sz w:val="24"/>
          <w:szCs w:val="24"/>
        </w:rPr>
        <w:t>his</w:t>
      </w:r>
      <w:r w:rsidR="00F220B6">
        <w:rPr>
          <w:rFonts w:ascii="Times New Roman" w:hAnsi="Times New Roman" w:cs="Times New Roman"/>
          <w:sz w:val="24"/>
          <w:szCs w:val="24"/>
        </w:rPr>
        <w:t>. A</w:t>
      </w:r>
      <w:r w:rsidR="00477AB8">
        <w:rPr>
          <w:rFonts w:ascii="Times New Roman" w:hAnsi="Times New Roman" w:cs="Times New Roman"/>
          <w:sz w:val="24"/>
          <w:szCs w:val="24"/>
        </w:rPr>
        <w:t>ccording to the Bulldog t</w:t>
      </w:r>
      <w:r w:rsidR="00F437F7">
        <w:rPr>
          <w:rFonts w:ascii="Times New Roman" w:hAnsi="Times New Roman" w:cs="Times New Roman"/>
          <w:sz w:val="24"/>
          <w:szCs w:val="24"/>
        </w:rPr>
        <w:t>here</w:t>
      </w:r>
      <w:r w:rsidR="00477AB8">
        <w:rPr>
          <w:rFonts w:ascii="Times New Roman" w:hAnsi="Times New Roman" w:cs="Times New Roman"/>
          <w:sz w:val="24"/>
          <w:szCs w:val="24"/>
        </w:rPr>
        <w:t xml:space="preserve"> </w:t>
      </w:r>
      <w:r w:rsidR="00477AB8" w:rsidRPr="008D1C47">
        <w:rPr>
          <w:rFonts w:ascii="Times New Roman" w:hAnsi="Times New Roman" w:cs="Times New Roman"/>
          <w:sz w:val="24"/>
          <w:szCs w:val="24"/>
        </w:rPr>
        <w:t>had</w:t>
      </w:r>
      <w:r w:rsidR="00F437F7" w:rsidRPr="008D1C47">
        <w:rPr>
          <w:rFonts w:ascii="Times New Roman" w:hAnsi="Times New Roman" w:cs="Times New Roman"/>
          <w:sz w:val="24"/>
          <w:szCs w:val="24"/>
        </w:rPr>
        <w:t xml:space="preserve"> indeed</w:t>
      </w:r>
      <w:r w:rsidR="00F437F7">
        <w:rPr>
          <w:rFonts w:ascii="Times New Roman" w:hAnsi="Times New Roman" w:cs="Times New Roman"/>
          <w:sz w:val="24"/>
          <w:szCs w:val="24"/>
        </w:rPr>
        <w:t xml:space="preserve"> </w:t>
      </w:r>
      <w:r w:rsidR="00477AB8">
        <w:rPr>
          <w:rFonts w:ascii="Times New Roman" w:hAnsi="Times New Roman" w:cs="Times New Roman"/>
          <w:sz w:val="24"/>
          <w:szCs w:val="24"/>
        </w:rPr>
        <w:t xml:space="preserve">been </w:t>
      </w:r>
      <w:r w:rsidR="00F437F7">
        <w:rPr>
          <w:rFonts w:ascii="Times New Roman" w:hAnsi="Times New Roman" w:cs="Times New Roman"/>
          <w:sz w:val="24"/>
          <w:szCs w:val="24"/>
        </w:rPr>
        <w:t xml:space="preserve">an Adam and Eve, </w:t>
      </w:r>
      <w:r w:rsidR="00477AB8">
        <w:rPr>
          <w:rFonts w:ascii="Times New Roman" w:hAnsi="Times New Roman" w:cs="Times New Roman"/>
          <w:sz w:val="24"/>
          <w:szCs w:val="24"/>
        </w:rPr>
        <w:t xml:space="preserve">even if </w:t>
      </w:r>
      <w:r w:rsidR="00F220B6">
        <w:rPr>
          <w:rFonts w:ascii="Times New Roman" w:hAnsi="Times New Roman" w:cs="Times New Roman"/>
          <w:sz w:val="24"/>
          <w:szCs w:val="24"/>
        </w:rPr>
        <w:t>neither</w:t>
      </w:r>
      <w:r w:rsidR="00F437F7">
        <w:rPr>
          <w:rFonts w:ascii="Times New Roman" w:hAnsi="Times New Roman" w:cs="Times New Roman"/>
          <w:sz w:val="24"/>
          <w:szCs w:val="24"/>
        </w:rPr>
        <w:t xml:space="preserve"> would be</w:t>
      </w:r>
      <w:r>
        <w:rPr>
          <w:rFonts w:ascii="Times New Roman" w:hAnsi="Times New Roman" w:cs="Times New Roman"/>
          <w:sz w:val="24"/>
          <w:szCs w:val="24"/>
        </w:rPr>
        <w:t xml:space="preserve"> recognizable to </w:t>
      </w:r>
      <w:r w:rsidR="00F437F7">
        <w:rPr>
          <w:rFonts w:ascii="Times New Roman" w:hAnsi="Times New Roman" w:cs="Times New Roman"/>
          <w:sz w:val="24"/>
          <w:szCs w:val="24"/>
        </w:rPr>
        <w:t>Victorian</w:t>
      </w:r>
      <w:r>
        <w:rPr>
          <w:rFonts w:ascii="Times New Roman" w:hAnsi="Times New Roman" w:cs="Times New Roman"/>
          <w:sz w:val="24"/>
          <w:szCs w:val="24"/>
        </w:rPr>
        <w:t xml:space="preserve"> Londoners. Not only did </w:t>
      </w:r>
      <w:r w:rsidR="00B76BEE">
        <w:rPr>
          <w:rFonts w:ascii="Times New Roman" w:hAnsi="Times New Roman" w:cs="Times New Roman"/>
          <w:sz w:val="24"/>
          <w:szCs w:val="24"/>
        </w:rPr>
        <w:t>our</w:t>
      </w:r>
      <w:r w:rsidR="00F437F7">
        <w:rPr>
          <w:rFonts w:ascii="Times New Roman" w:hAnsi="Times New Roman" w:cs="Times New Roman"/>
          <w:sz w:val="24"/>
          <w:szCs w:val="24"/>
        </w:rPr>
        <w:t xml:space="preserve"> ancestors live</w:t>
      </w:r>
      <w:r w:rsidR="00477AB8">
        <w:rPr>
          <w:rFonts w:ascii="Times New Roman" w:hAnsi="Times New Roman" w:cs="Times New Roman"/>
          <w:sz w:val="24"/>
          <w:szCs w:val="24"/>
        </w:rPr>
        <w:t xml:space="preserve"> </w:t>
      </w:r>
      <w:r w:rsidR="00524770">
        <w:rPr>
          <w:rFonts w:ascii="Times New Roman" w:hAnsi="Times New Roman" w:cs="Times New Roman"/>
          <w:sz w:val="24"/>
          <w:szCs w:val="24"/>
        </w:rPr>
        <w:t>age</w:t>
      </w:r>
      <w:r w:rsidR="00477AB8">
        <w:rPr>
          <w:rFonts w:ascii="Times New Roman" w:hAnsi="Times New Roman" w:cs="Times New Roman"/>
          <w:sz w:val="24"/>
          <w:szCs w:val="24"/>
        </w:rPr>
        <w:t>s ago</w:t>
      </w:r>
      <w:r w:rsidR="00B76BEE">
        <w:rPr>
          <w:rFonts w:ascii="Times New Roman" w:hAnsi="Times New Roman" w:cs="Times New Roman"/>
          <w:sz w:val="24"/>
          <w:szCs w:val="24"/>
        </w:rPr>
        <w:t>;</w:t>
      </w:r>
      <w:r w:rsidR="00524770">
        <w:rPr>
          <w:rFonts w:ascii="Times New Roman" w:hAnsi="Times New Roman" w:cs="Times New Roman"/>
          <w:sz w:val="24"/>
          <w:szCs w:val="24"/>
        </w:rPr>
        <w:t xml:space="preserve"> </w:t>
      </w:r>
      <w:r w:rsidR="008D1C47">
        <w:rPr>
          <w:rFonts w:ascii="Times New Roman" w:hAnsi="Times New Roman" w:cs="Times New Roman"/>
          <w:sz w:val="24"/>
          <w:szCs w:val="24"/>
        </w:rPr>
        <w:t xml:space="preserve">not only </w:t>
      </w:r>
      <w:r w:rsidR="00C91EEE">
        <w:rPr>
          <w:rFonts w:ascii="Times New Roman" w:hAnsi="Times New Roman" w:cs="Times New Roman"/>
          <w:sz w:val="24"/>
          <w:szCs w:val="24"/>
        </w:rPr>
        <w:t>would they have been</w:t>
      </w:r>
      <w:r w:rsidR="00F220B6">
        <w:rPr>
          <w:rFonts w:ascii="Times New Roman" w:hAnsi="Times New Roman" w:cs="Times New Roman"/>
          <w:sz w:val="24"/>
          <w:szCs w:val="24"/>
        </w:rPr>
        <w:t xml:space="preserve"> </w:t>
      </w:r>
      <w:r w:rsidR="00B76BEE">
        <w:rPr>
          <w:rFonts w:ascii="Times New Roman" w:hAnsi="Times New Roman" w:cs="Times New Roman"/>
          <w:sz w:val="24"/>
          <w:szCs w:val="24"/>
        </w:rPr>
        <w:t>naked</w:t>
      </w:r>
      <w:r>
        <w:rPr>
          <w:rFonts w:ascii="Times New Roman" w:hAnsi="Times New Roman" w:cs="Times New Roman"/>
          <w:sz w:val="24"/>
          <w:szCs w:val="24"/>
        </w:rPr>
        <w:t xml:space="preserve"> and </w:t>
      </w:r>
      <w:r w:rsidR="00F437F7">
        <w:rPr>
          <w:rFonts w:ascii="Times New Roman" w:hAnsi="Times New Roman" w:cs="Times New Roman"/>
          <w:sz w:val="24"/>
          <w:szCs w:val="24"/>
        </w:rPr>
        <w:t xml:space="preserve">all-over </w:t>
      </w:r>
      <w:r>
        <w:rPr>
          <w:rFonts w:ascii="Times New Roman" w:hAnsi="Times New Roman" w:cs="Times New Roman"/>
          <w:sz w:val="24"/>
          <w:szCs w:val="24"/>
        </w:rPr>
        <w:t>hairy</w:t>
      </w:r>
      <w:r w:rsidR="008D1C47">
        <w:rPr>
          <w:rFonts w:ascii="Times New Roman" w:hAnsi="Times New Roman" w:cs="Times New Roman"/>
          <w:sz w:val="24"/>
          <w:szCs w:val="24"/>
        </w:rPr>
        <w:t xml:space="preserve"> </w:t>
      </w:r>
      <w:r w:rsidR="00C91EEE">
        <w:rPr>
          <w:rFonts w:ascii="Times New Roman" w:hAnsi="Times New Roman" w:cs="Times New Roman"/>
          <w:sz w:val="24"/>
          <w:szCs w:val="24"/>
        </w:rPr>
        <w:t>un</w:t>
      </w:r>
      <w:r w:rsidR="008D1C47">
        <w:rPr>
          <w:rFonts w:ascii="Times New Roman" w:hAnsi="Times New Roman" w:cs="Times New Roman"/>
          <w:sz w:val="24"/>
          <w:szCs w:val="24"/>
        </w:rPr>
        <w:t>like their</w:t>
      </w:r>
      <w:r w:rsidR="00C91EEE">
        <w:rPr>
          <w:rFonts w:ascii="Times New Roman" w:hAnsi="Times New Roman" w:cs="Times New Roman"/>
          <w:sz w:val="24"/>
          <w:szCs w:val="24"/>
        </w:rPr>
        <w:t xml:space="preserve"> </w:t>
      </w:r>
      <w:r w:rsidR="008D1C47">
        <w:rPr>
          <w:rFonts w:ascii="Times New Roman" w:hAnsi="Times New Roman" w:cs="Times New Roman"/>
          <w:sz w:val="24"/>
          <w:szCs w:val="24"/>
        </w:rPr>
        <w:t xml:space="preserve">representations </w:t>
      </w:r>
      <w:r w:rsidR="00524770">
        <w:rPr>
          <w:rFonts w:ascii="Times New Roman" w:hAnsi="Times New Roman" w:cs="Times New Roman"/>
          <w:sz w:val="24"/>
          <w:szCs w:val="24"/>
        </w:rPr>
        <w:t>by Christian artists:</w:t>
      </w:r>
      <w:r w:rsidR="00C91EEE">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477AB8">
        <w:rPr>
          <w:rFonts w:ascii="Times New Roman" w:hAnsi="Times New Roman" w:cs="Times New Roman"/>
          <w:sz w:val="24"/>
          <w:szCs w:val="24"/>
        </w:rPr>
        <w:t xml:space="preserve">need not </w:t>
      </w:r>
      <w:r>
        <w:rPr>
          <w:rFonts w:ascii="Times New Roman" w:hAnsi="Times New Roman" w:cs="Times New Roman"/>
          <w:sz w:val="24"/>
          <w:szCs w:val="24"/>
        </w:rPr>
        <w:t>have arisen in central Asia, as Huxley’s contemporary Blumen</w:t>
      </w:r>
      <w:r w:rsidR="003B7AC2">
        <w:rPr>
          <w:rFonts w:ascii="Times New Roman" w:hAnsi="Times New Roman" w:cs="Times New Roman"/>
          <w:sz w:val="24"/>
          <w:szCs w:val="24"/>
        </w:rPr>
        <w:t>bach</w:t>
      </w:r>
      <w:r w:rsidR="00B76BEE">
        <w:rPr>
          <w:rFonts w:ascii="Times New Roman" w:hAnsi="Times New Roman" w:cs="Times New Roman"/>
          <w:sz w:val="24"/>
          <w:szCs w:val="24"/>
        </w:rPr>
        <w:t xml:space="preserve"> </w:t>
      </w:r>
      <w:r w:rsidR="00F437F7">
        <w:rPr>
          <w:rFonts w:ascii="Times New Roman" w:hAnsi="Times New Roman" w:cs="Times New Roman"/>
          <w:sz w:val="24"/>
          <w:szCs w:val="24"/>
        </w:rPr>
        <w:t xml:space="preserve">surmised. </w:t>
      </w:r>
      <w:r w:rsidR="00524770">
        <w:rPr>
          <w:rFonts w:ascii="Times New Roman" w:hAnsi="Times New Roman" w:cs="Times New Roman"/>
          <w:sz w:val="24"/>
          <w:szCs w:val="24"/>
        </w:rPr>
        <w:t xml:space="preserve">The </w:t>
      </w:r>
      <w:r w:rsidR="00C91EEE">
        <w:rPr>
          <w:rFonts w:ascii="Times New Roman" w:hAnsi="Times New Roman" w:cs="Times New Roman"/>
          <w:sz w:val="24"/>
          <w:szCs w:val="24"/>
        </w:rPr>
        <w:t xml:space="preserve">‘Caucasians’ </w:t>
      </w:r>
      <w:r w:rsidR="00524770">
        <w:rPr>
          <w:rFonts w:ascii="Times New Roman" w:hAnsi="Times New Roman" w:cs="Times New Roman"/>
          <w:sz w:val="24"/>
          <w:szCs w:val="24"/>
        </w:rPr>
        <w:t xml:space="preserve">who now live in the </w:t>
      </w:r>
      <w:r w:rsidR="00F518E8">
        <w:rPr>
          <w:rFonts w:ascii="Times New Roman" w:hAnsi="Times New Roman" w:cs="Times New Roman"/>
          <w:sz w:val="24"/>
          <w:szCs w:val="24"/>
        </w:rPr>
        <w:t>Caucasus</w:t>
      </w:r>
      <w:r w:rsidR="00C91EEE">
        <w:rPr>
          <w:rFonts w:ascii="Times New Roman" w:hAnsi="Times New Roman" w:cs="Times New Roman"/>
          <w:sz w:val="24"/>
          <w:szCs w:val="24"/>
        </w:rPr>
        <w:t xml:space="preserve"> </w:t>
      </w:r>
      <w:r w:rsidR="00524770">
        <w:rPr>
          <w:rFonts w:ascii="Times New Roman" w:hAnsi="Times New Roman" w:cs="Times New Roman"/>
          <w:sz w:val="24"/>
          <w:szCs w:val="24"/>
        </w:rPr>
        <w:t>might never</w:t>
      </w:r>
      <w:r w:rsidR="00C91EEE">
        <w:rPr>
          <w:rFonts w:ascii="Times New Roman" w:hAnsi="Times New Roman" w:cs="Times New Roman"/>
          <w:sz w:val="24"/>
          <w:szCs w:val="24"/>
        </w:rPr>
        <w:t xml:space="preserve"> have arisen there. </w:t>
      </w:r>
    </w:p>
    <w:p w:rsidR="00EF5EC9" w:rsidRDefault="00477AB8" w:rsidP="00F437F7">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The fifteen decades since Huxley made his </w:t>
      </w:r>
      <w:r w:rsidR="0096388C">
        <w:rPr>
          <w:rFonts w:ascii="Times New Roman" w:hAnsi="Times New Roman" w:cs="Times New Roman"/>
          <w:sz w:val="24"/>
          <w:szCs w:val="24"/>
        </w:rPr>
        <w:t xml:space="preserve">theology-shaking </w:t>
      </w:r>
      <w:r>
        <w:rPr>
          <w:rFonts w:ascii="Times New Roman" w:hAnsi="Times New Roman" w:cs="Times New Roman"/>
          <w:sz w:val="24"/>
          <w:szCs w:val="24"/>
        </w:rPr>
        <w:t>assertions have</w:t>
      </w:r>
      <w:r w:rsidR="00C91EEE">
        <w:rPr>
          <w:rFonts w:ascii="Times New Roman" w:hAnsi="Times New Roman" w:cs="Times New Roman"/>
          <w:sz w:val="24"/>
          <w:szCs w:val="24"/>
        </w:rPr>
        <w:t xml:space="preserve"> </w:t>
      </w:r>
      <w:r w:rsidR="00B76BEE">
        <w:rPr>
          <w:rFonts w:ascii="Times New Roman" w:hAnsi="Times New Roman" w:cs="Times New Roman"/>
          <w:sz w:val="24"/>
          <w:szCs w:val="24"/>
        </w:rPr>
        <w:t>done nothing to vitiate them; quite the contrary.</w:t>
      </w:r>
      <w:r w:rsidR="002C7B6B">
        <w:rPr>
          <w:rFonts w:ascii="Times New Roman" w:hAnsi="Times New Roman" w:cs="Times New Roman"/>
          <w:sz w:val="24"/>
          <w:szCs w:val="24"/>
        </w:rPr>
        <w:t xml:space="preserve"> </w:t>
      </w:r>
      <w:r w:rsidR="0096388C">
        <w:rPr>
          <w:rFonts w:ascii="Times New Roman" w:hAnsi="Times New Roman" w:cs="Times New Roman"/>
          <w:sz w:val="24"/>
          <w:szCs w:val="24"/>
        </w:rPr>
        <w:t xml:space="preserve">Not only </w:t>
      </w:r>
      <w:r w:rsidR="00B76BEE">
        <w:rPr>
          <w:rFonts w:ascii="Times New Roman" w:hAnsi="Times New Roman" w:cs="Times New Roman"/>
          <w:sz w:val="24"/>
          <w:szCs w:val="24"/>
        </w:rPr>
        <w:t>have</w:t>
      </w:r>
      <w:r w:rsidR="0096388C">
        <w:rPr>
          <w:rFonts w:ascii="Times New Roman" w:hAnsi="Times New Roman" w:cs="Times New Roman"/>
          <w:sz w:val="24"/>
          <w:szCs w:val="24"/>
        </w:rPr>
        <w:t xml:space="preserve"> </w:t>
      </w:r>
      <w:r w:rsidR="002C7B6B">
        <w:rPr>
          <w:rFonts w:ascii="Times New Roman" w:hAnsi="Times New Roman" w:cs="Times New Roman"/>
          <w:sz w:val="24"/>
          <w:szCs w:val="24"/>
        </w:rPr>
        <w:t xml:space="preserve">Leakey </w:t>
      </w:r>
      <w:r w:rsidR="002C7B6B" w:rsidRPr="002C7B6B">
        <w:rPr>
          <w:rFonts w:ascii="Times New Roman" w:hAnsi="Times New Roman" w:cs="Times New Roman"/>
          <w:i/>
          <w:sz w:val="24"/>
          <w:szCs w:val="24"/>
        </w:rPr>
        <w:t>et al.</w:t>
      </w:r>
      <w:r w:rsidR="002C7B6B">
        <w:rPr>
          <w:rFonts w:ascii="Times New Roman" w:hAnsi="Times New Roman" w:cs="Times New Roman"/>
          <w:sz w:val="24"/>
          <w:szCs w:val="24"/>
        </w:rPr>
        <w:t xml:space="preserve"> </w:t>
      </w:r>
      <w:r w:rsidR="00B76BEE">
        <w:rPr>
          <w:rFonts w:ascii="Times New Roman" w:hAnsi="Times New Roman" w:cs="Times New Roman"/>
          <w:sz w:val="24"/>
          <w:szCs w:val="24"/>
        </w:rPr>
        <w:t xml:space="preserve">persuasively </w:t>
      </w:r>
      <w:r w:rsidR="0096388C">
        <w:rPr>
          <w:rFonts w:ascii="Times New Roman" w:hAnsi="Times New Roman" w:cs="Times New Roman"/>
          <w:sz w:val="24"/>
          <w:szCs w:val="24"/>
        </w:rPr>
        <w:t>demonstrate</w:t>
      </w:r>
      <w:r w:rsidR="00B76BEE">
        <w:rPr>
          <w:rFonts w:ascii="Times New Roman" w:hAnsi="Times New Roman" w:cs="Times New Roman"/>
          <w:sz w:val="24"/>
          <w:szCs w:val="24"/>
        </w:rPr>
        <w:t>d</w:t>
      </w:r>
      <w:r w:rsidR="002C7B6B">
        <w:rPr>
          <w:rFonts w:ascii="Times New Roman" w:hAnsi="Times New Roman" w:cs="Times New Roman"/>
          <w:sz w:val="24"/>
          <w:szCs w:val="24"/>
        </w:rPr>
        <w:t xml:space="preserve"> </w:t>
      </w:r>
      <w:r w:rsidR="00C91EEE">
        <w:rPr>
          <w:rFonts w:ascii="Times New Roman" w:hAnsi="Times New Roman" w:cs="Times New Roman"/>
          <w:sz w:val="24"/>
          <w:szCs w:val="24"/>
        </w:rPr>
        <w:t>an</w:t>
      </w:r>
      <w:r w:rsidR="002C7B6B">
        <w:rPr>
          <w:rFonts w:ascii="Times New Roman" w:hAnsi="Times New Roman" w:cs="Times New Roman"/>
          <w:sz w:val="24"/>
          <w:szCs w:val="24"/>
        </w:rPr>
        <w:t xml:space="preserve"> ‘African Genesis’; mitochondrial DNA analysis has proven (insofar as any scientific datum may ever be</w:t>
      </w:r>
      <w:r w:rsidR="00B76BEE">
        <w:rPr>
          <w:rFonts w:ascii="Times New Roman" w:hAnsi="Times New Roman" w:cs="Times New Roman"/>
          <w:sz w:val="24"/>
          <w:szCs w:val="24"/>
        </w:rPr>
        <w:t xml:space="preserve"> proven</w:t>
      </w:r>
      <w:r w:rsidR="002C7B6B">
        <w:rPr>
          <w:rFonts w:ascii="Times New Roman" w:hAnsi="Times New Roman" w:cs="Times New Roman"/>
          <w:sz w:val="24"/>
          <w:szCs w:val="24"/>
        </w:rPr>
        <w:t xml:space="preserve">) that everyone alive may trace a </w:t>
      </w:r>
      <w:r w:rsidR="00F220B6">
        <w:rPr>
          <w:rFonts w:ascii="Times New Roman" w:hAnsi="Times New Roman" w:cs="Times New Roman"/>
          <w:sz w:val="24"/>
          <w:szCs w:val="24"/>
        </w:rPr>
        <w:t xml:space="preserve">direct </w:t>
      </w:r>
      <w:r w:rsidR="002C7B6B">
        <w:rPr>
          <w:rFonts w:ascii="Times New Roman" w:hAnsi="Times New Roman" w:cs="Times New Roman"/>
          <w:sz w:val="24"/>
          <w:szCs w:val="24"/>
        </w:rPr>
        <w:t xml:space="preserve">lineage back to </w:t>
      </w:r>
      <w:r w:rsidR="0096388C">
        <w:rPr>
          <w:rFonts w:ascii="Times New Roman" w:hAnsi="Times New Roman" w:cs="Times New Roman"/>
          <w:sz w:val="24"/>
          <w:szCs w:val="24"/>
        </w:rPr>
        <w:t>on</w:t>
      </w:r>
      <w:r w:rsidR="00F220B6">
        <w:rPr>
          <w:rFonts w:ascii="Times New Roman" w:hAnsi="Times New Roman" w:cs="Times New Roman"/>
          <w:sz w:val="24"/>
          <w:szCs w:val="24"/>
        </w:rPr>
        <w:t>e female ancestor</w:t>
      </w:r>
      <w:r w:rsidR="00B76BEE">
        <w:rPr>
          <w:rFonts w:ascii="Times New Roman" w:hAnsi="Times New Roman" w:cs="Times New Roman"/>
          <w:sz w:val="24"/>
          <w:szCs w:val="24"/>
        </w:rPr>
        <w:t xml:space="preserve">. </w:t>
      </w:r>
      <w:r w:rsidR="00F220B6">
        <w:rPr>
          <w:rFonts w:ascii="Times New Roman" w:hAnsi="Times New Roman" w:cs="Times New Roman"/>
          <w:sz w:val="24"/>
          <w:szCs w:val="24"/>
        </w:rPr>
        <w:t>“</w:t>
      </w:r>
      <w:r w:rsidR="002C7B6B">
        <w:rPr>
          <w:rFonts w:ascii="Times New Roman" w:hAnsi="Times New Roman" w:cs="Times New Roman"/>
          <w:sz w:val="24"/>
          <w:szCs w:val="24"/>
        </w:rPr>
        <w:t>And</w:t>
      </w:r>
      <w:r w:rsidR="0088640D">
        <w:rPr>
          <w:rFonts w:ascii="Times New Roman" w:hAnsi="Times New Roman" w:cs="Times New Roman"/>
          <w:sz w:val="24"/>
          <w:szCs w:val="24"/>
        </w:rPr>
        <w:t xml:space="preserve"> Adam</w:t>
      </w:r>
      <w:r w:rsidR="002C7B6B">
        <w:rPr>
          <w:rFonts w:ascii="Times New Roman" w:hAnsi="Times New Roman" w:cs="Times New Roman"/>
          <w:sz w:val="24"/>
          <w:szCs w:val="24"/>
        </w:rPr>
        <w:t xml:space="preserve"> called </w:t>
      </w:r>
      <w:r w:rsidR="0088640D">
        <w:rPr>
          <w:rFonts w:ascii="Times New Roman" w:hAnsi="Times New Roman" w:cs="Times New Roman"/>
          <w:sz w:val="24"/>
          <w:szCs w:val="24"/>
        </w:rPr>
        <w:t xml:space="preserve">his wife’s name </w:t>
      </w:r>
      <w:r w:rsidR="002C7B6B">
        <w:rPr>
          <w:rFonts w:ascii="Times New Roman" w:hAnsi="Times New Roman" w:cs="Times New Roman"/>
          <w:sz w:val="24"/>
          <w:szCs w:val="24"/>
        </w:rPr>
        <w:t>Eve, for she was the mother of all living.</w:t>
      </w:r>
      <w:r w:rsidR="00F220B6">
        <w:rPr>
          <w:rFonts w:ascii="Times New Roman" w:hAnsi="Times New Roman" w:cs="Times New Roman"/>
          <w:sz w:val="24"/>
          <w:szCs w:val="24"/>
        </w:rPr>
        <w:t>”</w:t>
      </w:r>
      <w:r w:rsidR="00C91EEE">
        <w:rPr>
          <w:rFonts w:ascii="Times New Roman" w:hAnsi="Times New Roman" w:cs="Times New Roman"/>
          <w:sz w:val="24"/>
          <w:szCs w:val="24"/>
          <w:vertAlign w:val="superscript"/>
        </w:rPr>
        <w:t>30</w:t>
      </w:r>
      <w:r w:rsidR="00F220B6">
        <w:rPr>
          <w:rFonts w:ascii="Times New Roman" w:hAnsi="Times New Roman" w:cs="Times New Roman"/>
          <w:sz w:val="24"/>
          <w:szCs w:val="24"/>
        </w:rPr>
        <w:t xml:space="preserve"> </w:t>
      </w:r>
      <w:r w:rsidR="0096388C">
        <w:rPr>
          <w:rFonts w:ascii="Times New Roman" w:hAnsi="Times New Roman" w:cs="Times New Roman"/>
          <w:sz w:val="24"/>
          <w:szCs w:val="24"/>
        </w:rPr>
        <w:t xml:space="preserve">Through his </w:t>
      </w:r>
      <w:r w:rsidR="00B76BEE">
        <w:rPr>
          <w:rFonts w:ascii="Times New Roman" w:hAnsi="Times New Roman" w:cs="Times New Roman"/>
          <w:sz w:val="24"/>
          <w:szCs w:val="24"/>
        </w:rPr>
        <w:t>scientific</w:t>
      </w:r>
      <w:r w:rsidR="0096388C">
        <w:rPr>
          <w:rFonts w:ascii="Times New Roman" w:hAnsi="Times New Roman" w:cs="Times New Roman"/>
          <w:sz w:val="24"/>
          <w:szCs w:val="24"/>
        </w:rPr>
        <w:t xml:space="preserve"> rigor </w:t>
      </w:r>
      <w:r w:rsidR="00B76BEE">
        <w:rPr>
          <w:rFonts w:ascii="Times New Roman" w:hAnsi="Times New Roman" w:cs="Times New Roman"/>
          <w:sz w:val="24"/>
          <w:szCs w:val="24"/>
        </w:rPr>
        <w:lastRenderedPageBreak/>
        <w:t>Thomas Henry</w:t>
      </w:r>
      <w:r w:rsidR="00F220B6">
        <w:rPr>
          <w:rFonts w:ascii="Times New Roman" w:hAnsi="Times New Roman" w:cs="Times New Roman"/>
          <w:sz w:val="24"/>
          <w:szCs w:val="24"/>
        </w:rPr>
        <w:t xml:space="preserve"> </w:t>
      </w:r>
      <w:r w:rsidR="002C7B6B">
        <w:rPr>
          <w:rFonts w:ascii="Times New Roman" w:hAnsi="Times New Roman" w:cs="Times New Roman"/>
          <w:sz w:val="24"/>
          <w:szCs w:val="24"/>
        </w:rPr>
        <w:t>Huxley</w:t>
      </w:r>
      <w:r w:rsidR="00F220B6">
        <w:rPr>
          <w:rFonts w:ascii="Times New Roman" w:hAnsi="Times New Roman" w:cs="Times New Roman"/>
          <w:sz w:val="24"/>
          <w:szCs w:val="24"/>
        </w:rPr>
        <w:t xml:space="preserve"> F.R.S.</w:t>
      </w:r>
      <w:r w:rsidR="002C7B6B">
        <w:rPr>
          <w:rFonts w:ascii="Times New Roman" w:hAnsi="Times New Roman" w:cs="Times New Roman"/>
          <w:sz w:val="24"/>
          <w:szCs w:val="24"/>
        </w:rPr>
        <w:t xml:space="preserve">, </w:t>
      </w:r>
      <w:r w:rsidR="00EF5EC9">
        <w:rPr>
          <w:rFonts w:ascii="Times New Roman" w:hAnsi="Times New Roman" w:cs="Times New Roman"/>
          <w:sz w:val="24"/>
          <w:szCs w:val="24"/>
        </w:rPr>
        <w:t>non-religionist m</w:t>
      </w:r>
      <w:r w:rsidR="00C91EEE">
        <w:rPr>
          <w:rFonts w:ascii="Times New Roman" w:hAnsi="Times New Roman" w:cs="Times New Roman"/>
          <w:sz w:val="24"/>
          <w:szCs w:val="24"/>
        </w:rPr>
        <w:t xml:space="preserve">onogenist, </w:t>
      </w:r>
      <w:r w:rsidR="002C7B6B">
        <w:rPr>
          <w:rFonts w:ascii="Times New Roman" w:hAnsi="Times New Roman" w:cs="Times New Roman"/>
          <w:sz w:val="24"/>
          <w:szCs w:val="24"/>
        </w:rPr>
        <w:t>unfli</w:t>
      </w:r>
      <w:r w:rsidR="00F220B6">
        <w:rPr>
          <w:rFonts w:ascii="Times New Roman" w:hAnsi="Times New Roman" w:cs="Times New Roman"/>
          <w:sz w:val="24"/>
          <w:szCs w:val="24"/>
        </w:rPr>
        <w:t xml:space="preserve">nching enemy of </w:t>
      </w:r>
      <w:r w:rsidR="00C91EEE">
        <w:rPr>
          <w:rFonts w:ascii="Times New Roman" w:hAnsi="Times New Roman" w:cs="Times New Roman"/>
          <w:sz w:val="24"/>
          <w:szCs w:val="24"/>
        </w:rPr>
        <w:t>‘</w:t>
      </w:r>
      <w:r w:rsidR="00F220B6">
        <w:rPr>
          <w:rFonts w:ascii="Times New Roman" w:hAnsi="Times New Roman" w:cs="Times New Roman"/>
          <w:sz w:val="24"/>
          <w:szCs w:val="24"/>
        </w:rPr>
        <w:t>parsonism</w:t>
      </w:r>
      <w:r w:rsidR="00C91EEE">
        <w:rPr>
          <w:rFonts w:ascii="Times New Roman" w:hAnsi="Times New Roman" w:cs="Times New Roman"/>
          <w:sz w:val="24"/>
          <w:szCs w:val="24"/>
        </w:rPr>
        <w:t>’</w:t>
      </w:r>
      <w:r w:rsidR="002C7B6B">
        <w:rPr>
          <w:rFonts w:ascii="Times New Roman" w:hAnsi="Times New Roman" w:cs="Times New Roman"/>
          <w:sz w:val="24"/>
          <w:szCs w:val="24"/>
        </w:rPr>
        <w:t>,</w:t>
      </w:r>
      <w:r w:rsidR="0096388C">
        <w:rPr>
          <w:rFonts w:ascii="Times New Roman" w:hAnsi="Times New Roman" w:cs="Times New Roman"/>
          <w:sz w:val="24"/>
          <w:szCs w:val="24"/>
        </w:rPr>
        <w:t xml:space="preserve"> had</w:t>
      </w:r>
      <w:r w:rsidR="00F220B6">
        <w:rPr>
          <w:rFonts w:ascii="Times New Roman" w:hAnsi="Times New Roman" w:cs="Times New Roman"/>
          <w:sz w:val="24"/>
          <w:szCs w:val="24"/>
        </w:rPr>
        <w:t xml:space="preserve"> </w:t>
      </w:r>
      <w:r w:rsidR="0096388C">
        <w:rPr>
          <w:rFonts w:ascii="Times New Roman" w:hAnsi="Times New Roman" w:cs="Times New Roman"/>
          <w:sz w:val="24"/>
          <w:szCs w:val="24"/>
        </w:rPr>
        <w:t xml:space="preserve">reëstablished </w:t>
      </w:r>
      <w:r w:rsidR="002C7B6B">
        <w:rPr>
          <w:rFonts w:ascii="Times New Roman" w:hAnsi="Times New Roman" w:cs="Times New Roman"/>
          <w:sz w:val="24"/>
          <w:szCs w:val="24"/>
        </w:rPr>
        <w:t>Eden.</w:t>
      </w:r>
    </w:p>
    <w:p w:rsidR="002C7B6B" w:rsidRDefault="00EF5EC9" w:rsidP="00EF5EC9">
      <w:pPr>
        <w:spacing w:line="360" w:lineRule="auto"/>
        <w:ind w:firstLine="360"/>
        <w:jc w:val="center"/>
        <w:rPr>
          <w:rFonts w:ascii="Times New Roman" w:hAnsi="Times New Roman" w:cs="Times New Roman"/>
          <w:b/>
          <w:sz w:val="32"/>
          <w:szCs w:val="32"/>
        </w:rPr>
      </w:pPr>
      <w:r>
        <w:rPr>
          <w:rFonts w:ascii="Times New Roman" w:hAnsi="Times New Roman" w:cs="Times New Roman"/>
          <w:b/>
          <w:sz w:val="32"/>
          <w:szCs w:val="32"/>
        </w:rPr>
        <w:t>VI / CONCLUSION</w:t>
      </w:r>
    </w:p>
    <w:p w:rsidR="00B76BEE" w:rsidRDefault="006602BF" w:rsidP="006602B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As the 1860s progressed, Huxley’s views </w:t>
      </w:r>
      <w:r w:rsidR="00B5257C">
        <w:rPr>
          <w:rFonts w:ascii="Times New Roman" w:hAnsi="Times New Roman" w:cs="Times New Roman"/>
          <w:sz w:val="24"/>
          <w:szCs w:val="24"/>
        </w:rPr>
        <w:t>on science and religion evolved less in content than in frequency and acerbity. As Huxley’s reputation grew among the nonscientific classes, both in Britain and abroad, he gained the confidence to grow bolder in his as</w:t>
      </w:r>
      <w:r w:rsidR="0042301A">
        <w:rPr>
          <w:rFonts w:ascii="Times New Roman" w:hAnsi="Times New Roman" w:cs="Times New Roman"/>
          <w:sz w:val="24"/>
          <w:szCs w:val="24"/>
        </w:rPr>
        <w:t>sertions; yet the central tenet</w:t>
      </w:r>
      <w:r w:rsidR="00B5257C">
        <w:rPr>
          <w:rFonts w:ascii="Times New Roman" w:hAnsi="Times New Roman" w:cs="Times New Roman"/>
          <w:sz w:val="24"/>
          <w:szCs w:val="24"/>
        </w:rPr>
        <w:t xml:space="preserve"> of what he asserted remained remarkably constant. </w:t>
      </w:r>
      <w:r w:rsidR="0042301A">
        <w:rPr>
          <w:rFonts w:ascii="Times New Roman" w:hAnsi="Times New Roman" w:cs="Times New Roman"/>
          <w:sz w:val="24"/>
          <w:szCs w:val="24"/>
        </w:rPr>
        <w:t xml:space="preserve">That tenet is stated with perfect clarity and incompressible brevity in Hal’s grief-stricken letter to Kingsley of 1860 September 23: </w:t>
      </w:r>
    </w:p>
    <w:p w:rsidR="00B5257C" w:rsidRDefault="0042301A" w:rsidP="00B76BEE">
      <w:pPr>
        <w:spacing w:line="240" w:lineRule="auto"/>
        <w:ind w:left="360"/>
        <w:contextualSpacing/>
        <w:jc w:val="both"/>
        <w:rPr>
          <w:rFonts w:ascii="Times New Roman" w:hAnsi="Times New Roman" w:cs="Times New Roman"/>
          <w:sz w:val="20"/>
          <w:szCs w:val="20"/>
        </w:rPr>
      </w:pPr>
      <w:r w:rsidRPr="0042301A">
        <w:rPr>
          <w:rFonts w:ascii="Times New Roman" w:hAnsi="Times New Roman" w:cs="Times New Roman"/>
          <w:sz w:val="20"/>
          <w:szCs w:val="20"/>
        </w:rPr>
        <w:t>[T]he longer I live, the more obvious it is to me that the most sacred act of a man’s life is to say and to feel, ‘I believe such and such to be true.’ All the greatest rewards and all the heaviest penalties of existence cling about that act. The universe is one and the same throughout; and . . . [if] I shall rigorously refuse to put faith in that which does not rest on sufficient evidence, I cannot believe that the great mysteries of existence will be laid open to</w:t>
      </w:r>
      <w:r w:rsidR="00C66542">
        <w:rPr>
          <w:rFonts w:ascii="Times New Roman" w:hAnsi="Times New Roman" w:cs="Times New Roman"/>
          <w:sz w:val="20"/>
          <w:szCs w:val="20"/>
        </w:rPr>
        <w:t xml:space="preserve"> me</w:t>
      </w:r>
      <w:r w:rsidR="00383214">
        <w:rPr>
          <w:rFonts w:ascii="Times New Roman" w:hAnsi="Times New Roman" w:cs="Times New Roman"/>
          <w:sz w:val="20"/>
          <w:szCs w:val="20"/>
        </w:rPr>
        <w:t>.</w:t>
      </w:r>
      <w:r w:rsidR="00383214">
        <w:rPr>
          <w:rFonts w:ascii="Times New Roman" w:hAnsi="Times New Roman" w:cs="Times New Roman"/>
          <w:sz w:val="20"/>
          <w:szCs w:val="20"/>
          <w:vertAlign w:val="superscript"/>
        </w:rPr>
        <w:t>31</w:t>
      </w:r>
      <w:r w:rsidR="00C66542">
        <w:rPr>
          <w:rFonts w:ascii="Times New Roman" w:hAnsi="Times New Roman" w:cs="Times New Roman"/>
          <w:sz w:val="20"/>
          <w:szCs w:val="20"/>
        </w:rPr>
        <w:t xml:space="preserve"> </w:t>
      </w:r>
      <w:r w:rsidR="00383214">
        <w:rPr>
          <w:rFonts w:ascii="Times New Roman" w:hAnsi="Times New Roman" w:cs="Times New Roman"/>
          <w:sz w:val="20"/>
          <w:szCs w:val="20"/>
        </w:rPr>
        <w:t xml:space="preserve"> </w:t>
      </w:r>
    </w:p>
    <w:p w:rsidR="00B76BEE" w:rsidRPr="0042301A" w:rsidRDefault="00B76BEE" w:rsidP="00B76BEE">
      <w:pPr>
        <w:spacing w:line="240" w:lineRule="auto"/>
        <w:ind w:left="360"/>
        <w:contextualSpacing/>
        <w:jc w:val="both"/>
        <w:rPr>
          <w:rFonts w:ascii="Times New Roman" w:hAnsi="Times New Roman" w:cs="Times New Roman"/>
          <w:sz w:val="20"/>
          <w:szCs w:val="20"/>
        </w:rPr>
      </w:pPr>
    </w:p>
    <w:p w:rsidR="00266CB2" w:rsidRDefault="00A37147" w:rsidP="001F177F">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What is striking </w:t>
      </w:r>
      <w:r w:rsidR="00A42AC0">
        <w:rPr>
          <w:rFonts w:ascii="Times New Roman" w:hAnsi="Times New Roman" w:cs="Times New Roman"/>
          <w:sz w:val="24"/>
          <w:szCs w:val="24"/>
        </w:rPr>
        <w:t xml:space="preserve">here is not just the </w:t>
      </w:r>
      <w:r w:rsidR="00494368">
        <w:rPr>
          <w:rFonts w:ascii="Times New Roman" w:hAnsi="Times New Roman" w:cs="Times New Roman"/>
          <w:sz w:val="24"/>
          <w:szCs w:val="24"/>
        </w:rPr>
        <w:t xml:space="preserve">elemental </w:t>
      </w:r>
      <w:r w:rsidR="00A42AC0">
        <w:rPr>
          <w:rFonts w:ascii="Times New Roman" w:hAnsi="Times New Roman" w:cs="Times New Roman"/>
          <w:sz w:val="24"/>
          <w:szCs w:val="24"/>
        </w:rPr>
        <w:t xml:space="preserve">simplicity of Huxley’s belief, but </w:t>
      </w:r>
      <w:r w:rsidR="00C66542">
        <w:rPr>
          <w:rFonts w:ascii="Times New Roman" w:hAnsi="Times New Roman" w:cs="Times New Roman"/>
          <w:sz w:val="24"/>
          <w:szCs w:val="24"/>
        </w:rPr>
        <w:t>its</w:t>
      </w:r>
      <w:r w:rsidR="00A42AC0">
        <w:rPr>
          <w:rFonts w:ascii="Times New Roman" w:hAnsi="Times New Roman" w:cs="Times New Roman"/>
          <w:sz w:val="24"/>
          <w:szCs w:val="24"/>
        </w:rPr>
        <w:t xml:space="preserve"> expression in religious terms. ‘Sacred’, ‘I believe’, ‘faith’, ‘mysteries of existence’: Hal’s </w:t>
      </w:r>
      <w:r w:rsidR="00C66542">
        <w:rPr>
          <w:rFonts w:ascii="Times New Roman" w:hAnsi="Times New Roman" w:cs="Times New Roman"/>
          <w:sz w:val="24"/>
          <w:szCs w:val="24"/>
        </w:rPr>
        <w:t xml:space="preserve">is a </w:t>
      </w:r>
      <w:r w:rsidR="008F20B8">
        <w:rPr>
          <w:rFonts w:ascii="Times New Roman" w:hAnsi="Times New Roman" w:cs="Times New Roman"/>
          <w:i/>
          <w:sz w:val="24"/>
          <w:szCs w:val="24"/>
        </w:rPr>
        <w:t>cred’equide</w:t>
      </w:r>
      <w:r w:rsidR="00ED77C5">
        <w:rPr>
          <w:rFonts w:ascii="Times New Roman" w:hAnsi="Times New Roman" w:cs="Times New Roman"/>
          <w:i/>
          <w:sz w:val="24"/>
          <w:szCs w:val="24"/>
        </w:rPr>
        <w:t>m</w:t>
      </w:r>
      <w:r w:rsidR="00C66542">
        <w:rPr>
          <w:rFonts w:ascii="Times New Roman" w:hAnsi="Times New Roman" w:cs="Times New Roman"/>
          <w:sz w:val="24"/>
          <w:szCs w:val="24"/>
        </w:rPr>
        <w:t xml:space="preserve"> that, </w:t>
      </w:r>
      <w:r w:rsidR="00AC4289">
        <w:rPr>
          <w:rFonts w:ascii="Times New Roman" w:hAnsi="Times New Roman" w:cs="Times New Roman"/>
          <w:sz w:val="24"/>
          <w:szCs w:val="24"/>
        </w:rPr>
        <w:t>while</w:t>
      </w:r>
      <w:r w:rsidR="00C66542">
        <w:rPr>
          <w:rFonts w:ascii="Times New Roman" w:hAnsi="Times New Roman" w:cs="Times New Roman"/>
          <w:sz w:val="24"/>
          <w:szCs w:val="24"/>
        </w:rPr>
        <w:t xml:space="preserve"> existential in content, is couched</w:t>
      </w:r>
      <w:r w:rsidR="00A42AC0">
        <w:rPr>
          <w:rFonts w:ascii="Times New Roman" w:hAnsi="Times New Roman" w:cs="Times New Roman"/>
          <w:sz w:val="24"/>
          <w:szCs w:val="24"/>
        </w:rPr>
        <w:t xml:space="preserve"> </w:t>
      </w:r>
      <w:r w:rsidR="00266CB2">
        <w:rPr>
          <w:rFonts w:ascii="Times New Roman" w:hAnsi="Times New Roman" w:cs="Times New Roman"/>
          <w:sz w:val="24"/>
          <w:szCs w:val="24"/>
        </w:rPr>
        <w:t xml:space="preserve">in </w:t>
      </w:r>
      <w:r w:rsidR="00D15082">
        <w:rPr>
          <w:rFonts w:ascii="Times New Roman" w:hAnsi="Times New Roman" w:cs="Times New Roman"/>
          <w:sz w:val="24"/>
          <w:szCs w:val="24"/>
        </w:rPr>
        <w:t>Cranmerian prosody</w:t>
      </w:r>
      <w:r w:rsidR="00A42AC0">
        <w:rPr>
          <w:rFonts w:ascii="Times New Roman" w:hAnsi="Times New Roman" w:cs="Times New Roman"/>
          <w:sz w:val="24"/>
          <w:szCs w:val="24"/>
        </w:rPr>
        <w:t xml:space="preserve">. </w:t>
      </w:r>
      <w:r w:rsidR="003C1C36">
        <w:rPr>
          <w:rFonts w:ascii="Times New Roman" w:hAnsi="Times New Roman" w:cs="Times New Roman"/>
          <w:sz w:val="24"/>
          <w:szCs w:val="24"/>
        </w:rPr>
        <w:t>Moreover</w:t>
      </w:r>
      <w:r w:rsidR="00585DD9">
        <w:rPr>
          <w:rFonts w:ascii="Times New Roman" w:hAnsi="Times New Roman" w:cs="Times New Roman"/>
          <w:sz w:val="24"/>
          <w:szCs w:val="24"/>
        </w:rPr>
        <w:t xml:space="preserve"> </w:t>
      </w:r>
      <w:r w:rsidR="00D15082">
        <w:rPr>
          <w:rFonts w:ascii="Times New Roman" w:hAnsi="Times New Roman" w:cs="Times New Roman"/>
          <w:sz w:val="24"/>
          <w:szCs w:val="24"/>
        </w:rPr>
        <w:t>t</w:t>
      </w:r>
      <w:r w:rsidR="00ED77C5">
        <w:rPr>
          <w:rFonts w:ascii="Times New Roman" w:hAnsi="Times New Roman" w:cs="Times New Roman"/>
          <w:sz w:val="24"/>
          <w:szCs w:val="24"/>
        </w:rPr>
        <w:t>his expression</w:t>
      </w:r>
      <w:r w:rsidR="00585DD9">
        <w:rPr>
          <w:rFonts w:ascii="Times New Roman" w:hAnsi="Times New Roman" w:cs="Times New Roman"/>
          <w:sz w:val="24"/>
          <w:szCs w:val="24"/>
        </w:rPr>
        <w:t xml:space="preserve"> </w:t>
      </w:r>
      <w:r w:rsidR="00266CB2">
        <w:rPr>
          <w:rFonts w:ascii="Times New Roman" w:hAnsi="Times New Roman" w:cs="Times New Roman"/>
          <w:sz w:val="24"/>
          <w:szCs w:val="24"/>
        </w:rPr>
        <w:t>ari</w:t>
      </w:r>
      <w:r w:rsidR="00ED77C5">
        <w:rPr>
          <w:rFonts w:ascii="Times New Roman" w:hAnsi="Times New Roman" w:cs="Times New Roman"/>
          <w:sz w:val="24"/>
          <w:szCs w:val="24"/>
        </w:rPr>
        <w:t>se</w:t>
      </w:r>
      <w:r w:rsidR="00266CB2">
        <w:rPr>
          <w:rFonts w:ascii="Times New Roman" w:hAnsi="Times New Roman" w:cs="Times New Roman"/>
          <w:sz w:val="24"/>
          <w:szCs w:val="24"/>
        </w:rPr>
        <w:t>s</w:t>
      </w:r>
      <w:r w:rsidR="00585DD9">
        <w:rPr>
          <w:rFonts w:ascii="Times New Roman" w:hAnsi="Times New Roman" w:cs="Times New Roman"/>
          <w:sz w:val="24"/>
          <w:szCs w:val="24"/>
        </w:rPr>
        <w:t xml:space="preserve"> at a t</w:t>
      </w:r>
      <w:r w:rsidR="00494368">
        <w:rPr>
          <w:rFonts w:ascii="Times New Roman" w:hAnsi="Times New Roman" w:cs="Times New Roman"/>
          <w:sz w:val="24"/>
          <w:szCs w:val="24"/>
        </w:rPr>
        <w:t xml:space="preserve">ime of deep distress for Huxley, </w:t>
      </w:r>
      <w:r w:rsidR="00FC2416">
        <w:rPr>
          <w:rFonts w:ascii="Times New Roman" w:hAnsi="Times New Roman" w:cs="Times New Roman"/>
          <w:sz w:val="24"/>
          <w:szCs w:val="24"/>
        </w:rPr>
        <w:t>giving</w:t>
      </w:r>
      <w:r w:rsidR="00494368">
        <w:rPr>
          <w:rFonts w:ascii="Times New Roman" w:hAnsi="Times New Roman" w:cs="Times New Roman"/>
          <w:sz w:val="24"/>
          <w:szCs w:val="24"/>
        </w:rPr>
        <w:t xml:space="preserve"> his </w:t>
      </w:r>
      <w:r w:rsidR="00AC4289">
        <w:rPr>
          <w:rFonts w:ascii="Times New Roman" w:hAnsi="Times New Roman" w:cs="Times New Roman"/>
          <w:sz w:val="24"/>
          <w:szCs w:val="24"/>
        </w:rPr>
        <w:t xml:space="preserve">proclamation </w:t>
      </w:r>
      <w:r w:rsidR="00266CB2">
        <w:rPr>
          <w:rFonts w:ascii="Times New Roman" w:hAnsi="Times New Roman" w:cs="Times New Roman"/>
          <w:sz w:val="24"/>
          <w:szCs w:val="24"/>
        </w:rPr>
        <w:t>enormous</w:t>
      </w:r>
      <w:r w:rsidR="00494368">
        <w:rPr>
          <w:rFonts w:ascii="Times New Roman" w:hAnsi="Times New Roman" w:cs="Times New Roman"/>
          <w:sz w:val="24"/>
          <w:szCs w:val="24"/>
        </w:rPr>
        <w:t xml:space="preserve"> force. Hal </w:t>
      </w:r>
      <w:r w:rsidR="00F518E8">
        <w:rPr>
          <w:rFonts w:ascii="Times New Roman" w:hAnsi="Times New Roman" w:cs="Times New Roman"/>
          <w:sz w:val="24"/>
          <w:szCs w:val="24"/>
        </w:rPr>
        <w:t xml:space="preserve">must have been aware of this </w:t>
      </w:r>
      <w:r w:rsidR="006D33B1">
        <w:rPr>
          <w:rFonts w:ascii="Times New Roman" w:hAnsi="Times New Roman" w:cs="Times New Roman"/>
          <w:sz w:val="24"/>
          <w:szCs w:val="24"/>
        </w:rPr>
        <w:t xml:space="preserve">at some </w:t>
      </w:r>
      <w:r w:rsidR="00FC2416">
        <w:rPr>
          <w:rFonts w:ascii="Times New Roman" w:hAnsi="Times New Roman" w:cs="Times New Roman"/>
          <w:sz w:val="24"/>
          <w:szCs w:val="24"/>
        </w:rPr>
        <w:t xml:space="preserve">contrarian </w:t>
      </w:r>
      <w:r w:rsidR="006D33B1">
        <w:rPr>
          <w:rFonts w:ascii="Times New Roman" w:hAnsi="Times New Roman" w:cs="Times New Roman"/>
          <w:sz w:val="24"/>
          <w:szCs w:val="24"/>
        </w:rPr>
        <w:t>level</w:t>
      </w:r>
      <w:r w:rsidR="00FC2416">
        <w:rPr>
          <w:rFonts w:ascii="Times New Roman" w:hAnsi="Times New Roman" w:cs="Times New Roman"/>
          <w:sz w:val="24"/>
          <w:szCs w:val="24"/>
        </w:rPr>
        <w:t xml:space="preserve">. He was </w:t>
      </w:r>
      <w:r w:rsidR="006D33B1">
        <w:rPr>
          <w:rFonts w:ascii="Times New Roman" w:hAnsi="Times New Roman" w:cs="Times New Roman"/>
          <w:sz w:val="24"/>
          <w:szCs w:val="24"/>
        </w:rPr>
        <w:t xml:space="preserve">not </w:t>
      </w:r>
      <w:r w:rsidR="00FC2416">
        <w:rPr>
          <w:rFonts w:ascii="Times New Roman" w:hAnsi="Times New Roman" w:cs="Times New Roman"/>
          <w:sz w:val="24"/>
          <w:szCs w:val="24"/>
        </w:rPr>
        <w:t>propound</w:t>
      </w:r>
      <w:r w:rsidR="006D33B1">
        <w:rPr>
          <w:rFonts w:ascii="Times New Roman" w:hAnsi="Times New Roman" w:cs="Times New Roman"/>
          <w:sz w:val="24"/>
          <w:szCs w:val="24"/>
        </w:rPr>
        <w:t>ing</w:t>
      </w:r>
      <w:r w:rsidR="003C1C36">
        <w:rPr>
          <w:rFonts w:ascii="Times New Roman" w:hAnsi="Times New Roman" w:cs="Times New Roman"/>
          <w:sz w:val="24"/>
          <w:szCs w:val="24"/>
        </w:rPr>
        <w:t xml:space="preserve"> </w:t>
      </w:r>
      <w:r w:rsidR="0074641A">
        <w:rPr>
          <w:rFonts w:ascii="Times New Roman" w:hAnsi="Times New Roman" w:cs="Times New Roman"/>
          <w:sz w:val="24"/>
          <w:szCs w:val="24"/>
        </w:rPr>
        <w:t>mere</w:t>
      </w:r>
      <w:r w:rsidR="006D33B1">
        <w:rPr>
          <w:rFonts w:ascii="Times New Roman" w:hAnsi="Times New Roman" w:cs="Times New Roman"/>
          <w:sz w:val="24"/>
          <w:szCs w:val="24"/>
        </w:rPr>
        <w:t xml:space="preserve"> despair</w:t>
      </w:r>
      <w:r w:rsidR="00FC2416">
        <w:rPr>
          <w:rFonts w:ascii="Times New Roman" w:hAnsi="Times New Roman" w:cs="Times New Roman"/>
          <w:sz w:val="24"/>
          <w:szCs w:val="24"/>
        </w:rPr>
        <w:t xml:space="preserve">, as Kingsley feared; he was </w:t>
      </w:r>
      <w:r w:rsidR="006D33B1">
        <w:rPr>
          <w:rFonts w:ascii="Times New Roman" w:hAnsi="Times New Roman" w:cs="Times New Roman"/>
          <w:sz w:val="24"/>
          <w:szCs w:val="24"/>
        </w:rPr>
        <w:t>glorying in</w:t>
      </w:r>
      <w:r w:rsidR="00494368">
        <w:rPr>
          <w:rFonts w:ascii="Times New Roman" w:hAnsi="Times New Roman" w:cs="Times New Roman"/>
          <w:sz w:val="24"/>
          <w:szCs w:val="24"/>
        </w:rPr>
        <w:t xml:space="preserve"> </w:t>
      </w:r>
      <w:r w:rsidR="006D33B1">
        <w:rPr>
          <w:rFonts w:ascii="Times New Roman" w:hAnsi="Times New Roman" w:cs="Times New Roman"/>
          <w:sz w:val="24"/>
          <w:szCs w:val="24"/>
        </w:rPr>
        <w:t>it.</w:t>
      </w:r>
      <w:r w:rsidR="0074641A">
        <w:rPr>
          <w:rFonts w:ascii="Times New Roman" w:hAnsi="Times New Roman" w:cs="Times New Roman"/>
          <w:sz w:val="24"/>
          <w:szCs w:val="24"/>
        </w:rPr>
        <w:t xml:space="preserve"> </w:t>
      </w:r>
      <w:r w:rsidR="003C1C36">
        <w:rPr>
          <w:rFonts w:ascii="Times New Roman" w:hAnsi="Times New Roman" w:cs="Times New Roman"/>
          <w:sz w:val="24"/>
          <w:szCs w:val="24"/>
        </w:rPr>
        <w:t>T</w:t>
      </w:r>
      <w:r w:rsidR="006D33B1">
        <w:rPr>
          <w:rFonts w:ascii="Times New Roman" w:hAnsi="Times New Roman" w:cs="Times New Roman"/>
          <w:sz w:val="24"/>
          <w:szCs w:val="24"/>
        </w:rPr>
        <w:t xml:space="preserve">hroughout his </w:t>
      </w:r>
      <w:r w:rsidR="001F177F">
        <w:rPr>
          <w:rFonts w:ascii="Times New Roman" w:hAnsi="Times New Roman" w:cs="Times New Roman"/>
          <w:sz w:val="24"/>
          <w:szCs w:val="24"/>
        </w:rPr>
        <w:t xml:space="preserve">life </w:t>
      </w:r>
      <w:r w:rsidR="003C1C36">
        <w:rPr>
          <w:rFonts w:ascii="Times New Roman" w:hAnsi="Times New Roman" w:cs="Times New Roman"/>
          <w:sz w:val="24"/>
          <w:szCs w:val="24"/>
        </w:rPr>
        <w:t xml:space="preserve">Hal </w:t>
      </w:r>
      <w:r w:rsidR="0074641A">
        <w:rPr>
          <w:rFonts w:ascii="Times New Roman" w:hAnsi="Times New Roman" w:cs="Times New Roman"/>
          <w:sz w:val="24"/>
          <w:szCs w:val="24"/>
        </w:rPr>
        <w:t>s</w:t>
      </w:r>
      <w:r w:rsidR="006D33B1">
        <w:rPr>
          <w:rFonts w:ascii="Times New Roman" w:hAnsi="Times New Roman" w:cs="Times New Roman"/>
          <w:sz w:val="24"/>
          <w:szCs w:val="24"/>
        </w:rPr>
        <w:t>aw himself as a soldier of science</w:t>
      </w:r>
      <w:r w:rsidR="003C1C36">
        <w:rPr>
          <w:rFonts w:ascii="Times New Roman" w:hAnsi="Times New Roman" w:cs="Times New Roman"/>
          <w:sz w:val="24"/>
          <w:szCs w:val="24"/>
        </w:rPr>
        <w:t>,</w:t>
      </w:r>
      <w:r w:rsidR="006D33B1">
        <w:rPr>
          <w:rFonts w:ascii="Times New Roman" w:hAnsi="Times New Roman" w:cs="Times New Roman"/>
          <w:sz w:val="24"/>
          <w:szCs w:val="24"/>
        </w:rPr>
        <w:t xml:space="preserve"> and his intellectual </w:t>
      </w:r>
      <w:r w:rsidR="0074641A">
        <w:rPr>
          <w:rFonts w:ascii="Times New Roman" w:hAnsi="Times New Roman" w:cs="Times New Roman"/>
          <w:sz w:val="24"/>
          <w:szCs w:val="24"/>
        </w:rPr>
        <w:t>campaign</w:t>
      </w:r>
      <w:r w:rsidR="006D33B1">
        <w:rPr>
          <w:rFonts w:ascii="Times New Roman" w:hAnsi="Times New Roman" w:cs="Times New Roman"/>
          <w:sz w:val="24"/>
          <w:szCs w:val="24"/>
        </w:rPr>
        <w:t xml:space="preserve"> </w:t>
      </w:r>
      <w:r w:rsidR="00AC4289">
        <w:rPr>
          <w:rFonts w:ascii="Times New Roman" w:hAnsi="Times New Roman" w:cs="Times New Roman"/>
          <w:sz w:val="24"/>
          <w:szCs w:val="24"/>
        </w:rPr>
        <w:t xml:space="preserve">within science </w:t>
      </w:r>
      <w:r w:rsidR="006D33B1">
        <w:rPr>
          <w:rFonts w:ascii="Times New Roman" w:hAnsi="Times New Roman" w:cs="Times New Roman"/>
          <w:sz w:val="24"/>
          <w:szCs w:val="24"/>
        </w:rPr>
        <w:t xml:space="preserve">as a </w:t>
      </w:r>
      <w:r w:rsidR="006D33B1" w:rsidRPr="0074641A">
        <w:rPr>
          <w:rFonts w:ascii="Times New Roman" w:hAnsi="Times New Roman" w:cs="Times New Roman"/>
          <w:i/>
          <w:sz w:val="24"/>
          <w:szCs w:val="24"/>
        </w:rPr>
        <w:t>heldenkampf</w:t>
      </w:r>
      <w:r w:rsidR="003C1C36">
        <w:rPr>
          <w:rFonts w:ascii="Times New Roman" w:hAnsi="Times New Roman" w:cs="Times New Roman"/>
          <w:sz w:val="24"/>
          <w:szCs w:val="24"/>
        </w:rPr>
        <w:t>.</w:t>
      </w:r>
      <w:r w:rsidR="001F177F">
        <w:rPr>
          <w:rFonts w:ascii="Times New Roman" w:hAnsi="Times New Roman" w:cs="Times New Roman"/>
          <w:sz w:val="24"/>
          <w:szCs w:val="24"/>
        </w:rPr>
        <w:t xml:space="preserve"> </w:t>
      </w:r>
      <w:r w:rsidR="009C57E2">
        <w:rPr>
          <w:rFonts w:ascii="Times New Roman" w:hAnsi="Times New Roman" w:cs="Times New Roman"/>
          <w:sz w:val="24"/>
          <w:szCs w:val="24"/>
        </w:rPr>
        <w:t>H</w:t>
      </w:r>
      <w:r w:rsidR="0074641A">
        <w:rPr>
          <w:rFonts w:ascii="Times New Roman" w:hAnsi="Times New Roman" w:cs="Times New Roman"/>
          <w:sz w:val="24"/>
          <w:szCs w:val="24"/>
        </w:rPr>
        <w:t xml:space="preserve">e </w:t>
      </w:r>
      <w:r w:rsidR="001F177F">
        <w:rPr>
          <w:rFonts w:ascii="Times New Roman" w:hAnsi="Times New Roman" w:cs="Times New Roman"/>
          <w:sz w:val="24"/>
          <w:szCs w:val="24"/>
        </w:rPr>
        <w:t>may have taken a</w:t>
      </w:r>
      <w:r w:rsidR="00383214">
        <w:rPr>
          <w:rFonts w:ascii="Times New Roman" w:hAnsi="Times New Roman" w:cs="Times New Roman"/>
          <w:sz w:val="24"/>
          <w:szCs w:val="24"/>
        </w:rPr>
        <w:t xml:space="preserve"> perverse</w:t>
      </w:r>
      <w:r w:rsidR="006D33B1">
        <w:rPr>
          <w:rFonts w:ascii="Times New Roman" w:hAnsi="Times New Roman" w:cs="Times New Roman"/>
          <w:sz w:val="24"/>
          <w:szCs w:val="24"/>
        </w:rPr>
        <w:t xml:space="preserve"> </w:t>
      </w:r>
      <w:r w:rsidR="006D33B1" w:rsidRPr="0074641A">
        <w:rPr>
          <w:rFonts w:ascii="Times New Roman" w:hAnsi="Times New Roman" w:cs="Times New Roman"/>
          <w:sz w:val="24"/>
          <w:szCs w:val="24"/>
        </w:rPr>
        <w:t>comfort</w:t>
      </w:r>
      <w:r w:rsidR="006D33B1">
        <w:rPr>
          <w:rFonts w:ascii="Times New Roman" w:hAnsi="Times New Roman" w:cs="Times New Roman"/>
          <w:sz w:val="24"/>
          <w:szCs w:val="24"/>
        </w:rPr>
        <w:t xml:space="preserve"> </w:t>
      </w:r>
      <w:r w:rsidR="00AD0B45">
        <w:rPr>
          <w:rFonts w:ascii="Times New Roman" w:hAnsi="Times New Roman" w:cs="Times New Roman"/>
          <w:sz w:val="24"/>
          <w:szCs w:val="24"/>
        </w:rPr>
        <w:t>from</w:t>
      </w:r>
      <w:r w:rsidR="0074641A">
        <w:rPr>
          <w:rFonts w:ascii="Times New Roman" w:hAnsi="Times New Roman" w:cs="Times New Roman"/>
          <w:sz w:val="24"/>
          <w:szCs w:val="24"/>
        </w:rPr>
        <w:t xml:space="preserve"> </w:t>
      </w:r>
      <w:r w:rsidR="00AC4289">
        <w:rPr>
          <w:rFonts w:ascii="Times New Roman" w:hAnsi="Times New Roman" w:cs="Times New Roman"/>
          <w:sz w:val="24"/>
          <w:szCs w:val="24"/>
        </w:rPr>
        <w:t xml:space="preserve">his uncomfortable doctrine, </w:t>
      </w:r>
      <w:r w:rsidR="00AD0B45">
        <w:rPr>
          <w:rFonts w:ascii="Times New Roman" w:hAnsi="Times New Roman" w:cs="Times New Roman"/>
          <w:sz w:val="24"/>
          <w:szCs w:val="24"/>
        </w:rPr>
        <w:t xml:space="preserve">or </w:t>
      </w:r>
      <w:r w:rsidR="00AC4289">
        <w:rPr>
          <w:rFonts w:ascii="Times New Roman" w:hAnsi="Times New Roman" w:cs="Times New Roman"/>
          <w:sz w:val="24"/>
          <w:szCs w:val="24"/>
        </w:rPr>
        <w:t>more precisely</w:t>
      </w:r>
      <w:r w:rsidR="00AD0B45">
        <w:rPr>
          <w:rFonts w:ascii="Times New Roman" w:hAnsi="Times New Roman" w:cs="Times New Roman"/>
          <w:sz w:val="24"/>
          <w:szCs w:val="24"/>
        </w:rPr>
        <w:t xml:space="preserve"> </w:t>
      </w:r>
      <w:r w:rsidR="0074641A">
        <w:rPr>
          <w:rFonts w:ascii="Times New Roman" w:hAnsi="Times New Roman" w:cs="Times New Roman"/>
          <w:sz w:val="24"/>
          <w:szCs w:val="24"/>
        </w:rPr>
        <w:t xml:space="preserve">from </w:t>
      </w:r>
      <w:r w:rsidR="00AD0B45">
        <w:rPr>
          <w:rFonts w:ascii="Times New Roman" w:hAnsi="Times New Roman" w:cs="Times New Roman"/>
          <w:sz w:val="24"/>
          <w:szCs w:val="24"/>
        </w:rPr>
        <w:t xml:space="preserve">his </w:t>
      </w:r>
      <w:r w:rsidR="00383214">
        <w:rPr>
          <w:rFonts w:ascii="Times New Roman" w:hAnsi="Times New Roman" w:cs="Times New Roman"/>
          <w:sz w:val="24"/>
          <w:szCs w:val="24"/>
        </w:rPr>
        <w:t>unflinching</w:t>
      </w:r>
      <w:r w:rsidR="00266CB2">
        <w:rPr>
          <w:rFonts w:ascii="Times New Roman" w:hAnsi="Times New Roman" w:cs="Times New Roman"/>
          <w:sz w:val="24"/>
          <w:szCs w:val="24"/>
        </w:rPr>
        <w:t xml:space="preserve"> adherence to it:</w:t>
      </w:r>
      <w:r w:rsidR="001F177F">
        <w:rPr>
          <w:rFonts w:ascii="Times New Roman" w:hAnsi="Times New Roman" w:cs="Times New Roman"/>
          <w:sz w:val="24"/>
          <w:szCs w:val="24"/>
        </w:rPr>
        <w:t xml:space="preserve"> “</w:t>
      </w:r>
      <w:r w:rsidR="00AC4289">
        <w:rPr>
          <w:rFonts w:ascii="Times New Roman" w:hAnsi="Times New Roman" w:cs="Times New Roman"/>
          <w:sz w:val="24"/>
          <w:szCs w:val="24"/>
        </w:rPr>
        <w:t>From the thing that is / My comfort is come</w:t>
      </w:r>
      <w:r w:rsidR="009C57E2">
        <w:rPr>
          <w:rFonts w:ascii="Times New Roman" w:hAnsi="Times New Roman" w:cs="Times New Roman"/>
          <w:sz w:val="24"/>
          <w:szCs w:val="24"/>
        </w:rPr>
        <w:t>.</w:t>
      </w:r>
      <w:r w:rsidR="00AC4289">
        <w:rPr>
          <w:rFonts w:ascii="Times New Roman" w:hAnsi="Times New Roman" w:cs="Times New Roman"/>
          <w:sz w:val="24"/>
          <w:szCs w:val="24"/>
        </w:rPr>
        <w:t xml:space="preserve"> / Wind washes the plain road</w:t>
      </w:r>
      <w:r w:rsidR="009C57E2">
        <w:rPr>
          <w:rFonts w:ascii="Times New Roman" w:hAnsi="Times New Roman" w:cs="Times New Roman"/>
          <w:sz w:val="24"/>
          <w:szCs w:val="24"/>
        </w:rPr>
        <w:t>;</w:t>
      </w:r>
      <w:r w:rsidR="00AC4289">
        <w:rPr>
          <w:rFonts w:ascii="Times New Roman" w:hAnsi="Times New Roman" w:cs="Times New Roman"/>
          <w:sz w:val="24"/>
          <w:szCs w:val="24"/>
        </w:rPr>
        <w:t xml:space="preserve"> / This is the way home</w:t>
      </w:r>
      <w:r w:rsidR="001F177F">
        <w:rPr>
          <w:rFonts w:ascii="Times New Roman" w:hAnsi="Times New Roman" w:cs="Times New Roman"/>
          <w:sz w:val="24"/>
          <w:szCs w:val="24"/>
        </w:rPr>
        <w:t>.”</w:t>
      </w:r>
      <w:r w:rsidR="00F96B98">
        <w:rPr>
          <w:rFonts w:ascii="Times New Roman" w:hAnsi="Times New Roman" w:cs="Times New Roman"/>
          <w:sz w:val="24"/>
          <w:szCs w:val="24"/>
          <w:vertAlign w:val="superscript"/>
        </w:rPr>
        <w:t>32</w:t>
      </w:r>
      <w:r w:rsidR="001F177F">
        <w:rPr>
          <w:rFonts w:ascii="Times New Roman" w:hAnsi="Times New Roman" w:cs="Times New Roman"/>
          <w:sz w:val="24"/>
          <w:szCs w:val="24"/>
        </w:rPr>
        <w:t xml:space="preserve"> </w:t>
      </w:r>
      <w:r w:rsidR="00F96B98">
        <w:rPr>
          <w:rFonts w:ascii="Times New Roman" w:hAnsi="Times New Roman" w:cs="Times New Roman"/>
          <w:sz w:val="24"/>
          <w:szCs w:val="24"/>
        </w:rPr>
        <w:t xml:space="preserve"> </w:t>
      </w:r>
    </w:p>
    <w:p w:rsidR="001F177F" w:rsidRDefault="009C57E2" w:rsidP="001F177F">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I find it</w:t>
      </w:r>
      <w:r w:rsidR="00F220B6">
        <w:rPr>
          <w:rFonts w:ascii="Times New Roman" w:hAnsi="Times New Roman" w:cs="Times New Roman"/>
          <w:sz w:val="24"/>
          <w:szCs w:val="24"/>
        </w:rPr>
        <w:t xml:space="preserve"> admirable</w:t>
      </w:r>
      <w:r>
        <w:rPr>
          <w:rFonts w:ascii="Times New Roman" w:hAnsi="Times New Roman" w:cs="Times New Roman"/>
          <w:sz w:val="24"/>
          <w:szCs w:val="24"/>
        </w:rPr>
        <w:t xml:space="preserve"> that Huxley hewed to this </w:t>
      </w:r>
      <w:r w:rsidR="00266CB2">
        <w:rPr>
          <w:rFonts w:ascii="Times New Roman" w:hAnsi="Times New Roman" w:cs="Times New Roman"/>
          <w:sz w:val="24"/>
          <w:szCs w:val="24"/>
        </w:rPr>
        <w:t>stark</w:t>
      </w:r>
      <w:r>
        <w:rPr>
          <w:rFonts w:ascii="Times New Roman" w:hAnsi="Times New Roman" w:cs="Times New Roman"/>
          <w:sz w:val="24"/>
          <w:szCs w:val="24"/>
        </w:rPr>
        <w:t xml:space="preserve"> view of reality</w:t>
      </w:r>
      <w:r w:rsidR="00266CB2">
        <w:rPr>
          <w:rFonts w:ascii="Times New Roman" w:hAnsi="Times New Roman" w:cs="Times New Roman"/>
          <w:sz w:val="24"/>
          <w:szCs w:val="24"/>
        </w:rPr>
        <w:t>,</w:t>
      </w:r>
      <w:r>
        <w:rPr>
          <w:rFonts w:ascii="Times New Roman" w:hAnsi="Times New Roman" w:cs="Times New Roman"/>
          <w:sz w:val="24"/>
          <w:szCs w:val="24"/>
        </w:rPr>
        <w:t xml:space="preserve"> not merely </w:t>
      </w:r>
      <w:r w:rsidR="00931FBA">
        <w:rPr>
          <w:rFonts w:ascii="Times New Roman" w:hAnsi="Times New Roman" w:cs="Times New Roman"/>
          <w:sz w:val="24"/>
          <w:szCs w:val="24"/>
        </w:rPr>
        <w:t xml:space="preserve">in </w:t>
      </w:r>
      <w:r w:rsidR="00F518E8">
        <w:rPr>
          <w:rFonts w:ascii="Times New Roman" w:hAnsi="Times New Roman" w:cs="Times New Roman"/>
          <w:sz w:val="24"/>
          <w:szCs w:val="24"/>
        </w:rPr>
        <w:t>later life</w:t>
      </w:r>
      <w:r w:rsidR="00931FBA">
        <w:rPr>
          <w:rFonts w:ascii="Times New Roman" w:hAnsi="Times New Roman" w:cs="Times New Roman"/>
          <w:sz w:val="24"/>
          <w:szCs w:val="24"/>
        </w:rPr>
        <w:t xml:space="preserve"> </w:t>
      </w:r>
      <w:r>
        <w:rPr>
          <w:rFonts w:ascii="Times New Roman" w:hAnsi="Times New Roman" w:cs="Times New Roman"/>
          <w:sz w:val="24"/>
          <w:szCs w:val="24"/>
        </w:rPr>
        <w:t>but all his life</w:t>
      </w:r>
      <w:r w:rsidR="00F220B6">
        <w:rPr>
          <w:rFonts w:ascii="Times New Roman" w:hAnsi="Times New Roman" w:cs="Times New Roman"/>
          <w:sz w:val="24"/>
          <w:szCs w:val="24"/>
        </w:rPr>
        <w:t xml:space="preserve">, without thereby losing </w:t>
      </w:r>
      <w:r w:rsidR="00266CB2">
        <w:rPr>
          <w:rFonts w:ascii="Times New Roman" w:hAnsi="Times New Roman" w:cs="Times New Roman"/>
          <w:sz w:val="24"/>
          <w:szCs w:val="24"/>
        </w:rPr>
        <w:t xml:space="preserve">one jot or tittle of </w:t>
      </w:r>
      <w:r w:rsidR="0061581C">
        <w:rPr>
          <w:rFonts w:ascii="Times New Roman" w:hAnsi="Times New Roman" w:cs="Times New Roman"/>
          <w:sz w:val="24"/>
          <w:szCs w:val="24"/>
        </w:rPr>
        <w:t>good humour</w:t>
      </w:r>
      <w:r>
        <w:rPr>
          <w:rFonts w:ascii="Times New Roman" w:hAnsi="Times New Roman" w:cs="Times New Roman"/>
          <w:sz w:val="24"/>
          <w:szCs w:val="24"/>
        </w:rPr>
        <w:t xml:space="preserve">. </w:t>
      </w:r>
      <w:r w:rsidR="00F220B6">
        <w:rPr>
          <w:rFonts w:ascii="Times New Roman" w:hAnsi="Times New Roman" w:cs="Times New Roman"/>
          <w:sz w:val="24"/>
          <w:szCs w:val="24"/>
        </w:rPr>
        <w:t>B</w:t>
      </w:r>
      <w:r w:rsidR="00587453">
        <w:rPr>
          <w:rFonts w:ascii="Times New Roman" w:hAnsi="Times New Roman" w:cs="Times New Roman"/>
          <w:sz w:val="24"/>
          <w:szCs w:val="24"/>
        </w:rPr>
        <w:t xml:space="preserve">orn </w:t>
      </w:r>
      <w:r w:rsidR="00F96B98">
        <w:rPr>
          <w:rFonts w:ascii="Times New Roman" w:hAnsi="Times New Roman" w:cs="Times New Roman"/>
          <w:sz w:val="24"/>
          <w:szCs w:val="24"/>
        </w:rPr>
        <w:t xml:space="preserve">with an </w:t>
      </w:r>
      <w:r w:rsidR="00266CB2">
        <w:rPr>
          <w:rFonts w:ascii="Times New Roman" w:hAnsi="Times New Roman" w:cs="Times New Roman"/>
          <w:sz w:val="24"/>
          <w:szCs w:val="24"/>
        </w:rPr>
        <w:t>ancient</w:t>
      </w:r>
      <w:r w:rsidR="00F96B98">
        <w:rPr>
          <w:rFonts w:ascii="Times New Roman" w:hAnsi="Times New Roman" w:cs="Times New Roman"/>
          <w:sz w:val="24"/>
          <w:szCs w:val="24"/>
        </w:rPr>
        <w:t xml:space="preserve"> soul</w:t>
      </w:r>
      <w:r w:rsidR="00F220B6">
        <w:rPr>
          <w:rFonts w:ascii="Times New Roman" w:hAnsi="Times New Roman" w:cs="Times New Roman"/>
          <w:sz w:val="24"/>
          <w:szCs w:val="24"/>
        </w:rPr>
        <w:t xml:space="preserve">, </w:t>
      </w:r>
      <w:r w:rsidR="00383214">
        <w:rPr>
          <w:rFonts w:ascii="Times New Roman" w:hAnsi="Times New Roman" w:cs="Times New Roman"/>
          <w:sz w:val="24"/>
          <w:szCs w:val="24"/>
        </w:rPr>
        <w:t>Hal</w:t>
      </w:r>
      <w:r w:rsidR="0087397B">
        <w:rPr>
          <w:rFonts w:ascii="Times New Roman" w:hAnsi="Times New Roman" w:cs="Times New Roman"/>
          <w:sz w:val="24"/>
          <w:szCs w:val="24"/>
        </w:rPr>
        <w:t xml:space="preserve"> </w:t>
      </w:r>
      <w:r w:rsidR="00F96B98">
        <w:rPr>
          <w:rFonts w:ascii="Times New Roman" w:hAnsi="Times New Roman" w:cs="Times New Roman"/>
          <w:sz w:val="24"/>
          <w:szCs w:val="24"/>
        </w:rPr>
        <w:t xml:space="preserve">lived </w:t>
      </w:r>
      <w:r w:rsidR="00AC3574">
        <w:rPr>
          <w:rFonts w:ascii="Times New Roman" w:hAnsi="Times New Roman" w:cs="Times New Roman"/>
          <w:sz w:val="24"/>
          <w:szCs w:val="24"/>
        </w:rPr>
        <w:t xml:space="preserve">out </w:t>
      </w:r>
      <w:r w:rsidR="00F96B98">
        <w:rPr>
          <w:rFonts w:ascii="Times New Roman" w:hAnsi="Times New Roman" w:cs="Times New Roman"/>
          <w:sz w:val="24"/>
          <w:szCs w:val="24"/>
        </w:rPr>
        <w:t xml:space="preserve">his threescore and ten years </w:t>
      </w:r>
      <w:r w:rsidR="00266CB2">
        <w:rPr>
          <w:rFonts w:ascii="Times New Roman" w:hAnsi="Times New Roman" w:cs="Times New Roman"/>
          <w:sz w:val="24"/>
          <w:szCs w:val="24"/>
        </w:rPr>
        <w:t xml:space="preserve"> as a</w:t>
      </w:r>
      <w:r w:rsidR="00F518E8">
        <w:rPr>
          <w:rFonts w:ascii="Times New Roman" w:hAnsi="Times New Roman" w:cs="Times New Roman"/>
          <w:sz w:val="24"/>
          <w:szCs w:val="24"/>
        </w:rPr>
        <w:t>n operative</w:t>
      </w:r>
      <w:r w:rsidR="00266CB2">
        <w:rPr>
          <w:rFonts w:ascii="Times New Roman" w:hAnsi="Times New Roman" w:cs="Times New Roman"/>
          <w:sz w:val="24"/>
          <w:szCs w:val="24"/>
        </w:rPr>
        <w:t xml:space="preserve"> youngster: </w:t>
      </w:r>
      <w:r w:rsidR="00F96B98">
        <w:rPr>
          <w:rFonts w:ascii="Times New Roman" w:hAnsi="Times New Roman" w:cs="Times New Roman"/>
          <w:sz w:val="24"/>
          <w:szCs w:val="24"/>
        </w:rPr>
        <w:t xml:space="preserve">curious, vigorous, and </w:t>
      </w:r>
      <w:r w:rsidR="00266CB2">
        <w:rPr>
          <w:rFonts w:ascii="Times New Roman" w:hAnsi="Times New Roman" w:cs="Times New Roman"/>
          <w:sz w:val="24"/>
          <w:szCs w:val="24"/>
        </w:rPr>
        <w:t>genial</w:t>
      </w:r>
      <w:r w:rsidR="00F220B6">
        <w:rPr>
          <w:rFonts w:ascii="Times New Roman" w:hAnsi="Times New Roman" w:cs="Times New Roman"/>
          <w:sz w:val="24"/>
          <w:szCs w:val="24"/>
        </w:rPr>
        <w:t>.</w:t>
      </w:r>
    </w:p>
    <w:p w:rsidR="0061581C" w:rsidRDefault="0061581C" w:rsidP="001F177F">
      <w:pPr>
        <w:spacing w:line="360" w:lineRule="auto"/>
        <w:ind w:firstLine="360"/>
        <w:contextualSpacing/>
        <w:jc w:val="both"/>
        <w:rPr>
          <w:rFonts w:ascii="Times New Roman" w:hAnsi="Times New Roman" w:cs="Times New Roman"/>
          <w:sz w:val="24"/>
          <w:szCs w:val="24"/>
        </w:rPr>
      </w:pPr>
    </w:p>
    <w:p w:rsidR="00215B5C" w:rsidRDefault="0061581C" w:rsidP="00215B5C">
      <w:pPr>
        <w:spacing w:line="360" w:lineRule="auto"/>
        <w:ind w:firstLine="360"/>
        <w:contextualSpacing/>
        <w:jc w:val="center"/>
        <w:rPr>
          <w:rFonts w:ascii="Times New Roman" w:hAnsi="Times New Roman" w:cs="Times New Roman"/>
          <w:sz w:val="24"/>
          <w:szCs w:val="24"/>
        </w:rPr>
      </w:pPr>
      <w:r>
        <w:rPr>
          <w:rFonts w:ascii="Times New Roman" w:hAnsi="Times New Roman" w:cs="Times New Roman"/>
          <w:sz w:val="24"/>
          <w:szCs w:val="24"/>
        </w:rPr>
        <w:t>**</w:t>
      </w:r>
    </w:p>
    <w:p w:rsidR="00215B5C" w:rsidRDefault="00215B5C">
      <w:pPr>
        <w:rPr>
          <w:rFonts w:ascii="Times New Roman" w:hAnsi="Times New Roman" w:cs="Times New Roman"/>
          <w:sz w:val="24"/>
          <w:szCs w:val="24"/>
        </w:rPr>
      </w:pPr>
      <w:r>
        <w:rPr>
          <w:rFonts w:ascii="Times New Roman" w:hAnsi="Times New Roman" w:cs="Times New Roman"/>
          <w:sz w:val="24"/>
          <w:szCs w:val="24"/>
        </w:rPr>
        <w:br w:type="page"/>
      </w:r>
    </w:p>
    <w:p w:rsidR="0040512B" w:rsidRDefault="0096388C" w:rsidP="00524770">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SELECT </w:t>
      </w:r>
      <w:r w:rsidR="00524770">
        <w:rPr>
          <w:rFonts w:ascii="Times New Roman" w:hAnsi="Times New Roman" w:cs="Times New Roman"/>
          <w:b/>
          <w:sz w:val="32"/>
          <w:szCs w:val="32"/>
        </w:rPr>
        <w:t>BIBLIOGRAPHY</w:t>
      </w:r>
    </w:p>
    <w:p w:rsidR="00524770" w:rsidRDefault="00524770" w:rsidP="00524770">
      <w:pPr>
        <w:spacing w:line="240" w:lineRule="auto"/>
        <w:contextualSpacing/>
        <w:jc w:val="center"/>
        <w:rPr>
          <w:rFonts w:ascii="Times New Roman" w:hAnsi="Times New Roman" w:cs="Times New Roman"/>
          <w:b/>
          <w:sz w:val="32"/>
          <w:szCs w:val="32"/>
        </w:rPr>
      </w:pPr>
    </w:p>
    <w:p w:rsidR="00B041CA" w:rsidRPr="00B041CA" w:rsidRDefault="00B041CA" w:rsidP="00B041CA">
      <w:pPr>
        <w:spacing w:line="240" w:lineRule="auto"/>
        <w:contextualSpacing/>
        <w:jc w:val="center"/>
        <w:rPr>
          <w:rFonts w:ascii="Times New Roman" w:hAnsi="Times New Roman" w:cs="Times New Roman"/>
          <w:b/>
          <w:i/>
          <w:sz w:val="24"/>
          <w:szCs w:val="24"/>
        </w:rPr>
      </w:pPr>
      <w:r w:rsidRPr="00B041CA">
        <w:rPr>
          <w:rFonts w:ascii="Times New Roman" w:hAnsi="Times New Roman" w:cs="Times New Roman"/>
          <w:b/>
          <w:i/>
          <w:sz w:val="24"/>
          <w:szCs w:val="24"/>
        </w:rPr>
        <w:t xml:space="preserve">[C] </w:t>
      </w:r>
      <w:r w:rsidR="00662201">
        <w:rPr>
          <w:rFonts w:ascii="Times New Roman" w:hAnsi="Times New Roman" w:cs="Times New Roman"/>
          <w:b/>
          <w:i/>
          <w:sz w:val="24"/>
          <w:szCs w:val="24"/>
        </w:rPr>
        <w:t xml:space="preserve">= </w:t>
      </w:r>
      <w:r w:rsidRPr="00B041CA">
        <w:rPr>
          <w:rFonts w:ascii="Times New Roman" w:hAnsi="Times New Roman" w:cs="Times New Roman"/>
          <w:b/>
          <w:i/>
          <w:sz w:val="24"/>
          <w:szCs w:val="24"/>
        </w:rPr>
        <w:t>Compendium</w:t>
      </w:r>
      <w:r w:rsidR="00662201">
        <w:rPr>
          <w:rFonts w:ascii="Times New Roman" w:hAnsi="Times New Roman" w:cs="Times New Roman"/>
          <w:b/>
          <w:i/>
          <w:sz w:val="24"/>
          <w:szCs w:val="24"/>
        </w:rPr>
        <w:t xml:space="preserve">. </w:t>
      </w:r>
      <w:r w:rsidR="00662201" w:rsidRPr="00662201">
        <w:rPr>
          <w:rFonts w:ascii="Times New Roman" w:hAnsi="Times New Roman" w:cs="Times New Roman"/>
          <w:i/>
          <w:sz w:val="24"/>
          <w:szCs w:val="24"/>
        </w:rPr>
        <w:t>Dates of essays within each [C] may be earlier than [C] publication date.</w:t>
      </w:r>
    </w:p>
    <w:p w:rsidR="00662201" w:rsidRDefault="00662201" w:rsidP="000649ED">
      <w:pPr>
        <w:spacing w:line="240" w:lineRule="auto"/>
        <w:contextualSpacing/>
        <w:rPr>
          <w:rFonts w:ascii="Times New Roman" w:hAnsi="Times New Roman" w:cs="Times New Roman"/>
          <w:sz w:val="24"/>
          <w:szCs w:val="24"/>
        </w:rPr>
      </w:pPr>
    </w:p>
    <w:p w:rsidR="00B041CA" w:rsidRDefault="00B041CA" w:rsidP="0096388C">
      <w:pPr>
        <w:spacing w:line="240" w:lineRule="auto"/>
        <w:contextualSpacing/>
        <w:jc w:val="both"/>
        <w:rPr>
          <w:rFonts w:ascii="Times New Roman" w:hAnsi="Times New Roman" w:cs="Times New Roman"/>
          <w:sz w:val="24"/>
          <w:szCs w:val="24"/>
        </w:rPr>
      </w:pPr>
    </w:p>
    <w:p w:rsidR="00B041CA" w:rsidRDefault="00B041CA" w:rsidP="0096388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Castell, A., ed,: </w:t>
      </w:r>
      <w:r w:rsidRPr="00AF4DDD">
        <w:rPr>
          <w:rFonts w:ascii="Times New Roman" w:hAnsi="Times New Roman" w:cs="Times New Roman"/>
          <w:i/>
          <w:sz w:val="24"/>
          <w:szCs w:val="24"/>
        </w:rPr>
        <w:t xml:space="preserve">Selections from the </w:t>
      </w:r>
      <w:r w:rsidR="00AF4DDD" w:rsidRPr="00AF4DDD">
        <w:rPr>
          <w:rFonts w:ascii="Times New Roman" w:hAnsi="Times New Roman" w:cs="Times New Roman"/>
          <w:i/>
          <w:sz w:val="24"/>
          <w:szCs w:val="24"/>
        </w:rPr>
        <w:t>Essays (Huxley</w:t>
      </w:r>
      <w:r w:rsidR="00AF4DDD">
        <w:rPr>
          <w:rFonts w:ascii="Times New Roman" w:hAnsi="Times New Roman" w:cs="Times New Roman"/>
          <w:sz w:val="24"/>
          <w:szCs w:val="24"/>
        </w:rPr>
        <w:t>). Arlington IL USA: Harlan Davidson, Inc., 1948</w:t>
      </w:r>
      <w:r w:rsidR="00CC5EB7">
        <w:rPr>
          <w:rFonts w:ascii="Times New Roman" w:hAnsi="Times New Roman" w:cs="Times New Roman"/>
          <w:sz w:val="24"/>
          <w:szCs w:val="24"/>
        </w:rPr>
        <w:t xml:space="preserve"> [C]</w:t>
      </w:r>
    </w:p>
    <w:p w:rsidR="00B041CA" w:rsidRDefault="00B041CA" w:rsidP="0096388C">
      <w:pPr>
        <w:spacing w:line="240" w:lineRule="auto"/>
        <w:contextualSpacing/>
        <w:jc w:val="both"/>
        <w:rPr>
          <w:rFonts w:ascii="Times New Roman" w:hAnsi="Times New Roman" w:cs="Times New Roman"/>
          <w:sz w:val="24"/>
          <w:szCs w:val="24"/>
        </w:rPr>
      </w:pPr>
    </w:p>
    <w:p w:rsidR="00B041CA" w:rsidRDefault="00B041CA" w:rsidP="0096388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Collie, M.: </w:t>
      </w:r>
      <w:r w:rsidRPr="00B041CA">
        <w:rPr>
          <w:rFonts w:ascii="Times New Roman" w:hAnsi="Times New Roman" w:cs="Times New Roman"/>
          <w:i/>
          <w:sz w:val="24"/>
          <w:szCs w:val="24"/>
        </w:rPr>
        <w:t>Huxley at Work: With th</w:t>
      </w:r>
      <w:r>
        <w:rPr>
          <w:rFonts w:ascii="Times New Roman" w:hAnsi="Times New Roman" w:cs="Times New Roman"/>
          <w:i/>
          <w:sz w:val="24"/>
          <w:szCs w:val="24"/>
        </w:rPr>
        <w:t>e</w:t>
      </w:r>
      <w:r w:rsidRPr="00B041CA">
        <w:rPr>
          <w:rFonts w:ascii="Times New Roman" w:hAnsi="Times New Roman" w:cs="Times New Roman"/>
          <w:i/>
          <w:sz w:val="24"/>
          <w:szCs w:val="24"/>
        </w:rPr>
        <w:t xml:space="preserve"> Scientific Correspondence of T.H Huxley and the Rev. Dr George Gordon of Birnie, near Elgin.</w:t>
      </w:r>
      <w:r>
        <w:rPr>
          <w:rFonts w:ascii="Times New Roman" w:hAnsi="Times New Roman" w:cs="Times New Roman"/>
          <w:sz w:val="24"/>
          <w:szCs w:val="24"/>
        </w:rPr>
        <w:t xml:space="preserve"> Basingstoke: Macmillan Professional and Academic Ltd, 1991</w:t>
      </w:r>
    </w:p>
    <w:p w:rsidR="00B041CA" w:rsidRDefault="00B041CA" w:rsidP="0096388C">
      <w:pPr>
        <w:spacing w:line="240" w:lineRule="auto"/>
        <w:contextualSpacing/>
        <w:jc w:val="both"/>
        <w:rPr>
          <w:rFonts w:ascii="Times New Roman" w:hAnsi="Times New Roman" w:cs="Times New Roman"/>
          <w:sz w:val="24"/>
          <w:szCs w:val="24"/>
        </w:rPr>
      </w:pPr>
    </w:p>
    <w:p w:rsidR="0096388C" w:rsidRDefault="0096388C" w:rsidP="0096388C">
      <w:pPr>
        <w:spacing w:line="240" w:lineRule="auto"/>
        <w:contextualSpacing/>
        <w:jc w:val="both"/>
        <w:rPr>
          <w:rFonts w:ascii="Times New Roman" w:hAnsi="Times New Roman" w:cs="Times New Roman"/>
          <w:sz w:val="24"/>
          <w:szCs w:val="24"/>
        </w:rPr>
      </w:pPr>
      <w:r w:rsidRPr="0096388C">
        <w:rPr>
          <w:rFonts w:ascii="Times New Roman" w:hAnsi="Times New Roman" w:cs="Times New Roman"/>
          <w:sz w:val="24"/>
          <w:szCs w:val="24"/>
        </w:rPr>
        <w:t>Desmond, A</w:t>
      </w:r>
      <w:r>
        <w:rPr>
          <w:rFonts w:ascii="Times New Roman" w:hAnsi="Times New Roman" w:cs="Times New Roman"/>
          <w:sz w:val="24"/>
          <w:szCs w:val="24"/>
        </w:rPr>
        <w:t>,:</w:t>
      </w:r>
    </w:p>
    <w:p w:rsidR="0096388C" w:rsidRDefault="0096388C" w:rsidP="0096388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0649ED" w:rsidRDefault="0096388C" w:rsidP="0096388C">
      <w:pPr>
        <w:spacing w:line="240" w:lineRule="auto"/>
        <w:ind w:firstLine="720"/>
        <w:contextualSpacing/>
        <w:jc w:val="both"/>
        <w:rPr>
          <w:rFonts w:ascii="Times New Roman" w:hAnsi="Times New Roman" w:cs="Times New Roman"/>
          <w:sz w:val="24"/>
          <w:szCs w:val="24"/>
        </w:rPr>
      </w:pPr>
      <w:r w:rsidRPr="0096388C">
        <w:rPr>
          <w:rFonts w:ascii="Times New Roman" w:hAnsi="Times New Roman" w:cs="Times New Roman"/>
          <w:i/>
          <w:sz w:val="24"/>
          <w:szCs w:val="24"/>
        </w:rPr>
        <w:t>Huxley</w:t>
      </w:r>
      <w:r>
        <w:rPr>
          <w:rFonts w:ascii="Times New Roman" w:hAnsi="Times New Roman" w:cs="Times New Roman"/>
          <w:sz w:val="24"/>
          <w:szCs w:val="24"/>
        </w:rPr>
        <w:t xml:space="preserve"> Vol. I:   </w:t>
      </w:r>
      <w:r w:rsidRPr="0096388C">
        <w:rPr>
          <w:rFonts w:ascii="Times New Roman" w:hAnsi="Times New Roman" w:cs="Times New Roman"/>
          <w:i/>
          <w:sz w:val="24"/>
          <w:szCs w:val="24"/>
        </w:rPr>
        <w:t>The Devil’s Disciple</w:t>
      </w:r>
      <w:r>
        <w:rPr>
          <w:rFonts w:ascii="Times New Roman" w:hAnsi="Times New Roman" w:cs="Times New Roman"/>
          <w:sz w:val="24"/>
          <w:szCs w:val="24"/>
        </w:rPr>
        <w:t xml:space="preserve">. </w:t>
      </w:r>
      <w:r w:rsidR="00215B5C">
        <w:rPr>
          <w:rFonts w:ascii="Times New Roman" w:hAnsi="Times New Roman" w:cs="Times New Roman"/>
          <w:sz w:val="24"/>
          <w:szCs w:val="24"/>
        </w:rPr>
        <w:t>London: Michael Joseph, 1994</w:t>
      </w:r>
    </w:p>
    <w:p w:rsidR="0096388C" w:rsidRDefault="0096388C" w:rsidP="0096388C">
      <w:pPr>
        <w:spacing w:line="240" w:lineRule="auto"/>
        <w:ind w:firstLine="720"/>
        <w:contextualSpacing/>
        <w:jc w:val="both"/>
        <w:rPr>
          <w:rFonts w:ascii="Times New Roman" w:hAnsi="Times New Roman" w:cs="Times New Roman"/>
          <w:sz w:val="24"/>
          <w:szCs w:val="24"/>
        </w:rPr>
      </w:pPr>
      <w:r w:rsidRPr="0096388C">
        <w:rPr>
          <w:rFonts w:ascii="Times New Roman" w:hAnsi="Times New Roman" w:cs="Times New Roman"/>
          <w:i/>
          <w:sz w:val="24"/>
          <w:szCs w:val="24"/>
        </w:rPr>
        <w:t>Huxley</w:t>
      </w:r>
      <w:r>
        <w:rPr>
          <w:rFonts w:ascii="Times New Roman" w:hAnsi="Times New Roman" w:cs="Times New Roman"/>
          <w:sz w:val="24"/>
          <w:szCs w:val="24"/>
        </w:rPr>
        <w:t xml:space="preserve"> Vol. II:  </w:t>
      </w:r>
      <w:r w:rsidRPr="0096388C">
        <w:rPr>
          <w:rFonts w:ascii="Times New Roman" w:hAnsi="Times New Roman" w:cs="Times New Roman"/>
          <w:i/>
          <w:sz w:val="24"/>
          <w:szCs w:val="24"/>
        </w:rPr>
        <w:t>Evolution’s High Priest</w:t>
      </w:r>
      <w:r>
        <w:rPr>
          <w:rFonts w:ascii="Times New Roman" w:hAnsi="Times New Roman" w:cs="Times New Roman"/>
          <w:sz w:val="24"/>
          <w:szCs w:val="24"/>
        </w:rPr>
        <w:t>.</w:t>
      </w:r>
      <w:r w:rsidR="00215B5C">
        <w:rPr>
          <w:rFonts w:ascii="Times New Roman" w:hAnsi="Times New Roman" w:cs="Times New Roman"/>
          <w:sz w:val="24"/>
          <w:szCs w:val="24"/>
        </w:rPr>
        <w:t xml:space="preserve"> London: Michael Joseph, 1997</w:t>
      </w:r>
    </w:p>
    <w:p w:rsidR="0096388C" w:rsidRDefault="0096388C" w:rsidP="0096388C">
      <w:pPr>
        <w:spacing w:line="240" w:lineRule="auto"/>
        <w:ind w:firstLine="720"/>
        <w:contextualSpacing/>
        <w:jc w:val="both"/>
        <w:rPr>
          <w:rFonts w:ascii="Times New Roman" w:hAnsi="Times New Roman" w:cs="Times New Roman"/>
          <w:sz w:val="24"/>
          <w:szCs w:val="24"/>
        </w:rPr>
      </w:pPr>
    </w:p>
    <w:p w:rsidR="0096388C" w:rsidRDefault="0096388C" w:rsidP="0096388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Huxley, L.: </w:t>
      </w:r>
    </w:p>
    <w:p w:rsidR="0096388C" w:rsidRDefault="0096388C" w:rsidP="0096388C">
      <w:pPr>
        <w:spacing w:line="240" w:lineRule="auto"/>
        <w:contextualSpacing/>
        <w:jc w:val="both"/>
        <w:rPr>
          <w:rFonts w:ascii="Times New Roman" w:hAnsi="Times New Roman" w:cs="Times New Roman"/>
          <w:sz w:val="24"/>
          <w:szCs w:val="24"/>
        </w:rPr>
      </w:pPr>
    </w:p>
    <w:p w:rsidR="0096388C" w:rsidRDefault="0096388C" w:rsidP="00B041CA">
      <w:pPr>
        <w:spacing w:line="240" w:lineRule="auto"/>
        <w:ind w:left="720"/>
        <w:contextualSpacing/>
        <w:jc w:val="both"/>
        <w:rPr>
          <w:rFonts w:ascii="Times New Roman" w:hAnsi="Times New Roman" w:cs="Times New Roman"/>
          <w:sz w:val="24"/>
          <w:szCs w:val="24"/>
        </w:rPr>
      </w:pPr>
      <w:r w:rsidRPr="00662201">
        <w:rPr>
          <w:rFonts w:ascii="Times New Roman" w:hAnsi="Times New Roman" w:cs="Times New Roman"/>
          <w:i/>
          <w:sz w:val="24"/>
          <w:szCs w:val="24"/>
        </w:rPr>
        <w:t>Life and Letters of Thomas Henry Huxley (Life of Professor Huxley</w:t>
      </w:r>
      <w:r>
        <w:rPr>
          <w:rFonts w:ascii="Times New Roman" w:hAnsi="Times New Roman" w:cs="Times New Roman"/>
          <w:sz w:val="24"/>
          <w:szCs w:val="24"/>
        </w:rPr>
        <w:t xml:space="preserve">) Vols. I &amp; II. </w:t>
      </w:r>
      <w:r w:rsidR="00B041CA">
        <w:rPr>
          <w:rFonts w:ascii="Times New Roman" w:hAnsi="Times New Roman" w:cs="Times New Roman"/>
          <w:sz w:val="24"/>
          <w:szCs w:val="24"/>
        </w:rPr>
        <w:t>London UK: Macmillan and Co., Limited, 1900</w:t>
      </w:r>
    </w:p>
    <w:p w:rsidR="0096388C" w:rsidRDefault="0096388C" w:rsidP="0096388C">
      <w:pPr>
        <w:spacing w:line="240" w:lineRule="auto"/>
        <w:contextualSpacing/>
        <w:jc w:val="both"/>
        <w:rPr>
          <w:rFonts w:ascii="Times New Roman" w:hAnsi="Times New Roman" w:cs="Times New Roman"/>
          <w:sz w:val="24"/>
          <w:szCs w:val="24"/>
        </w:rPr>
      </w:pPr>
    </w:p>
    <w:p w:rsidR="0096388C" w:rsidRDefault="0096388C" w:rsidP="0096388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Huxley, T.H.: </w:t>
      </w:r>
    </w:p>
    <w:p w:rsidR="0096388C" w:rsidRDefault="0096388C" w:rsidP="0096388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96388C" w:rsidRDefault="0096388C" w:rsidP="0096388C">
      <w:pPr>
        <w:spacing w:line="240" w:lineRule="auto"/>
        <w:ind w:left="720"/>
        <w:contextualSpacing/>
        <w:jc w:val="both"/>
        <w:rPr>
          <w:rFonts w:ascii="Times New Roman" w:hAnsi="Times New Roman" w:cs="Times New Roman"/>
          <w:sz w:val="24"/>
          <w:szCs w:val="24"/>
        </w:rPr>
      </w:pPr>
      <w:r w:rsidRPr="0096388C">
        <w:rPr>
          <w:rFonts w:ascii="Times New Roman" w:hAnsi="Times New Roman" w:cs="Times New Roman"/>
          <w:i/>
          <w:sz w:val="24"/>
          <w:szCs w:val="24"/>
        </w:rPr>
        <w:t>Autobiography and Selected Essays</w:t>
      </w:r>
      <w:r>
        <w:rPr>
          <w:rFonts w:ascii="Times New Roman" w:hAnsi="Times New Roman" w:cs="Times New Roman"/>
          <w:sz w:val="24"/>
          <w:szCs w:val="24"/>
        </w:rPr>
        <w:t>. New York: Houghton Mifflin Company (The Riverside Press), 1909</w:t>
      </w:r>
      <w:r w:rsidR="00CC5EB7">
        <w:rPr>
          <w:rFonts w:ascii="Times New Roman" w:hAnsi="Times New Roman" w:cs="Times New Roman"/>
          <w:sz w:val="24"/>
          <w:szCs w:val="24"/>
        </w:rPr>
        <w:t xml:space="preserve"> [C]</w:t>
      </w:r>
    </w:p>
    <w:p w:rsidR="00662201" w:rsidRDefault="00662201" w:rsidP="0096388C">
      <w:pPr>
        <w:spacing w:line="240" w:lineRule="auto"/>
        <w:ind w:left="720"/>
        <w:contextualSpacing/>
        <w:jc w:val="both"/>
        <w:rPr>
          <w:rFonts w:ascii="Times New Roman" w:hAnsi="Times New Roman" w:cs="Times New Roman"/>
          <w:sz w:val="24"/>
          <w:szCs w:val="24"/>
        </w:rPr>
      </w:pPr>
    </w:p>
    <w:p w:rsidR="00662201" w:rsidRDefault="00662201" w:rsidP="0096388C">
      <w:pPr>
        <w:spacing w:line="240" w:lineRule="auto"/>
        <w:ind w:left="720"/>
        <w:contextualSpacing/>
        <w:jc w:val="both"/>
        <w:rPr>
          <w:rFonts w:ascii="Times New Roman" w:hAnsi="Times New Roman" w:cs="Times New Roman"/>
          <w:sz w:val="24"/>
          <w:szCs w:val="24"/>
        </w:rPr>
      </w:pPr>
      <w:r w:rsidRPr="00662201">
        <w:rPr>
          <w:rFonts w:ascii="Times New Roman" w:hAnsi="Times New Roman" w:cs="Times New Roman"/>
          <w:i/>
          <w:sz w:val="24"/>
          <w:szCs w:val="24"/>
        </w:rPr>
        <w:t>Critiques and Addresses</w:t>
      </w:r>
      <w:r>
        <w:rPr>
          <w:rFonts w:ascii="Times New Roman" w:hAnsi="Times New Roman" w:cs="Times New Roman"/>
          <w:sz w:val="24"/>
          <w:szCs w:val="24"/>
        </w:rPr>
        <w:t>. New York: D. Appleton and Company, 1873 [C]</w:t>
      </w:r>
    </w:p>
    <w:p w:rsidR="00662201" w:rsidRDefault="00662201" w:rsidP="0096388C">
      <w:pPr>
        <w:spacing w:line="240" w:lineRule="auto"/>
        <w:ind w:left="720"/>
        <w:contextualSpacing/>
        <w:jc w:val="both"/>
        <w:rPr>
          <w:rFonts w:ascii="Times New Roman" w:hAnsi="Times New Roman" w:cs="Times New Roman"/>
          <w:sz w:val="24"/>
          <w:szCs w:val="24"/>
        </w:rPr>
      </w:pPr>
    </w:p>
    <w:p w:rsidR="00662201" w:rsidRDefault="00662201" w:rsidP="0096388C">
      <w:pPr>
        <w:spacing w:line="240" w:lineRule="auto"/>
        <w:ind w:left="720"/>
        <w:contextualSpacing/>
        <w:jc w:val="both"/>
        <w:rPr>
          <w:rFonts w:ascii="Times New Roman" w:hAnsi="Times New Roman" w:cs="Times New Roman"/>
          <w:sz w:val="24"/>
          <w:szCs w:val="24"/>
        </w:rPr>
      </w:pPr>
      <w:r w:rsidRPr="00662201">
        <w:rPr>
          <w:rFonts w:ascii="Times New Roman" w:hAnsi="Times New Roman" w:cs="Times New Roman"/>
          <w:i/>
          <w:sz w:val="24"/>
          <w:szCs w:val="24"/>
        </w:rPr>
        <w:t>Essays</w:t>
      </w:r>
      <w:r>
        <w:rPr>
          <w:rFonts w:ascii="Times New Roman" w:hAnsi="Times New Roman" w:cs="Times New Roman"/>
          <w:sz w:val="24"/>
          <w:szCs w:val="24"/>
        </w:rPr>
        <w:t>. New York: The Macmillan Company, 1932</w:t>
      </w:r>
      <w:r w:rsidR="000068AC">
        <w:rPr>
          <w:rFonts w:ascii="Times New Roman" w:hAnsi="Times New Roman" w:cs="Times New Roman"/>
          <w:sz w:val="24"/>
          <w:szCs w:val="24"/>
        </w:rPr>
        <w:t xml:space="preserve"> [C]</w:t>
      </w:r>
    </w:p>
    <w:p w:rsidR="000068AC" w:rsidRDefault="000068AC" w:rsidP="0096388C">
      <w:pPr>
        <w:spacing w:line="240" w:lineRule="auto"/>
        <w:ind w:left="720"/>
        <w:contextualSpacing/>
        <w:jc w:val="both"/>
        <w:rPr>
          <w:rFonts w:ascii="Times New Roman" w:hAnsi="Times New Roman" w:cs="Times New Roman"/>
          <w:sz w:val="24"/>
          <w:szCs w:val="24"/>
        </w:rPr>
      </w:pPr>
    </w:p>
    <w:p w:rsidR="000068AC" w:rsidRDefault="000068AC" w:rsidP="0096388C">
      <w:pPr>
        <w:spacing w:line="240" w:lineRule="auto"/>
        <w:ind w:left="720"/>
        <w:contextualSpacing/>
        <w:jc w:val="both"/>
        <w:rPr>
          <w:rFonts w:ascii="Times New Roman" w:hAnsi="Times New Roman" w:cs="Times New Roman"/>
          <w:sz w:val="24"/>
          <w:szCs w:val="24"/>
        </w:rPr>
      </w:pPr>
      <w:r>
        <w:rPr>
          <w:rFonts w:ascii="Times New Roman" w:hAnsi="Times New Roman" w:cs="Times New Roman"/>
          <w:i/>
          <w:sz w:val="24"/>
          <w:szCs w:val="24"/>
        </w:rPr>
        <w:t>Lectures and Essays</w:t>
      </w:r>
      <w:r w:rsidRPr="000068AC">
        <w:rPr>
          <w:rFonts w:ascii="Times New Roman" w:hAnsi="Times New Roman" w:cs="Times New Roman"/>
          <w:sz w:val="24"/>
          <w:szCs w:val="24"/>
        </w:rPr>
        <w:t>.</w:t>
      </w:r>
      <w:r>
        <w:rPr>
          <w:rFonts w:ascii="Times New Roman" w:hAnsi="Times New Roman" w:cs="Times New Roman"/>
          <w:sz w:val="24"/>
          <w:szCs w:val="24"/>
        </w:rPr>
        <w:t xml:space="preserve"> Toronto: Cassell and Company, Ltd., 1908 [C]</w:t>
      </w:r>
    </w:p>
    <w:p w:rsidR="00662201" w:rsidRDefault="00662201" w:rsidP="0096388C">
      <w:pPr>
        <w:spacing w:line="240" w:lineRule="auto"/>
        <w:ind w:left="720"/>
        <w:contextualSpacing/>
        <w:jc w:val="both"/>
        <w:rPr>
          <w:rFonts w:ascii="Times New Roman" w:hAnsi="Times New Roman" w:cs="Times New Roman"/>
          <w:sz w:val="24"/>
          <w:szCs w:val="24"/>
        </w:rPr>
      </w:pPr>
    </w:p>
    <w:p w:rsidR="00662201" w:rsidRDefault="00662201" w:rsidP="0096388C">
      <w:pPr>
        <w:spacing w:line="240" w:lineRule="auto"/>
        <w:ind w:left="720"/>
        <w:contextualSpacing/>
        <w:jc w:val="both"/>
        <w:rPr>
          <w:rFonts w:ascii="Times New Roman" w:hAnsi="Times New Roman" w:cs="Times New Roman"/>
          <w:sz w:val="24"/>
          <w:szCs w:val="24"/>
        </w:rPr>
      </w:pPr>
      <w:r>
        <w:rPr>
          <w:rFonts w:ascii="Times New Roman" w:hAnsi="Times New Roman" w:cs="Times New Roman"/>
          <w:i/>
          <w:sz w:val="24"/>
          <w:szCs w:val="24"/>
        </w:rPr>
        <w:t>Lay Sermons, Addresses, and Reviews.</w:t>
      </w:r>
      <w:r>
        <w:rPr>
          <w:rFonts w:ascii="Times New Roman" w:hAnsi="Times New Roman" w:cs="Times New Roman"/>
          <w:sz w:val="24"/>
          <w:szCs w:val="24"/>
        </w:rPr>
        <w:t xml:space="preserve"> London: Macmillan and Co., 1874 [C]</w:t>
      </w:r>
    </w:p>
    <w:p w:rsidR="00662201" w:rsidRDefault="00662201" w:rsidP="0096388C">
      <w:pPr>
        <w:spacing w:line="240" w:lineRule="auto"/>
        <w:ind w:left="720"/>
        <w:contextualSpacing/>
        <w:jc w:val="both"/>
        <w:rPr>
          <w:rFonts w:ascii="Times New Roman" w:hAnsi="Times New Roman" w:cs="Times New Roman"/>
          <w:sz w:val="24"/>
          <w:szCs w:val="24"/>
        </w:rPr>
      </w:pPr>
    </w:p>
    <w:p w:rsidR="00662201" w:rsidRDefault="00662201" w:rsidP="0096388C">
      <w:pPr>
        <w:spacing w:line="240" w:lineRule="auto"/>
        <w:ind w:left="720"/>
        <w:contextualSpacing/>
        <w:jc w:val="both"/>
        <w:rPr>
          <w:rFonts w:ascii="Times New Roman" w:hAnsi="Times New Roman" w:cs="Times New Roman"/>
          <w:sz w:val="24"/>
          <w:szCs w:val="24"/>
        </w:rPr>
      </w:pPr>
      <w:r w:rsidRPr="00662201">
        <w:rPr>
          <w:rFonts w:ascii="Times New Roman" w:hAnsi="Times New Roman" w:cs="Times New Roman"/>
          <w:i/>
          <w:sz w:val="24"/>
          <w:szCs w:val="24"/>
        </w:rPr>
        <w:t>Man’s Place in Nature</w:t>
      </w:r>
      <w:r>
        <w:rPr>
          <w:rFonts w:ascii="Times New Roman" w:hAnsi="Times New Roman" w:cs="Times New Roman"/>
          <w:sz w:val="24"/>
          <w:szCs w:val="24"/>
        </w:rPr>
        <w:t>. London UK: Macmillan and Co., 1894 [C]</w:t>
      </w:r>
    </w:p>
    <w:p w:rsidR="00662201" w:rsidRDefault="00662201" w:rsidP="0096388C">
      <w:pPr>
        <w:spacing w:line="240" w:lineRule="auto"/>
        <w:ind w:left="720"/>
        <w:contextualSpacing/>
        <w:jc w:val="both"/>
        <w:rPr>
          <w:rFonts w:ascii="Times New Roman" w:hAnsi="Times New Roman" w:cs="Times New Roman"/>
          <w:sz w:val="24"/>
          <w:szCs w:val="24"/>
        </w:rPr>
      </w:pPr>
    </w:p>
    <w:p w:rsidR="00662201" w:rsidRPr="00662201" w:rsidRDefault="00662201" w:rsidP="0096388C">
      <w:pPr>
        <w:spacing w:line="240" w:lineRule="auto"/>
        <w:ind w:left="720"/>
        <w:contextualSpacing/>
        <w:jc w:val="both"/>
        <w:rPr>
          <w:rFonts w:ascii="Times New Roman" w:hAnsi="Times New Roman" w:cs="Times New Roman"/>
          <w:sz w:val="24"/>
          <w:szCs w:val="24"/>
        </w:rPr>
      </w:pPr>
      <w:r>
        <w:rPr>
          <w:rFonts w:ascii="Times New Roman" w:hAnsi="Times New Roman" w:cs="Times New Roman"/>
          <w:i/>
          <w:sz w:val="24"/>
          <w:szCs w:val="24"/>
        </w:rPr>
        <w:t>Science and Culture and Other Essays</w:t>
      </w:r>
      <w:r>
        <w:rPr>
          <w:rFonts w:ascii="Times New Roman" w:hAnsi="Times New Roman" w:cs="Times New Roman"/>
          <w:sz w:val="24"/>
          <w:szCs w:val="24"/>
        </w:rPr>
        <w:t>. New York: D. Appleton and Company, 1893 [C]</w:t>
      </w:r>
    </w:p>
    <w:p w:rsidR="0096388C" w:rsidRDefault="0096388C" w:rsidP="0096388C">
      <w:pPr>
        <w:spacing w:line="240" w:lineRule="auto"/>
        <w:ind w:left="720"/>
        <w:contextualSpacing/>
        <w:jc w:val="both"/>
        <w:rPr>
          <w:rFonts w:ascii="Times New Roman" w:hAnsi="Times New Roman" w:cs="Times New Roman"/>
          <w:sz w:val="24"/>
          <w:szCs w:val="24"/>
        </w:rPr>
      </w:pPr>
    </w:p>
    <w:p w:rsidR="0096388C" w:rsidRDefault="00B041CA" w:rsidP="0096388C">
      <w:pPr>
        <w:spacing w:line="240" w:lineRule="auto"/>
        <w:ind w:left="720"/>
        <w:contextualSpacing/>
        <w:jc w:val="both"/>
        <w:rPr>
          <w:rFonts w:ascii="Times New Roman" w:hAnsi="Times New Roman" w:cs="Times New Roman"/>
          <w:sz w:val="24"/>
          <w:szCs w:val="24"/>
        </w:rPr>
      </w:pPr>
      <w:r>
        <w:rPr>
          <w:rFonts w:ascii="Times New Roman" w:hAnsi="Times New Roman" w:cs="Times New Roman"/>
          <w:i/>
          <w:sz w:val="24"/>
          <w:szCs w:val="24"/>
        </w:rPr>
        <w:t xml:space="preserve">Science and Education. </w:t>
      </w:r>
      <w:r>
        <w:rPr>
          <w:rFonts w:ascii="Times New Roman" w:hAnsi="Times New Roman" w:cs="Times New Roman"/>
          <w:sz w:val="24"/>
          <w:szCs w:val="24"/>
        </w:rPr>
        <w:t>New York: Philosophical Library, 1964 [C]</w:t>
      </w:r>
    </w:p>
    <w:p w:rsidR="000068AC" w:rsidRDefault="000068AC" w:rsidP="0096388C">
      <w:pPr>
        <w:spacing w:line="240" w:lineRule="auto"/>
        <w:ind w:left="720"/>
        <w:contextualSpacing/>
        <w:jc w:val="both"/>
        <w:rPr>
          <w:rFonts w:ascii="Times New Roman" w:hAnsi="Times New Roman" w:cs="Times New Roman"/>
          <w:sz w:val="24"/>
          <w:szCs w:val="24"/>
        </w:rPr>
      </w:pPr>
    </w:p>
    <w:p w:rsidR="000068AC" w:rsidRDefault="000068AC" w:rsidP="000068A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Paradis, J.: </w:t>
      </w:r>
      <w:r w:rsidRPr="000068AC">
        <w:rPr>
          <w:rFonts w:ascii="Times New Roman" w:hAnsi="Times New Roman" w:cs="Times New Roman"/>
          <w:i/>
          <w:sz w:val="24"/>
          <w:szCs w:val="24"/>
        </w:rPr>
        <w:t>T.H. Huxley: Man’s Place in Nature</w:t>
      </w:r>
      <w:r>
        <w:rPr>
          <w:rFonts w:ascii="Times New Roman" w:hAnsi="Times New Roman" w:cs="Times New Roman"/>
          <w:sz w:val="24"/>
          <w:szCs w:val="24"/>
        </w:rPr>
        <w:t>. Lincoln NB: University of Nebraska</w:t>
      </w:r>
      <w:r w:rsidR="00F518E8">
        <w:rPr>
          <w:rFonts w:ascii="Times New Roman" w:hAnsi="Times New Roman" w:cs="Times New Roman"/>
          <w:sz w:val="24"/>
          <w:szCs w:val="24"/>
        </w:rPr>
        <w:t xml:space="preserve"> </w:t>
      </w:r>
      <w:r>
        <w:rPr>
          <w:rFonts w:ascii="Times New Roman" w:hAnsi="Times New Roman" w:cs="Times New Roman"/>
          <w:sz w:val="24"/>
          <w:szCs w:val="24"/>
        </w:rPr>
        <w:t>Press, 1978</w:t>
      </w:r>
      <w:r w:rsidR="00CC5EB7">
        <w:rPr>
          <w:rFonts w:ascii="Times New Roman" w:hAnsi="Times New Roman" w:cs="Times New Roman"/>
          <w:sz w:val="24"/>
          <w:szCs w:val="24"/>
        </w:rPr>
        <w:t xml:space="preserve"> [C]</w:t>
      </w:r>
      <w:r>
        <w:rPr>
          <w:rFonts w:ascii="Times New Roman" w:hAnsi="Times New Roman" w:cs="Times New Roman"/>
          <w:sz w:val="24"/>
          <w:szCs w:val="24"/>
        </w:rPr>
        <w:t xml:space="preserve"> </w:t>
      </w:r>
    </w:p>
    <w:p w:rsidR="000649ED" w:rsidRDefault="000649ED" w:rsidP="000068AC">
      <w:pPr>
        <w:spacing w:line="240" w:lineRule="auto"/>
        <w:contextualSpacing/>
        <w:jc w:val="both"/>
        <w:rPr>
          <w:rFonts w:ascii="Times New Roman" w:hAnsi="Times New Roman" w:cs="Times New Roman"/>
          <w:sz w:val="24"/>
          <w:szCs w:val="24"/>
        </w:rPr>
      </w:pPr>
    </w:p>
    <w:p w:rsidR="000649ED" w:rsidRDefault="000649ED" w:rsidP="000068A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Sartre, J-P: </w:t>
      </w:r>
      <w:r w:rsidRPr="000649ED">
        <w:rPr>
          <w:rFonts w:ascii="Times New Roman" w:hAnsi="Times New Roman" w:cs="Times New Roman"/>
          <w:i/>
          <w:sz w:val="24"/>
          <w:szCs w:val="24"/>
        </w:rPr>
        <w:t>La Nausée</w:t>
      </w:r>
      <w:r>
        <w:rPr>
          <w:rFonts w:ascii="Times New Roman" w:hAnsi="Times New Roman" w:cs="Times New Roman"/>
          <w:sz w:val="24"/>
          <w:szCs w:val="24"/>
        </w:rPr>
        <w:t>, trans. Alexander, L. New York: New Direction Press, 2007</w:t>
      </w:r>
    </w:p>
    <w:p w:rsidR="000068AC" w:rsidRDefault="000068AC" w:rsidP="000068AC">
      <w:pPr>
        <w:spacing w:line="240" w:lineRule="auto"/>
        <w:contextualSpacing/>
        <w:jc w:val="both"/>
        <w:rPr>
          <w:rFonts w:ascii="Times New Roman" w:hAnsi="Times New Roman" w:cs="Times New Roman"/>
          <w:sz w:val="24"/>
          <w:szCs w:val="24"/>
        </w:rPr>
      </w:pPr>
    </w:p>
    <w:p w:rsidR="00215B5C" w:rsidRDefault="000068AC" w:rsidP="000068A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White, P.: </w:t>
      </w:r>
      <w:r w:rsidRPr="000068AC">
        <w:rPr>
          <w:rFonts w:ascii="Times New Roman" w:hAnsi="Times New Roman" w:cs="Times New Roman"/>
          <w:i/>
          <w:sz w:val="24"/>
          <w:szCs w:val="24"/>
        </w:rPr>
        <w:t>Thomas Huxley: Making the “Man of Science</w:t>
      </w:r>
      <w:r>
        <w:rPr>
          <w:rFonts w:ascii="Times New Roman" w:hAnsi="Times New Roman" w:cs="Times New Roman"/>
          <w:sz w:val="24"/>
          <w:szCs w:val="24"/>
        </w:rPr>
        <w:t>.” Cambridge UK: CUP, 2003</w:t>
      </w:r>
    </w:p>
    <w:p w:rsidR="00CC5EB7" w:rsidRDefault="00CC5EB7" w:rsidP="000068AC">
      <w:pPr>
        <w:spacing w:line="240" w:lineRule="auto"/>
        <w:contextualSpacing/>
        <w:jc w:val="both"/>
        <w:rPr>
          <w:rFonts w:ascii="Times New Roman" w:hAnsi="Times New Roman" w:cs="Times New Roman"/>
          <w:sz w:val="24"/>
          <w:szCs w:val="24"/>
        </w:rPr>
      </w:pPr>
    </w:p>
    <w:p w:rsidR="000649ED" w:rsidRPr="00215B5C" w:rsidRDefault="00215B5C" w:rsidP="00215B5C">
      <w:pPr>
        <w:spacing w:line="360" w:lineRule="auto"/>
        <w:ind w:left="360" w:firstLine="360"/>
        <w:jc w:val="center"/>
        <w:rPr>
          <w:rFonts w:ascii="Times New Roman" w:hAnsi="Times New Roman" w:cs="Times New Roman"/>
          <w:b/>
          <w:sz w:val="36"/>
          <w:szCs w:val="36"/>
        </w:rPr>
      </w:pPr>
      <w:r w:rsidRPr="00215B5C">
        <w:rPr>
          <w:rFonts w:ascii="Times New Roman" w:hAnsi="Times New Roman" w:cs="Times New Roman"/>
          <w:b/>
          <w:sz w:val="36"/>
          <w:szCs w:val="36"/>
        </w:rPr>
        <w:t>ABBREVIATIONS</w:t>
      </w:r>
    </w:p>
    <w:p w:rsidR="00215B5C" w:rsidRPr="00215B5C" w:rsidRDefault="00215B5C" w:rsidP="00215B5C">
      <w:pPr>
        <w:spacing w:line="360" w:lineRule="auto"/>
        <w:ind w:left="360" w:firstLine="360"/>
        <w:contextualSpacing/>
        <w:jc w:val="both"/>
        <w:rPr>
          <w:rFonts w:ascii="Times New Roman" w:hAnsi="Times New Roman" w:cs="Times New Roman"/>
          <w:sz w:val="24"/>
          <w:szCs w:val="24"/>
        </w:rPr>
      </w:pPr>
      <w:r w:rsidRPr="00215B5C">
        <w:rPr>
          <w:rFonts w:ascii="Times New Roman" w:hAnsi="Times New Roman" w:cs="Times New Roman"/>
          <w:sz w:val="24"/>
          <w:szCs w:val="24"/>
        </w:rPr>
        <w:t xml:space="preserve">AD I: Adrian Desmond, </w:t>
      </w:r>
      <w:r w:rsidRPr="00215B5C">
        <w:rPr>
          <w:rFonts w:ascii="Times New Roman" w:hAnsi="Times New Roman" w:cs="Times New Roman"/>
          <w:i/>
          <w:sz w:val="24"/>
          <w:szCs w:val="24"/>
        </w:rPr>
        <w:t>Huxley: The Devil’s Disciple</w:t>
      </w:r>
      <w:r w:rsidRPr="00215B5C">
        <w:rPr>
          <w:rFonts w:ascii="Times New Roman" w:hAnsi="Times New Roman" w:cs="Times New Roman"/>
          <w:sz w:val="24"/>
          <w:szCs w:val="24"/>
        </w:rPr>
        <w:t xml:space="preserve"> (Vol. 1 of 2-volume biography)</w:t>
      </w:r>
    </w:p>
    <w:p w:rsidR="00215B5C" w:rsidRPr="00215B5C" w:rsidRDefault="00215B5C" w:rsidP="00215B5C">
      <w:pPr>
        <w:spacing w:line="360" w:lineRule="auto"/>
        <w:ind w:left="360" w:firstLine="360"/>
        <w:contextualSpacing/>
        <w:jc w:val="both"/>
        <w:rPr>
          <w:rFonts w:ascii="Times New Roman" w:hAnsi="Times New Roman" w:cs="Times New Roman"/>
          <w:sz w:val="24"/>
          <w:szCs w:val="24"/>
        </w:rPr>
      </w:pPr>
      <w:r w:rsidRPr="00215B5C">
        <w:rPr>
          <w:rFonts w:ascii="Times New Roman" w:hAnsi="Times New Roman" w:cs="Times New Roman"/>
          <w:sz w:val="24"/>
          <w:szCs w:val="24"/>
        </w:rPr>
        <w:t xml:space="preserve">AD II: Adrian Desmond, </w:t>
      </w:r>
      <w:r w:rsidRPr="00215B5C">
        <w:rPr>
          <w:rFonts w:ascii="Times New Roman" w:hAnsi="Times New Roman" w:cs="Times New Roman"/>
          <w:i/>
          <w:sz w:val="24"/>
          <w:szCs w:val="24"/>
        </w:rPr>
        <w:t xml:space="preserve">Huxley: Evolution’s High Priest </w:t>
      </w:r>
      <w:r w:rsidRPr="00215B5C">
        <w:rPr>
          <w:rFonts w:ascii="Times New Roman" w:hAnsi="Times New Roman" w:cs="Times New Roman"/>
          <w:sz w:val="24"/>
          <w:szCs w:val="24"/>
        </w:rPr>
        <w:t>(Vol. 2 of 2-volume biography)</w:t>
      </w:r>
    </w:p>
    <w:p w:rsidR="00215B5C" w:rsidRPr="00215B5C" w:rsidRDefault="00215B5C" w:rsidP="00215B5C">
      <w:pPr>
        <w:spacing w:line="360" w:lineRule="auto"/>
        <w:ind w:left="360" w:firstLine="360"/>
        <w:contextualSpacing/>
        <w:jc w:val="both"/>
        <w:rPr>
          <w:rFonts w:ascii="Times New Roman" w:hAnsi="Times New Roman" w:cs="Times New Roman"/>
          <w:sz w:val="24"/>
          <w:szCs w:val="24"/>
        </w:rPr>
      </w:pPr>
      <w:r w:rsidRPr="00215B5C">
        <w:rPr>
          <w:rFonts w:ascii="Times New Roman" w:hAnsi="Times New Roman" w:cs="Times New Roman"/>
          <w:sz w:val="24"/>
          <w:szCs w:val="24"/>
        </w:rPr>
        <w:t xml:space="preserve">LH: Leonard Huxley, </w:t>
      </w:r>
      <w:r w:rsidRPr="00215B5C">
        <w:rPr>
          <w:rFonts w:ascii="Times New Roman" w:hAnsi="Times New Roman" w:cs="Times New Roman"/>
          <w:i/>
          <w:sz w:val="24"/>
          <w:szCs w:val="24"/>
        </w:rPr>
        <w:t>Huxley: Life and Letters (Life of Professor Huxley)</w:t>
      </w:r>
      <w:r w:rsidRPr="00215B5C">
        <w:rPr>
          <w:rFonts w:ascii="Times New Roman" w:hAnsi="Times New Roman" w:cs="Times New Roman"/>
          <w:sz w:val="24"/>
          <w:szCs w:val="24"/>
        </w:rPr>
        <w:t xml:space="preserve"> (Vol. 1 of 2)</w:t>
      </w:r>
    </w:p>
    <w:p w:rsidR="00215B5C" w:rsidRPr="00215B5C" w:rsidRDefault="00215B5C" w:rsidP="000649ED">
      <w:pPr>
        <w:spacing w:line="360" w:lineRule="auto"/>
        <w:ind w:firstLine="720"/>
        <w:contextualSpacing/>
        <w:jc w:val="both"/>
        <w:rPr>
          <w:rFonts w:ascii="Times New Roman" w:hAnsi="Times New Roman" w:cs="Times New Roman"/>
          <w:sz w:val="24"/>
          <w:szCs w:val="24"/>
        </w:rPr>
      </w:pPr>
      <w:r w:rsidRPr="00215B5C">
        <w:rPr>
          <w:rFonts w:ascii="Times New Roman" w:hAnsi="Times New Roman" w:cs="Times New Roman"/>
          <w:sz w:val="24"/>
          <w:szCs w:val="24"/>
        </w:rPr>
        <w:t xml:space="preserve">C&amp;A: T.H. Huxley, </w:t>
      </w:r>
      <w:r w:rsidRPr="00215B5C">
        <w:rPr>
          <w:rFonts w:ascii="Times New Roman" w:hAnsi="Times New Roman" w:cs="Times New Roman"/>
          <w:i/>
          <w:sz w:val="24"/>
          <w:szCs w:val="24"/>
        </w:rPr>
        <w:t xml:space="preserve">Critiques and Addresses </w:t>
      </w:r>
    </w:p>
    <w:p w:rsidR="00215B5C" w:rsidRPr="00215B5C" w:rsidRDefault="00215B5C" w:rsidP="00215B5C">
      <w:pPr>
        <w:spacing w:line="360" w:lineRule="auto"/>
        <w:ind w:left="360" w:firstLine="360"/>
        <w:contextualSpacing/>
        <w:jc w:val="both"/>
        <w:rPr>
          <w:rFonts w:ascii="Times New Roman" w:hAnsi="Times New Roman" w:cs="Times New Roman"/>
          <w:i/>
          <w:sz w:val="24"/>
          <w:szCs w:val="24"/>
        </w:rPr>
      </w:pPr>
    </w:p>
    <w:p w:rsidR="00215B5C" w:rsidRPr="00215B5C" w:rsidRDefault="00215B5C" w:rsidP="00215B5C">
      <w:pPr>
        <w:spacing w:line="360" w:lineRule="auto"/>
        <w:ind w:left="360" w:firstLine="360"/>
        <w:contextualSpacing/>
        <w:jc w:val="center"/>
        <w:rPr>
          <w:rFonts w:ascii="Times New Roman" w:hAnsi="Times New Roman" w:cs="Times New Roman"/>
          <w:b/>
          <w:sz w:val="36"/>
          <w:szCs w:val="36"/>
        </w:rPr>
      </w:pPr>
      <w:r w:rsidRPr="00215B5C">
        <w:rPr>
          <w:rFonts w:ascii="Times New Roman" w:hAnsi="Times New Roman" w:cs="Times New Roman"/>
          <w:b/>
          <w:sz w:val="36"/>
          <w:szCs w:val="36"/>
        </w:rPr>
        <w:t>NOTES</w:t>
      </w:r>
    </w:p>
    <w:p w:rsidR="00215B5C" w:rsidRPr="00215B5C" w:rsidRDefault="00215B5C" w:rsidP="00215B5C">
      <w:pPr>
        <w:spacing w:line="240" w:lineRule="auto"/>
        <w:contextualSpacing/>
        <w:jc w:val="both"/>
        <w:rPr>
          <w:rFonts w:ascii="Times New Roman" w:hAnsi="Times New Roman" w:cs="Times New Roman"/>
          <w:sz w:val="20"/>
          <w:szCs w:val="20"/>
        </w:rPr>
      </w:pPr>
      <w:r w:rsidRPr="00215B5C">
        <w:rPr>
          <w:rFonts w:ascii="Times New Roman" w:hAnsi="Times New Roman" w:cs="Times New Roman"/>
          <w:sz w:val="20"/>
          <w:szCs w:val="20"/>
        </w:rPr>
        <w:t xml:space="preserve">1.  </w:t>
      </w:r>
      <w:r w:rsidRPr="00215B5C">
        <w:rPr>
          <w:rFonts w:ascii="Times New Roman" w:hAnsi="Times New Roman" w:cs="Times New Roman"/>
          <w:i/>
          <w:sz w:val="20"/>
          <w:szCs w:val="20"/>
        </w:rPr>
        <w:t>Source:</w:t>
      </w:r>
      <w:r w:rsidRPr="00215B5C">
        <w:rPr>
          <w:rFonts w:ascii="Times New Roman" w:hAnsi="Times New Roman" w:cs="Times New Roman"/>
          <w:sz w:val="20"/>
          <w:szCs w:val="20"/>
        </w:rPr>
        <w:t xml:space="preserve"> </w:t>
      </w:r>
      <w:hyperlink r:id="rId8" w:history="1">
        <w:r w:rsidRPr="00215B5C">
          <w:rPr>
            <w:rFonts w:ascii="Times New Roman" w:hAnsi="Times New Roman" w:cs="Times New Roman"/>
            <w:color w:val="0563C1" w:themeColor="hyperlink"/>
            <w:sz w:val="20"/>
            <w:szCs w:val="20"/>
            <w:u w:val="single"/>
          </w:rPr>
          <w:t>www.albert</w:t>
        </w:r>
        <w:r w:rsidRPr="00215B5C">
          <w:rPr>
            <w:rFonts w:ascii="Times New Roman" w:hAnsi="Times New Roman" w:cs="Times New Roman"/>
            <w:b/>
            <w:bCs/>
            <w:color w:val="0563C1" w:themeColor="hyperlink"/>
            <w:sz w:val="20"/>
            <w:szCs w:val="20"/>
            <w:u w:val="single"/>
          </w:rPr>
          <w:t>einsteins</w:t>
        </w:r>
        <w:r w:rsidRPr="00215B5C">
          <w:rPr>
            <w:rFonts w:ascii="Times New Roman" w:hAnsi="Times New Roman" w:cs="Times New Roman"/>
            <w:color w:val="0563C1" w:themeColor="hyperlink"/>
            <w:sz w:val="20"/>
            <w:szCs w:val="20"/>
            <w:u w:val="single"/>
          </w:rPr>
          <w:t>ite.com/</w:t>
        </w:r>
        <w:r w:rsidRPr="00215B5C">
          <w:rPr>
            <w:rFonts w:ascii="Times New Roman" w:hAnsi="Times New Roman" w:cs="Times New Roman"/>
            <w:b/>
            <w:bCs/>
            <w:color w:val="0563C1" w:themeColor="hyperlink"/>
            <w:sz w:val="20"/>
            <w:szCs w:val="20"/>
            <w:u w:val="single"/>
          </w:rPr>
          <w:t>quotes</w:t>
        </w:r>
        <w:r w:rsidRPr="00215B5C">
          <w:rPr>
            <w:rFonts w:ascii="Times New Roman" w:hAnsi="Times New Roman" w:cs="Times New Roman"/>
            <w:color w:val="0563C1" w:themeColor="hyperlink"/>
            <w:sz w:val="20"/>
            <w:szCs w:val="20"/>
            <w:u w:val="single"/>
          </w:rPr>
          <w:t>/</w:t>
        </w:r>
        <w:r w:rsidRPr="00215B5C">
          <w:rPr>
            <w:rFonts w:ascii="Times New Roman" w:hAnsi="Times New Roman" w:cs="Times New Roman"/>
            <w:b/>
            <w:bCs/>
            <w:color w:val="0563C1" w:themeColor="hyperlink"/>
            <w:sz w:val="20"/>
            <w:szCs w:val="20"/>
            <w:u w:val="single"/>
          </w:rPr>
          <w:t>einsteinquotes</w:t>
        </w:r>
        <w:r w:rsidRPr="00215B5C">
          <w:rPr>
            <w:rFonts w:ascii="Times New Roman" w:hAnsi="Times New Roman" w:cs="Times New Roman"/>
            <w:color w:val="0563C1" w:themeColor="hyperlink"/>
            <w:sz w:val="20"/>
            <w:szCs w:val="20"/>
            <w:u w:val="single"/>
          </w:rPr>
          <w:t>.html</w:t>
        </w:r>
      </w:hyperlink>
      <w:r w:rsidRPr="00215B5C">
        <w:rPr>
          <w:rFonts w:ascii="Times New Roman" w:hAnsi="Times New Roman" w:cs="Times New Roman"/>
          <w:i/>
          <w:iCs/>
          <w:sz w:val="20"/>
          <w:szCs w:val="20"/>
        </w:rPr>
        <w:t xml:space="preserve"> </w:t>
      </w:r>
    </w:p>
    <w:p w:rsidR="00215B5C" w:rsidRPr="00215B5C" w:rsidRDefault="00215B5C" w:rsidP="00215B5C">
      <w:pPr>
        <w:spacing w:line="240" w:lineRule="auto"/>
        <w:contextualSpacing/>
        <w:jc w:val="both"/>
        <w:rPr>
          <w:rFonts w:ascii="Times New Roman" w:hAnsi="Times New Roman" w:cs="Times New Roman"/>
          <w:sz w:val="20"/>
          <w:szCs w:val="20"/>
        </w:rPr>
      </w:pPr>
      <w:r w:rsidRPr="00215B5C">
        <w:rPr>
          <w:rFonts w:ascii="Times New Roman" w:hAnsi="Times New Roman" w:cs="Times New Roman"/>
          <w:sz w:val="20"/>
          <w:szCs w:val="20"/>
        </w:rPr>
        <w:t xml:space="preserve">2.  “This I most firmly believe.” Horace, </w:t>
      </w:r>
      <w:r w:rsidRPr="00215B5C">
        <w:rPr>
          <w:rFonts w:ascii="Times New Roman" w:hAnsi="Times New Roman" w:cs="Times New Roman"/>
          <w:i/>
          <w:sz w:val="20"/>
          <w:szCs w:val="20"/>
        </w:rPr>
        <w:t>Odes</w:t>
      </w:r>
      <w:r w:rsidRPr="00215B5C">
        <w:rPr>
          <w:rFonts w:ascii="Times New Roman" w:hAnsi="Times New Roman" w:cs="Times New Roman"/>
          <w:sz w:val="20"/>
          <w:szCs w:val="20"/>
        </w:rPr>
        <w:t xml:space="preserve"> Bk. II. </w:t>
      </w:r>
    </w:p>
    <w:p w:rsidR="00215B5C" w:rsidRDefault="00215B5C" w:rsidP="00215B5C">
      <w:pPr>
        <w:spacing w:line="240" w:lineRule="auto"/>
        <w:contextualSpacing/>
        <w:jc w:val="both"/>
        <w:rPr>
          <w:rFonts w:ascii="Times New Roman" w:hAnsi="Times New Roman" w:cs="Times New Roman"/>
          <w:sz w:val="20"/>
          <w:szCs w:val="20"/>
        </w:rPr>
      </w:pPr>
      <w:r w:rsidRPr="00215B5C">
        <w:rPr>
          <w:rFonts w:ascii="Times New Roman" w:hAnsi="Times New Roman" w:cs="Times New Roman"/>
          <w:sz w:val="20"/>
          <w:szCs w:val="20"/>
        </w:rPr>
        <w:t>3.  AD II p. 63. “ ‘Its very well done,’ Huxley admitted, ‘but I wish he [Tyndall] had taken another line.’ ”</w:t>
      </w:r>
    </w:p>
    <w:p w:rsidR="00CD0B10" w:rsidRPr="00215B5C" w:rsidRDefault="00CD0B10" w:rsidP="00215B5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3a. I have adopted Desmond’s more intimate referent for THH.</w:t>
      </w:r>
    </w:p>
    <w:p w:rsidR="00215B5C" w:rsidRPr="00215B5C" w:rsidRDefault="00215B5C" w:rsidP="00215B5C">
      <w:pPr>
        <w:spacing w:line="240" w:lineRule="auto"/>
        <w:contextualSpacing/>
        <w:jc w:val="both"/>
        <w:rPr>
          <w:rFonts w:ascii="Times New Roman" w:hAnsi="Times New Roman" w:cs="Times New Roman"/>
          <w:sz w:val="20"/>
          <w:szCs w:val="20"/>
        </w:rPr>
      </w:pPr>
      <w:r w:rsidRPr="00215B5C">
        <w:rPr>
          <w:rFonts w:ascii="Times New Roman" w:hAnsi="Times New Roman" w:cs="Times New Roman"/>
          <w:sz w:val="20"/>
          <w:szCs w:val="20"/>
        </w:rPr>
        <w:t xml:space="preserve">4.  “As Hal’s lifelong ally John Tyndall expressed it in a popular science text, ‘Every occurrence in Nature is preceded by other occurrences which are its causes, and succeeded by others which are its effects.’ That axiom forbids events without demonstrable natural origins, </w:t>
      </w:r>
      <w:r w:rsidRPr="00215B5C">
        <w:rPr>
          <w:rFonts w:ascii="Times New Roman" w:hAnsi="Times New Roman" w:cs="Times New Roman"/>
          <w:i/>
          <w:sz w:val="20"/>
          <w:szCs w:val="20"/>
        </w:rPr>
        <w:t>viz</w:t>
      </w:r>
      <w:r w:rsidRPr="00215B5C">
        <w:rPr>
          <w:rFonts w:ascii="Times New Roman" w:hAnsi="Times New Roman" w:cs="Times New Roman"/>
          <w:sz w:val="20"/>
          <w:szCs w:val="20"/>
        </w:rPr>
        <w:t xml:space="preserve">. miracles. As well as strict causality Huxley, Tyndall </w:t>
      </w:r>
      <w:r w:rsidRPr="00215B5C">
        <w:rPr>
          <w:rFonts w:ascii="Times New Roman" w:hAnsi="Times New Roman" w:cs="Times New Roman"/>
          <w:i/>
          <w:sz w:val="20"/>
          <w:szCs w:val="20"/>
        </w:rPr>
        <w:t>et al.</w:t>
      </w:r>
      <w:r w:rsidRPr="00215B5C">
        <w:rPr>
          <w:rFonts w:ascii="Times New Roman" w:hAnsi="Times New Roman" w:cs="Times New Roman"/>
          <w:sz w:val="20"/>
          <w:szCs w:val="20"/>
        </w:rPr>
        <w:t xml:space="preserve"> insisted on verifiable laboratory evidence, and construed ‘religion’ as a supra-logical awe distinct from formal theology. This set of contentions constitutes the agnostic gospel through which Huxley and his acolytes would transform British science. (</w:t>
      </w:r>
      <w:r w:rsidRPr="00215B5C">
        <w:rPr>
          <w:rFonts w:ascii="Times New Roman" w:hAnsi="Times New Roman" w:cs="Times New Roman"/>
          <w:i/>
          <w:sz w:val="20"/>
          <w:szCs w:val="20"/>
        </w:rPr>
        <w:t>Sources</w:t>
      </w:r>
      <w:r w:rsidRPr="00215B5C">
        <w:rPr>
          <w:rFonts w:ascii="Times New Roman" w:hAnsi="Times New Roman" w:cs="Times New Roman"/>
          <w:sz w:val="20"/>
          <w:szCs w:val="20"/>
        </w:rPr>
        <w:t xml:space="preserve">: Atkinson, 2016 [3] p.3. Initial quotation:  Shakespeare, W., </w:t>
      </w:r>
      <w:r w:rsidRPr="00215B5C">
        <w:rPr>
          <w:rFonts w:ascii="Times New Roman" w:hAnsi="Times New Roman" w:cs="Times New Roman"/>
          <w:i/>
          <w:sz w:val="20"/>
          <w:szCs w:val="20"/>
        </w:rPr>
        <w:t>King Lear,</w:t>
      </w:r>
      <w:r w:rsidRPr="00215B5C">
        <w:rPr>
          <w:rFonts w:ascii="Times New Roman" w:hAnsi="Times New Roman" w:cs="Times New Roman"/>
          <w:sz w:val="20"/>
          <w:szCs w:val="20"/>
        </w:rPr>
        <w:t xml:space="preserve"> I.i. Tyndall quotation:  as cited (inter alia) in </w:t>
      </w:r>
      <w:r w:rsidRPr="00215B5C">
        <w:rPr>
          <w:rFonts w:ascii="Times New Roman" w:hAnsi="Times New Roman" w:cs="Times New Roman"/>
          <w:i/>
          <w:sz w:val="20"/>
          <w:szCs w:val="20"/>
        </w:rPr>
        <w:t>Ontario Readers - Fourth Book 1909</w:t>
      </w:r>
      <w:r w:rsidRPr="00215B5C">
        <w:rPr>
          <w:rFonts w:ascii="Times New Roman" w:hAnsi="Times New Roman" w:cs="Times New Roman"/>
          <w:sz w:val="20"/>
          <w:szCs w:val="20"/>
        </w:rPr>
        <w:t xml:space="preserve"> pp 262-269.) </w:t>
      </w:r>
    </w:p>
    <w:p w:rsidR="00215B5C" w:rsidRPr="00215B5C" w:rsidRDefault="00215B5C" w:rsidP="00215B5C">
      <w:pPr>
        <w:spacing w:line="240" w:lineRule="auto"/>
        <w:contextualSpacing/>
        <w:jc w:val="both"/>
        <w:rPr>
          <w:rFonts w:ascii="Times New Roman" w:hAnsi="Times New Roman" w:cs="Times New Roman"/>
          <w:sz w:val="20"/>
          <w:szCs w:val="20"/>
        </w:rPr>
      </w:pPr>
      <w:r w:rsidRPr="00215B5C">
        <w:rPr>
          <w:rFonts w:ascii="Times New Roman" w:hAnsi="Times New Roman" w:cs="Times New Roman"/>
          <w:sz w:val="20"/>
          <w:szCs w:val="20"/>
        </w:rPr>
        <w:t xml:space="preserve">5. C&amp;A Ch.XII, </w:t>
      </w:r>
      <w:r w:rsidRPr="00215B5C">
        <w:rPr>
          <w:rFonts w:ascii="Times New Roman" w:hAnsi="Times New Roman" w:cs="Times New Roman"/>
          <w:i/>
          <w:sz w:val="20"/>
          <w:szCs w:val="20"/>
        </w:rPr>
        <w:t>Bishop Berkeley and the Metaphysics of Sensation</w:t>
      </w:r>
      <w:r w:rsidRPr="00215B5C">
        <w:rPr>
          <w:rFonts w:ascii="Times New Roman" w:hAnsi="Times New Roman" w:cs="Times New Roman"/>
          <w:sz w:val="20"/>
          <w:szCs w:val="20"/>
        </w:rPr>
        <w:t>, p.317</w:t>
      </w:r>
    </w:p>
    <w:p w:rsidR="00E4563D" w:rsidRDefault="00215B5C" w:rsidP="00215B5C">
      <w:pPr>
        <w:spacing w:line="240" w:lineRule="auto"/>
        <w:contextualSpacing/>
        <w:jc w:val="both"/>
        <w:rPr>
          <w:rFonts w:ascii="Times New Roman" w:hAnsi="Times New Roman" w:cs="Times New Roman"/>
          <w:sz w:val="20"/>
          <w:szCs w:val="20"/>
        </w:rPr>
      </w:pPr>
      <w:r w:rsidRPr="00215B5C">
        <w:rPr>
          <w:rFonts w:ascii="Times New Roman" w:hAnsi="Times New Roman" w:cs="Times New Roman"/>
          <w:sz w:val="20"/>
          <w:szCs w:val="20"/>
        </w:rPr>
        <w:t xml:space="preserve">6.  </w:t>
      </w:r>
      <w:r w:rsidRPr="00215B5C">
        <w:rPr>
          <w:rFonts w:ascii="Times New Roman" w:hAnsi="Times New Roman" w:cs="Times New Roman"/>
          <w:i/>
          <w:sz w:val="20"/>
          <w:szCs w:val="20"/>
        </w:rPr>
        <w:t>Autobiography</w:t>
      </w:r>
      <w:r w:rsidR="0040266E">
        <w:rPr>
          <w:rFonts w:ascii="Times New Roman" w:hAnsi="Times New Roman" w:cs="Times New Roman"/>
          <w:sz w:val="20"/>
          <w:szCs w:val="20"/>
        </w:rPr>
        <w:t xml:space="preserve"> p.16 </w:t>
      </w:r>
    </w:p>
    <w:p w:rsidR="00F518E8" w:rsidRDefault="00F518E8" w:rsidP="00215B5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7. </w:t>
      </w:r>
      <w:r w:rsidRPr="00F518E8">
        <w:rPr>
          <w:rFonts w:ascii="Times New Roman" w:hAnsi="Times New Roman" w:cs="Times New Roman"/>
          <w:i/>
          <w:sz w:val="20"/>
          <w:szCs w:val="20"/>
        </w:rPr>
        <w:t>(Deleted in revision)</w:t>
      </w:r>
    </w:p>
    <w:p w:rsidR="00215B5C" w:rsidRPr="00215B5C" w:rsidRDefault="00215B5C" w:rsidP="00215B5C">
      <w:pPr>
        <w:spacing w:line="240" w:lineRule="auto"/>
        <w:contextualSpacing/>
        <w:jc w:val="both"/>
        <w:rPr>
          <w:rFonts w:ascii="Times New Roman" w:hAnsi="Times New Roman" w:cs="Times New Roman"/>
          <w:sz w:val="20"/>
          <w:szCs w:val="20"/>
        </w:rPr>
      </w:pPr>
      <w:r w:rsidRPr="00215B5C">
        <w:rPr>
          <w:rFonts w:ascii="Times New Roman" w:hAnsi="Times New Roman" w:cs="Times New Roman"/>
          <w:sz w:val="20"/>
          <w:szCs w:val="20"/>
        </w:rPr>
        <w:t>8.  AD I p.264</w:t>
      </w:r>
    </w:p>
    <w:p w:rsidR="00215B5C" w:rsidRPr="00215B5C" w:rsidRDefault="00215B5C" w:rsidP="00215B5C">
      <w:pPr>
        <w:spacing w:line="240" w:lineRule="auto"/>
        <w:contextualSpacing/>
        <w:jc w:val="both"/>
        <w:rPr>
          <w:rFonts w:ascii="Times New Roman" w:hAnsi="Times New Roman" w:cs="Times New Roman"/>
          <w:sz w:val="20"/>
          <w:szCs w:val="20"/>
        </w:rPr>
      </w:pPr>
      <w:r w:rsidRPr="00215B5C">
        <w:rPr>
          <w:rFonts w:ascii="Times New Roman" w:hAnsi="Times New Roman" w:cs="Times New Roman"/>
          <w:sz w:val="20"/>
          <w:szCs w:val="20"/>
        </w:rPr>
        <w:t>9.  AD I p.270. Hooker concurred, labelling Hal’s RI appearance a ‘pity’ and a ‘fiasco.’</w:t>
      </w:r>
    </w:p>
    <w:p w:rsidR="00215B5C" w:rsidRPr="00215B5C" w:rsidRDefault="00215B5C" w:rsidP="00215B5C">
      <w:pPr>
        <w:spacing w:line="240" w:lineRule="auto"/>
        <w:contextualSpacing/>
        <w:jc w:val="both"/>
        <w:rPr>
          <w:rFonts w:ascii="Times New Roman" w:hAnsi="Times New Roman" w:cs="Times New Roman"/>
          <w:sz w:val="20"/>
          <w:szCs w:val="20"/>
        </w:rPr>
      </w:pPr>
      <w:r w:rsidRPr="00215B5C">
        <w:rPr>
          <w:rFonts w:ascii="Times New Roman" w:hAnsi="Times New Roman" w:cs="Times New Roman"/>
          <w:sz w:val="20"/>
          <w:szCs w:val="20"/>
        </w:rPr>
        <w:t xml:space="preserve">10. Which to my knowledge have yet to be definitively answered. This is </w:t>
      </w:r>
      <w:r w:rsidRPr="00215B5C">
        <w:rPr>
          <w:rFonts w:ascii="Times New Roman" w:hAnsi="Times New Roman" w:cs="Times New Roman"/>
          <w:i/>
          <w:sz w:val="20"/>
          <w:szCs w:val="20"/>
        </w:rPr>
        <w:t>not</w:t>
      </w:r>
      <w:r w:rsidRPr="00215B5C">
        <w:rPr>
          <w:rFonts w:ascii="Times New Roman" w:hAnsi="Times New Roman" w:cs="Times New Roman"/>
          <w:sz w:val="20"/>
          <w:szCs w:val="20"/>
        </w:rPr>
        <w:t xml:space="preserve"> an endorsement of specious creationist arguments.</w:t>
      </w:r>
    </w:p>
    <w:p w:rsidR="00215B5C" w:rsidRPr="00215B5C" w:rsidRDefault="00215B5C" w:rsidP="00215B5C">
      <w:pPr>
        <w:spacing w:line="240" w:lineRule="auto"/>
        <w:contextualSpacing/>
        <w:jc w:val="both"/>
        <w:rPr>
          <w:rFonts w:ascii="Times New Roman" w:hAnsi="Times New Roman" w:cs="Times New Roman"/>
          <w:sz w:val="20"/>
          <w:szCs w:val="20"/>
        </w:rPr>
      </w:pPr>
      <w:r w:rsidRPr="00215B5C">
        <w:rPr>
          <w:rFonts w:ascii="Times New Roman" w:hAnsi="Times New Roman" w:cs="Times New Roman"/>
          <w:sz w:val="20"/>
          <w:szCs w:val="20"/>
        </w:rPr>
        <w:t xml:space="preserve">11. AD I p.269, on the </w:t>
      </w:r>
      <w:r w:rsidRPr="00215B5C">
        <w:rPr>
          <w:rFonts w:ascii="Times New Roman" w:hAnsi="Times New Roman" w:cs="Times New Roman"/>
          <w:i/>
          <w:sz w:val="20"/>
          <w:szCs w:val="20"/>
        </w:rPr>
        <w:t>RI</w:t>
      </w:r>
      <w:r w:rsidRPr="00215B5C">
        <w:rPr>
          <w:rFonts w:ascii="Times New Roman" w:hAnsi="Times New Roman" w:cs="Times New Roman"/>
          <w:sz w:val="20"/>
          <w:szCs w:val="20"/>
        </w:rPr>
        <w:t xml:space="preserve"> lecture.</w:t>
      </w:r>
    </w:p>
    <w:p w:rsidR="00215B5C" w:rsidRPr="00215B5C" w:rsidRDefault="00215B5C" w:rsidP="00215B5C">
      <w:pPr>
        <w:spacing w:line="240" w:lineRule="auto"/>
        <w:contextualSpacing/>
        <w:jc w:val="both"/>
        <w:rPr>
          <w:rFonts w:ascii="Times New Roman" w:hAnsi="Times New Roman" w:cs="Times New Roman"/>
          <w:sz w:val="20"/>
          <w:szCs w:val="20"/>
        </w:rPr>
      </w:pPr>
      <w:r w:rsidRPr="00215B5C">
        <w:rPr>
          <w:rFonts w:ascii="Times New Roman" w:hAnsi="Times New Roman" w:cs="Times New Roman"/>
          <w:sz w:val="20"/>
          <w:szCs w:val="20"/>
        </w:rPr>
        <w:t xml:space="preserve">12. Pope, A., </w:t>
      </w:r>
      <w:r w:rsidRPr="00215B5C">
        <w:rPr>
          <w:rFonts w:ascii="Times New Roman" w:hAnsi="Times New Roman" w:cs="Times New Roman"/>
          <w:i/>
          <w:sz w:val="20"/>
          <w:szCs w:val="20"/>
        </w:rPr>
        <w:t>An Essay on Man</w:t>
      </w:r>
      <w:r w:rsidRPr="00215B5C">
        <w:rPr>
          <w:rFonts w:ascii="Times New Roman" w:hAnsi="Times New Roman" w:cs="Times New Roman"/>
          <w:sz w:val="20"/>
          <w:szCs w:val="20"/>
        </w:rPr>
        <w:t xml:space="preserve"> (Epistle I)</w:t>
      </w:r>
    </w:p>
    <w:p w:rsidR="00215B5C" w:rsidRPr="00215B5C" w:rsidRDefault="00215B5C" w:rsidP="00215B5C">
      <w:pPr>
        <w:spacing w:line="240" w:lineRule="auto"/>
        <w:contextualSpacing/>
        <w:jc w:val="both"/>
        <w:rPr>
          <w:rFonts w:ascii="Times New Roman" w:hAnsi="Times New Roman" w:cs="Times New Roman"/>
          <w:sz w:val="20"/>
          <w:szCs w:val="20"/>
        </w:rPr>
      </w:pPr>
      <w:r w:rsidRPr="00215B5C">
        <w:rPr>
          <w:rFonts w:ascii="Times New Roman" w:hAnsi="Times New Roman" w:cs="Times New Roman"/>
          <w:sz w:val="20"/>
          <w:szCs w:val="20"/>
        </w:rPr>
        <w:t>13. AD I p.267.</w:t>
      </w:r>
    </w:p>
    <w:p w:rsidR="00215B5C" w:rsidRPr="00215B5C" w:rsidRDefault="00215B5C" w:rsidP="00215B5C">
      <w:pPr>
        <w:spacing w:line="240" w:lineRule="auto"/>
        <w:contextualSpacing/>
        <w:jc w:val="both"/>
        <w:rPr>
          <w:rFonts w:ascii="Times New Roman" w:hAnsi="Times New Roman" w:cs="Times New Roman"/>
          <w:sz w:val="20"/>
          <w:szCs w:val="20"/>
        </w:rPr>
      </w:pPr>
      <w:r w:rsidRPr="00215B5C">
        <w:rPr>
          <w:rFonts w:ascii="Times New Roman" w:hAnsi="Times New Roman" w:cs="Times New Roman"/>
          <w:sz w:val="20"/>
          <w:szCs w:val="20"/>
        </w:rPr>
        <w:t>14. Like Jonathan Swift in his famous self-assessment – ‘I will perhaps allow the Dean / Had too much satire in his vein.’ Note the Augustan Anglo-Irish rhyme ‘</w:t>
      </w:r>
      <w:r w:rsidRPr="00215B5C">
        <w:rPr>
          <w:rFonts w:ascii="Times New Roman" w:hAnsi="Times New Roman" w:cs="Times New Roman"/>
          <w:i/>
          <w:sz w:val="20"/>
          <w:szCs w:val="20"/>
        </w:rPr>
        <w:t>Dane</w:t>
      </w:r>
      <w:r w:rsidRPr="00215B5C">
        <w:rPr>
          <w:rFonts w:ascii="Times New Roman" w:hAnsi="Times New Roman" w:cs="Times New Roman"/>
          <w:sz w:val="20"/>
          <w:szCs w:val="20"/>
        </w:rPr>
        <w:t>-</w:t>
      </w:r>
      <w:r w:rsidRPr="00215B5C">
        <w:rPr>
          <w:rFonts w:ascii="Times New Roman" w:hAnsi="Times New Roman" w:cs="Times New Roman"/>
          <w:i/>
          <w:sz w:val="20"/>
          <w:szCs w:val="20"/>
        </w:rPr>
        <w:t>Vane.’</w:t>
      </w:r>
    </w:p>
    <w:p w:rsidR="00215B5C" w:rsidRPr="00215B5C" w:rsidRDefault="00215B5C" w:rsidP="00215B5C">
      <w:pPr>
        <w:spacing w:line="240" w:lineRule="auto"/>
        <w:contextualSpacing/>
        <w:jc w:val="both"/>
        <w:rPr>
          <w:rFonts w:ascii="Times New Roman" w:hAnsi="Times New Roman" w:cs="Times New Roman"/>
          <w:sz w:val="20"/>
          <w:szCs w:val="20"/>
        </w:rPr>
      </w:pPr>
      <w:r w:rsidRPr="00215B5C">
        <w:rPr>
          <w:rFonts w:ascii="Times New Roman" w:hAnsi="Times New Roman" w:cs="Times New Roman"/>
          <w:sz w:val="20"/>
          <w:szCs w:val="20"/>
        </w:rPr>
        <w:t>15. One memorable lapse being Hal’s remark that, on learning of Wilberforce’s death after being pitched from his horse, the Bishop’s brain could not handle its first encounter with reality.</w:t>
      </w:r>
    </w:p>
    <w:p w:rsidR="00215B5C" w:rsidRDefault="00215B5C" w:rsidP="00215B5C">
      <w:pPr>
        <w:spacing w:line="240" w:lineRule="auto"/>
        <w:contextualSpacing/>
        <w:jc w:val="both"/>
        <w:rPr>
          <w:rFonts w:ascii="Times New Roman" w:hAnsi="Times New Roman" w:cs="Times New Roman"/>
          <w:sz w:val="20"/>
          <w:szCs w:val="20"/>
        </w:rPr>
      </w:pPr>
      <w:r w:rsidRPr="00215B5C">
        <w:rPr>
          <w:rFonts w:ascii="Times New Roman" w:hAnsi="Times New Roman" w:cs="Times New Roman"/>
          <w:sz w:val="20"/>
          <w:szCs w:val="20"/>
        </w:rPr>
        <w:t>16. AD I pp.270f.</w:t>
      </w:r>
    </w:p>
    <w:p w:rsidR="0040266E" w:rsidRPr="00215B5C" w:rsidRDefault="0040266E" w:rsidP="00215B5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16a. </w:t>
      </w:r>
      <w:r w:rsidRPr="0040266E">
        <w:rPr>
          <w:rFonts w:ascii="Times New Roman" w:hAnsi="Times New Roman" w:cs="Times New Roman"/>
          <w:i/>
          <w:sz w:val="20"/>
          <w:szCs w:val="20"/>
        </w:rPr>
        <w:t>i.e.</w:t>
      </w:r>
      <w:r>
        <w:rPr>
          <w:rFonts w:ascii="Times New Roman" w:hAnsi="Times New Roman" w:cs="Times New Roman"/>
          <w:sz w:val="20"/>
          <w:szCs w:val="20"/>
        </w:rPr>
        <w:t xml:space="preserve"> religious belief, specifically in an afterlife</w:t>
      </w:r>
    </w:p>
    <w:p w:rsidR="00215B5C" w:rsidRPr="00215B5C" w:rsidRDefault="00215B5C" w:rsidP="00215B5C">
      <w:pPr>
        <w:spacing w:line="240" w:lineRule="auto"/>
        <w:contextualSpacing/>
        <w:jc w:val="both"/>
        <w:rPr>
          <w:rFonts w:ascii="Times New Roman" w:hAnsi="Times New Roman" w:cs="Times New Roman"/>
          <w:sz w:val="20"/>
          <w:szCs w:val="20"/>
        </w:rPr>
      </w:pPr>
      <w:r w:rsidRPr="00215B5C">
        <w:rPr>
          <w:rFonts w:ascii="Times New Roman" w:hAnsi="Times New Roman" w:cs="Times New Roman"/>
          <w:sz w:val="20"/>
          <w:szCs w:val="20"/>
        </w:rPr>
        <w:t>17. Letter to Kingsley 1860 September 23. Cited AD I p.287; LH I p.217.</w:t>
      </w:r>
    </w:p>
    <w:p w:rsidR="00215B5C" w:rsidRPr="00215B5C" w:rsidRDefault="00215B5C" w:rsidP="00215B5C">
      <w:pPr>
        <w:spacing w:line="240" w:lineRule="auto"/>
        <w:contextualSpacing/>
        <w:jc w:val="both"/>
        <w:rPr>
          <w:rFonts w:ascii="Times New Roman" w:hAnsi="Times New Roman" w:cs="Times New Roman"/>
          <w:sz w:val="20"/>
          <w:szCs w:val="20"/>
        </w:rPr>
      </w:pPr>
      <w:r w:rsidRPr="00215B5C">
        <w:rPr>
          <w:rFonts w:ascii="Times New Roman" w:hAnsi="Times New Roman" w:cs="Times New Roman"/>
          <w:sz w:val="20"/>
          <w:szCs w:val="20"/>
        </w:rPr>
        <w:t>18. LH I p.216.</w:t>
      </w:r>
    </w:p>
    <w:p w:rsidR="00215B5C" w:rsidRPr="00215B5C" w:rsidRDefault="0040266E" w:rsidP="00215B5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19. </w:t>
      </w:r>
      <w:r w:rsidR="00215B5C" w:rsidRPr="00215B5C">
        <w:rPr>
          <w:rFonts w:ascii="Times New Roman" w:hAnsi="Times New Roman" w:cs="Times New Roman"/>
          <w:sz w:val="20"/>
          <w:szCs w:val="20"/>
        </w:rPr>
        <w:t>“Truth is better than much profit” echoes “Great is truth and mighty above all things”</w:t>
      </w:r>
      <w:r>
        <w:rPr>
          <w:rFonts w:ascii="Times New Roman" w:hAnsi="Times New Roman" w:cs="Times New Roman"/>
          <w:sz w:val="20"/>
          <w:szCs w:val="20"/>
        </w:rPr>
        <w:t xml:space="preserve"> (Apocrypha 1 Esdras 4: 25). This </w:t>
      </w:r>
      <w:r w:rsidR="00215B5C" w:rsidRPr="00215B5C">
        <w:rPr>
          <w:rFonts w:ascii="Times New Roman" w:hAnsi="Times New Roman" w:cs="Times New Roman"/>
          <w:sz w:val="20"/>
          <w:szCs w:val="20"/>
        </w:rPr>
        <w:t>quotation</w:t>
      </w:r>
      <w:r w:rsidR="00FD42CB">
        <w:rPr>
          <w:rFonts w:ascii="Times New Roman" w:hAnsi="Times New Roman" w:cs="Times New Roman"/>
          <w:sz w:val="20"/>
          <w:szCs w:val="20"/>
        </w:rPr>
        <w:t xml:space="preserve"> is</w:t>
      </w:r>
      <w:r w:rsidR="00215B5C" w:rsidRPr="00215B5C">
        <w:rPr>
          <w:rFonts w:ascii="Times New Roman" w:hAnsi="Times New Roman" w:cs="Times New Roman"/>
          <w:sz w:val="20"/>
          <w:szCs w:val="20"/>
        </w:rPr>
        <w:t xml:space="preserve"> </w:t>
      </w:r>
      <w:r w:rsidR="00FD42CB">
        <w:rPr>
          <w:rFonts w:ascii="Times New Roman" w:hAnsi="Times New Roman" w:cs="Times New Roman"/>
          <w:sz w:val="20"/>
          <w:szCs w:val="20"/>
        </w:rPr>
        <w:t>chisel</w:t>
      </w:r>
      <w:r>
        <w:rPr>
          <w:rFonts w:ascii="Times New Roman" w:hAnsi="Times New Roman" w:cs="Times New Roman"/>
          <w:sz w:val="20"/>
          <w:szCs w:val="20"/>
        </w:rPr>
        <w:t>ed</w:t>
      </w:r>
      <w:r w:rsidR="00215B5C" w:rsidRPr="00215B5C">
        <w:rPr>
          <w:rFonts w:ascii="Times New Roman" w:hAnsi="Times New Roman" w:cs="Times New Roman"/>
          <w:sz w:val="20"/>
          <w:szCs w:val="20"/>
        </w:rPr>
        <w:t xml:space="preserve"> into the </w:t>
      </w:r>
      <w:r>
        <w:rPr>
          <w:rFonts w:ascii="Times New Roman" w:hAnsi="Times New Roman" w:cs="Times New Roman"/>
          <w:sz w:val="20"/>
          <w:szCs w:val="20"/>
        </w:rPr>
        <w:t>lime</w:t>
      </w:r>
      <w:r w:rsidR="00215B5C" w:rsidRPr="00215B5C">
        <w:rPr>
          <w:rFonts w:ascii="Times New Roman" w:hAnsi="Times New Roman" w:cs="Times New Roman"/>
          <w:sz w:val="20"/>
          <w:szCs w:val="20"/>
        </w:rPr>
        <w:t>stone lintel of the [wholly agnostic] National Research Council of Canada</w:t>
      </w:r>
      <w:r>
        <w:rPr>
          <w:rFonts w:ascii="Times New Roman" w:hAnsi="Times New Roman" w:cs="Times New Roman"/>
          <w:sz w:val="20"/>
          <w:szCs w:val="20"/>
        </w:rPr>
        <w:t xml:space="preserve"> on Sussex Drive, Ottawa</w:t>
      </w:r>
      <w:r w:rsidR="00215B5C" w:rsidRPr="00215B5C">
        <w:rPr>
          <w:rFonts w:ascii="Times New Roman" w:hAnsi="Times New Roman" w:cs="Times New Roman"/>
          <w:sz w:val="20"/>
          <w:szCs w:val="20"/>
        </w:rPr>
        <w:t>.</w:t>
      </w:r>
    </w:p>
    <w:p w:rsidR="00215B5C" w:rsidRPr="00215B5C" w:rsidRDefault="00215B5C" w:rsidP="00215B5C">
      <w:pPr>
        <w:spacing w:line="240" w:lineRule="auto"/>
        <w:contextualSpacing/>
        <w:jc w:val="both"/>
        <w:rPr>
          <w:rFonts w:ascii="Times New Roman" w:hAnsi="Times New Roman" w:cs="Times New Roman"/>
          <w:sz w:val="20"/>
          <w:szCs w:val="20"/>
        </w:rPr>
      </w:pPr>
      <w:r w:rsidRPr="00215B5C">
        <w:rPr>
          <w:rFonts w:ascii="Times New Roman" w:hAnsi="Times New Roman" w:cs="Times New Roman"/>
          <w:sz w:val="20"/>
          <w:szCs w:val="20"/>
        </w:rPr>
        <w:t xml:space="preserve">20. There was another reason than courting popular opinion or reforming British society that led Huxley to address the less educated: the chore of rephrasing science for nonscientists was itself scientifically productive. Writing thirty years after his first successful foray into public speaking [see 1894 preface to </w:t>
      </w:r>
      <w:r w:rsidRPr="00215B5C">
        <w:rPr>
          <w:rFonts w:ascii="Times New Roman" w:hAnsi="Times New Roman" w:cs="Times New Roman"/>
          <w:i/>
          <w:sz w:val="20"/>
          <w:szCs w:val="20"/>
        </w:rPr>
        <w:t>Man’s Place in Nature</w:t>
      </w:r>
      <w:r w:rsidRPr="00215B5C">
        <w:rPr>
          <w:rFonts w:ascii="Times New Roman" w:hAnsi="Times New Roman" w:cs="Times New Roman"/>
          <w:sz w:val="20"/>
          <w:szCs w:val="20"/>
        </w:rPr>
        <w:t xml:space="preserve">, as mentioned in LH I p.179], Huxley reveals his motives: “Some experience of popular lecturing had convinced me of the necessity that making things clear to uninstructed people was one of the very best means of clearing up the obscure corners in </w:t>
      </w:r>
      <w:r w:rsidRPr="00215B5C">
        <w:rPr>
          <w:rFonts w:ascii="Times New Roman" w:hAnsi="Times New Roman" w:cs="Times New Roman"/>
          <w:sz w:val="20"/>
          <w:szCs w:val="20"/>
        </w:rPr>
        <w:lastRenderedPageBreak/>
        <w:t>one’s own mind.” Or as Einstein put it eight decades later: “No one understands anything that he cannot explain to a six-year-old.</w:t>
      </w:r>
      <w:r w:rsidRPr="00215B5C">
        <w:rPr>
          <w:rFonts w:ascii="Times New Roman" w:hAnsi="Times New Roman" w:cs="Times New Roman"/>
          <w:sz w:val="20"/>
          <w:szCs w:val="20"/>
          <w:vertAlign w:val="superscript"/>
        </w:rPr>
        <w:t>1</w:t>
      </w:r>
      <w:r w:rsidRPr="00215B5C">
        <w:rPr>
          <w:rFonts w:ascii="Times New Roman" w:hAnsi="Times New Roman" w:cs="Times New Roman"/>
          <w:sz w:val="20"/>
          <w:szCs w:val="20"/>
        </w:rPr>
        <w:t>”</w:t>
      </w:r>
    </w:p>
    <w:p w:rsidR="00215B5C" w:rsidRPr="00215B5C" w:rsidRDefault="00215B5C" w:rsidP="00215B5C">
      <w:pPr>
        <w:spacing w:line="240" w:lineRule="auto"/>
        <w:contextualSpacing/>
        <w:jc w:val="both"/>
        <w:rPr>
          <w:rFonts w:ascii="Times New Roman" w:hAnsi="Times New Roman" w:cs="Times New Roman"/>
          <w:sz w:val="20"/>
          <w:szCs w:val="20"/>
        </w:rPr>
      </w:pPr>
      <w:r w:rsidRPr="00215B5C">
        <w:rPr>
          <w:rFonts w:ascii="Times New Roman" w:hAnsi="Times New Roman" w:cs="Times New Roman"/>
          <w:sz w:val="20"/>
          <w:szCs w:val="20"/>
        </w:rPr>
        <w:t xml:space="preserve">21. </w:t>
      </w:r>
      <w:r w:rsidRPr="00215B5C">
        <w:rPr>
          <w:rFonts w:ascii="Times New Roman" w:hAnsi="Times New Roman" w:cs="Times New Roman"/>
          <w:i/>
          <w:sz w:val="20"/>
          <w:szCs w:val="20"/>
        </w:rPr>
        <w:t>See</w:t>
      </w:r>
      <w:r w:rsidRPr="00215B5C">
        <w:rPr>
          <w:rFonts w:ascii="Times New Roman" w:hAnsi="Times New Roman" w:cs="Times New Roman"/>
          <w:sz w:val="20"/>
          <w:szCs w:val="20"/>
        </w:rPr>
        <w:t xml:space="preserve"> Bibliography (Collie, M.)</w:t>
      </w:r>
    </w:p>
    <w:p w:rsidR="00215B5C" w:rsidRPr="00215B5C" w:rsidRDefault="00215B5C" w:rsidP="00215B5C">
      <w:pPr>
        <w:spacing w:line="240" w:lineRule="auto"/>
        <w:contextualSpacing/>
        <w:jc w:val="both"/>
        <w:rPr>
          <w:rFonts w:ascii="Times New Roman" w:hAnsi="Times New Roman" w:cs="Times New Roman"/>
          <w:sz w:val="20"/>
          <w:szCs w:val="20"/>
        </w:rPr>
      </w:pPr>
      <w:r w:rsidRPr="00215B5C">
        <w:rPr>
          <w:rFonts w:ascii="Times New Roman" w:hAnsi="Times New Roman" w:cs="Times New Roman"/>
          <w:sz w:val="20"/>
          <w:szCs w:val="20"/>
        </w:rPr>
        <w:t xml:space="preserve">22. Bolt, R., </w:t>
      </w:r>
      <w:r w:rsidRPr="00215B5C">
        <w:rPr>
          <w:rFonts w:ascii="Times New Roman" w:hAnsi="Times New Roman" w:cs="Times New Roman"/>
          <w:i/>
          <w:sz w:val="20"/>
          <w:szCs w:val="20"/>
        </w:rPr>
        <w:t>A Man for All Seasons</w:t>
      </w:r>
      <w:r w:rsidRPr="00215B5C">
        <w:rPr>
          <w:rFonts w:ascii="Times New Roman" w:hAnsi="Times New Roman" w:cs="Times New Roman"/>
          <w:sz w:val="20"/>
          <w:szCs w:val="20"/>
        </w:rPr>
        <w:t>, V.ii. Spoken by Bolt’s Thomas Cromwell.</w:t>
      </w:r>
    </w:p>
    <w:p w:rsidR="00215B5C" w:rsidRPr="00215B5C" w:rsidRDefault="00215B5C" w:rsidP="00215B5C">
      <w:pPr>
        <w:spacing w:line="240" w:lineRule="auto"/>
        <w:contextualSpacing/>
        <w:jc w:val="both"/>
        <w:rPr>
          <w:rFonts w:ascii="Times New Roman" w:hAnsi="Times New Roman" w:cs="Times New Roman"/>
          <w:sz w:val="20"/>
          <w:szCs w:val="20"/>
        </w:rPr>
      </w:pPr>
      <w:r w:rsidRPr="00215B5C">
        <w:rPr>
          <w:rFonts w:ascii="Times New Roman" w:hAnsi="Times New Roman" w:cs="Times New Roman"/>
          <w:sz w:val="20"/>
          <w:szCs w:val="20"/>
        </w:rPr>
        <w:t xml:space="preserve">23. C&amp;A pp 159-166. “There is one art / No more no less / To do all things/ With artlessness.” Piet Hein, </w:t>
      </w:r>
      <w:r w:rsidRPr="00215B5C">
        <w:rPr>
          <w:rFonts w:ascii="Times New Roman" w:hAnsi="Times New Roman" w:cs="Times New Roman"/>
          <w:i/>
          <w:sz w:val="20"/>
          <w:szCs w:val="20"/>
        </w:rPr>
        <w:t>Gruks</w:t>
      </w:r>
      <w:r w:rsidRPr="00215B5C">
        <w:rPr>
          <w:rFonts w:ascii="Times New Roman" w:hAnsi="Times New Roman" w:cs="Times New Roman"/>
          <w:sz w:val="20"/>
          <w:szCs w:val="20"/>
        </w:rPr>
        <w:t xml:space="preserve"> [1962]</w:t>
      </w:r>
    </w:p>
    <w:p w:rsidR="00215B5C" w:rsidRPr="00215B5C" w:rsidRDefault="00215B5C" w:rsidP="00215B5C">
      <w:pPr>
        <w:spacing w:line="240" w:lineRule="auto"/>
        <w:contextualSpacing/>
        <w:jc w:val="both"/>
        <w:rPr>
          <w:rFonts w:ascii="Times New Roman" w:hAnsi="Times New Roman" w:cs="Times New Roman"/>
          <w:sz w:val="20"/>
          <w:szCs w:val="20"/>
        </w:rPr>
      </w:pPr>
      <w:r w:rsidRPr="00215B5C">
        <w:rPr>
          <w:rFonts w:ascii="Times New Roman" w:hAnsi="Times New Roman" w:cs="Times New Roman"/>
          <w:sz w:val="20"/>
          <w:szCs w:val="20"/>
        </w:rPr>
        <w:t>24. C&amp;A p.159. ‘Persistent modifications’ means races; ‘distribution’ means geographical location, plus cognitive, cultural, and technoscientific variance (all putative as at 1865).</w:t>
      </w:r>
    </w:p>
    <w:p w:rsidR="00215B5C" w:rsidRPr="00215B5C" w:rsidRDefault="00215B5C" w:rsidP="00215B5C">
      <w:pPr>
        <w:spacing w:line="240" w:lineRule="auto"/>
        <w:contextualSpacing/>
        <w:jc w:val="both"/>
        <w:rPr>
          <w:rFonts w:ascii="Times New Roman" w:hAnsi="Times New Roman" w:cs="Times New Roman"/>
          <w:sz w:val="20"/>
          <w:szCs w:val="20"/>
        </w:rPr>
      </w:pPr>
      <w:r w:rsidRPr="00215B5C">
        <w:rPr>
          <w:rFonts w:ascii="Times New Roman" w:hAnsi="Times New Roman" w:cs="Times New Roman"/>
          <w:sz w:val="20"/>
          <w:szCs w:val="20"/>
        </w:rPr>
        <w:t>25. “97.3% of statistics are invented”  (Trad.)</w:t>
      </w:r>
    </w:p>
    <w:p w:rsidR="00215B5C" w:rsidRPr="00215B5C" w:rsidRDefault="00215B5C" w:rsidP="00215B5C">
      <w:pPr>
        <w:spacing w:line="240" w:lineRule="auto"/>
        <w:contextualSpacing/>
        <w:jc w:val="both"/>
        <w:rPr>
          <w:rFonts w:ascii="Times New Roman" w:hAnsi="Times New Roman" w:cs="Times New Roman"/>
          <w:sz w:val="20"/>
          <w:szCs w:val="20"/>
        </w:rPr>
      </w:pPr>
      <w:r w:rsidRPr="00215B5C">
        <w:rPr>
          <w:rFonts w:ascii="Times New Roman" w:hAnsi="Times New Roman" w:cs="Times New Roman"/>
          <w:sz w:val="20"/>
          <w:szCs w:val="20"/>
        </w:rPr>
        <w:t xml:space="preserve">26. C&amp;A pp159f. Hal of course is guilty of begging the question, as ‘duly’ can mean only one thing here, </w:t>
      </w:r>
      <w:r w:rsidRPr="00215B5C">
        <w:rPr>
          <w:rFonts w:ascii="Times New Roman" w:hAnsi="Times New Roman" w:cs="Times New Roman"/>
          <w:i/>
          <w:sz w:val="20"/>
          <w:szCs w:val="20"/>
        </w:rPr>
        <w:t>viz</w:t>
      </w:r>
      <w:r w:rsidRPr="00215B5C">
        <w:rPr>
          <w:rFonts w:ascii="Times New Roman" w:hAnsi="Times New Roman" w:cs="Times New Roman"/>
          <w:sz w:val="20"/>
          <w:szCs w:val="20"/>
        </w:rPr>
        <w:t>. ‘non-Adamite.</w:t>
      </w:r>
      <w:r w:rsidR="00D81154">
        <w:rPr>
          <w:rFonts w:ascii="Times New Roman" w:hAnsi="Times New Roman" w:cs="Times New Roman"/>
          <w:sz w:val="20"/>
          <w:szCs w:val="20"/>
        </w:rPr>
        <w:t>’</w:t>
      </w:r>
    </w:p>
    <w:p w:rsidR="00215B5C" w:rsidRPr="00215B5C" w:rsidRDefault="00215B5C" w:rsidP="00215B5C">
      <w:pPr>
        <w:spacing w:line="240" w:lineRule="auto"/>
        <w:contextualSpacing/>
        <w:jc w:val="both"/>
        <w:rPr>
          <w:rFonts w:ascii="Times New Roman" w:hAnsi="Times New Roman" w:cs="Times New Roman"/>
          <w:sz w:val="20"/>
          <w:szCs w:val="20"/>
        </w:rPr>
      </w:pPr>
      <w:r w:rsidRPr="00215B5C">
        <w:rPr>
          <w:rFonts w:ascii="Times New Roman" w:hAnsi="Times New Roman" w:cs="Times New Roman"/>
          <w:sz w:val="20"/>
          <w:szCs w:val="20"/>
        </w:rPr>
        <w:t xml:space="preserve">27. </w:t>
      </w:r>
      <w:r w:rsidRPr="00215B5C">
        <w:rPr>
          <w:rFonts w:ascii="Times New Roman" w:hAnsi="Times New Roman" w:cs="Times New Roman"/>
          <w:i/>
          <w:sz w:val="20"/>
          <w:szCs w:val="20"/>
        </w:rPr>
        <w:t xml:space="preserve">H. sapiens </w:t>
      </w:r>
      <w:r w:rsidRPr="00215B5C">
        <w:rPr>
          <w:rFonts w:ascii="Times New Roman" w:hAnsi="Times New Roman" w:cs="Times New Roman"/>
          <w:sz w:val="20"/>
          <w:szCs w:val="20"/>
        </w:rPr>
        <w:t>breeds no mules (sterile hybrids): it is understandable how theologians ancient and modern see us as intentionally created to “increase, and multiply, and fill the earth, and subdue it.” Or as an agnostic biologist of my acquaintance once remarked: “Humans are omnivorous, intelligent, adaptable, fecund, hardy, and utterly unscrupulous. That defines a vermin species.”</w:t>
      </w:r>
    </w:p>
    <w:p w:rsidR="00215B5C" w:rsidRPr="00215B5C" w:rsidRDefault="00215B5C" w:rsidP="00215B5C">
      <w:pPr>
        <w:spacing w:line="240" w:lineRule="auto"/>
        <w:contextualSpacing/>
        <w:jc w:val="both"/>
        <w:rPr>
          <w:rFonts w:ascii="Times New Roman" w:hAnsi="Times New Roman" w:cs="Times New Roman"/>
          <w:sz w:val="20"/>
          <w:szCs w:val="20"/>
        </w:rPr>
      </w:pPr>
      <w:r w:rsidRPr="00215B5C">
        <w:rPr>
          <w:rFonts w:ascii="Times New Roman" w:hAnsi="Times New Roman" w:cs="Times New Roman"/>
          <w:sz w:val="20"/>
          <w:szCs w:val="20"/>
        </w:rPr>
        <w:t>28. C&amp;A p.160</w:t>
      </w:r>
    </w:p>
    <w:p w:rsidR="00215B5C" w:rsidRPr="00215B5C" w:rsidRDefault="00215B5C" w:rsidP="00215B5C">
      <w:pPr>
        <w:spacing w:line="240" w:lineRule="auto"/>
        <w:contextualSpacing/>
        <w:jc w:val="both"/>
        <w:rPr>
          <w:rFonts w:ascii="Times New Roman" w:hAnsi="Times New Roman" w:cs="Times New Roman"/>
          <w:sz w:val="20"/>
          <w:szCs w:val="20"/>
        </w:rPr>
      </w:pPr>
      <w:r w:rsidRPr="00215B5C">
        <w:rPr>
          <w:rFonts w:ascii="Times New Roman" w:hAnsi="Times New Roman" w:cs="Times New Roman"/>
          <w:sz w:val="20"/>
          <w:szCs w:val="20"/>
        </w:rPr>
        <w:t>29. “[A]s these rude and primitive families were . . . impelled by encroachments of sea or of marsh, or by severity of summer heat or winter cold, to change their positions, what opportunities must have been offered for the play of natural selection, in preserving one family variation and destroying another!” (C&amp;A p.165).</w:t>
      </w:r>
    </w:p>
    <w:p w:rsidR="00215B5C" w:rsidRPr="00215B5C" w:rsidRDefault="00215B5C" w:rsidP="00215B5C">
      <w:pPr>
        <w:spacing w:line="240" w:lineRule="auto"/>
        <w:contextualSpacing/>
        <w:jc w:val="both"/>
        <w:rPr>
          <w:rFonts w:ascii="Times New Roman" w:hAnsi="Times New Roman" w:cs="Times New Roman"/>
          <w:sz w:val="20"/>
          <w:szCs w:val="20"/>
        </w:rPr>
      </w:pPr>
      <w:r w:rsidRPr="00215B5C">
        <w:rPr>
          <w:rFonts w:ascii="Times New Roman" w:hAnsi="Times New Roman" w:cs="Times New Roman"/>
          <w:sz w:val="20"/>
          <w:szCs w:val="20"/>
        </w:rPr>
        <w:t>30. Christian Bible (RSV): Genesis 3:20</w:t>
      </w:r>
    </w:p>
    <w:p w:rsidR="00215B5C" w:rsidRPr="00215B5C" w:rsidRDefault="00215B5C" w:rsidP="00215B5C">
      <w:pPr>
        <w:spacing w:line="240" w:lineRule="auto"/>
        <w:contextualSpacing/>
        <w:jc w:val="both"/>
        <w:rPr>
          <w:rFonts w:ascii="Times New Roman" w:hAnsi="Times New Roman" w:cs="Times New Roman"/>
          <w:sz w:val="20"/>
          <w:szCs w:val="20"/>
        </w:rPr>
      </w:pPr>
      <w:r w:rsidRPr="00215B5C">
        <w:rPr>
          <w:rFonts w:ascii="Times New Roman" w:hAnsi="Times New Roman" w:cs="Times New Roman"/>
          <w:sz w:val="20"/>
          <w:szCs w:val="20"/>
        </w:rPr>
        <w:t>31. LH I p.217.</w:t>
      </w:r>
    </w:p>
    <w:p w:rsidR="000068AC" w:rsidRPr="00215B5C" w:rsidRDefault="00215B5C" w:rsidP="000068AC">
      <w:pPr>
        <w:spacing w:line="240" w:lineRule="auto"/>
        <w:contextualSpacing/>
        <w:jc w:val="both"/>
        <w:rPr>
          <w:rFonts w:ascii="Times New Roman" w:hAnsi="Times New Roman" w:cs="Times New Roman"/>
          <w:sz w:val="20"/>
          <w:szCs w:val="20"/>
        </w:rPr>
      </w:pPr>
      <w:r w:rsidRPr="00215B5C">
        <w:rPr>
          <w:rFonts w:ascii="Times New Roman" w:hAnsi="Times New Roman" w:cs="Times New Roman"/>
          <w:sz w:val="20"/>
          <w:szCs w:val="20"/>
        </w:rPr>
        <w:t xml:space="preserve">32. Laurence Binyon,  </w:t>
      </w:r>
      <w:r w:rsidRPr="00215B5C">
        <w:rPr>
          <w:rFonts w:ascii="Times New Roman" w:hAnsi="Times New Roman" w:cs="Times New Roman"/>
          <w:i/>
          <w:sz w:val="20"/>
          <w:szCs w:val="20"/>
        </w:rPr>
        <w:t xml:space="preserve">The Way Home </w:t>
      </w:r>
      <w:r w:rsidRPr="00215B5C">
        <w:rPr>
          <w:rFonts w:ascii="Times New Roman" w:hAnsi="Times New Roman" w:cs="Times New Roman"/>
          <w:sz w:val="20"/>
          <w:szCs w:val="20"/>
        </w:rPr>
        <w:t>(</w:t>
      </w:r>
      <w:r w:rsidR="00F518E8">
        <w:rPr>
          <w:rFonts w:ascii="Times New Roman" w:hAnsi="Times New Roman" w:cs="Times New Roman"/>
          <w:sz w:val="20"/>
          <w:szCs w:val="20"/>
        </w:rPr>
        <w:t>1943, in the poet’s final year)</w:t>
      </w:r>
    </w:p>
    <w:sectPr w:rsidR="000068AC" w:rsidRPr="00215B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C93" w:rsidRDefault="005F1C93" w:rsidP="00634432">
      <w:pPr>
        <w:spacing w:after="0" w:line="240" w:lineRule="auto"/>
      </w:pPr>
      <w:r>
        <w:separator/>
      </w:r>
    </w:p>
  </w:endnote>
  <w:endnote w:type="continuationSeparator" w:id="0">
    <w:p w:rsidR="005F1C93" w:rsidRDefault="005F1C93" w:rsidP="0063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C93" w:rsidRDefault="005F1C93" w:rsidP="00634432">
      <w:pPr>
        <w:spacing w:after="0" w:line="240" w:lineRule="auto"/>
      </w:pPr>
      <w:r>
        <w:separator/>
      </w:r>
    </w:p>
  </w:footnote>
  <w:footnote w:type="continuationSeparator" w:id="0">
    <w:p w:rsidR="005F1C93" w:rsidRDefault="005F1C93" w:rsidP="00634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20F9"/>
    <w:multiLevelType w:val="hybridMultilevel"/>
    <w:tmpl w:val="C1A4536C"/>
    <w:lvl w:ilvl="0" w:tplc="6A14FC9E">
      <w:start w:val="2016"/>
      <w:numFmt w:val="bullet"/>
      <w:lvlText w:val="-"/>
      <w:lvlJc w:val="left"/>
      <w:pPr>
        <w:ind w:left="1080" w:hanging="360"/>
      </w:pPr>
      <w:rPr>
        <w:rFonts w:ascii="Calibri" w:eastAsiaTheme="minorHAnsi" w:hAnsi="Calibri" w:cstheme="minorBid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754C4C"/>
    <w:multiLevelType w:val="hybridMultilevel"/>
    <w:tmpl w:val="773E1AAE"/>
    <w:lvl w:ilvl="0" w:tplc="E054920C">
      <w:start w:val="201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C44F74"/>
    <w:multiLevelType w:val="multilevel"/>
    <w:tmpl w:val="D6AE8082"/>
    <w:lvl w:ilvl="0">
      <w:start w:val="1"/>
      <w:numFmt w:val="decimal"/>
      <w:lvlText w:val="%1.0"/>
      <w:lvlJc w:val="left"/>
      <w:pPr>
        <w:ind w:left="79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 w15:restartNumberingAfterBreak="0">
    <w:nsid w:val="6C025B29"/>
    <w:multiLevelType w:val="hybridMultilevel"/>
    <w:tmpl w:val="5AB2D482"/>
    <w:lvl w:ilvl="0" w:tplc="07EAE13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0F"/>
    <w:rsid w:val="000068AC"/>
    <w:rsid w:val="00020616"/>
    <w:rsid w:val="00035B35"/>
    <w:rsid w:val="00036113"/>
    <w:rsid w:val="00036220"/>
    <w:rsid w:val="00040BED"/>
    <w:rsid w:val="0005344A"/>
    <w:rsid w:val="000558C6"/>
    <w:rsid w:val="00060B71"/>
    <w:rsid w:val="0006417B"/>
    <w:rsid w:val="000649ED"/>
    <w:rsid w:val="00066582"/>
    <w:rsid w:val="00077901"/>
    <w:rsid w:val="00080D20"/>
    <w:rsid w:val="000951E1"/>
    <w:rsid w:val="00096A80"/>
    <w:rsid w:val="000A5BFB"/>
    <w:rsid w:val="000B062A"/>
    <w:rsid w:val="000B21B8"/>
    <w:rsid w:val="000B6C10"/>
    <w:rsid w:val="000C0353"/>
    <w:rsid w:val="000C1AB3"/>
    <w:rsid w:val="000C265C"/>
    <w:rsid w:val="000C5435"/>
    <w:rsid w:val="000D597D"/>
    <w:rsid w:val="000F21CD"/>
    <w:rsid w:val="000F4A09"/>
    <w:rsid w:val="000F5962"/>
    <w:rsid w:val="00100527"/>
    <w:rsid w:val="001121A4"/>
    <w:rsid w:val="0011361E"/>
    <w:rsid w:val="00115E49"/>
    <w:rsid w:val="0012398B"/>
    <w:rsid w:val="00123A6C"/>
    <w:rsid w:val="00124AC0"/>
    <w:rsid w:val="001333F2"/>
    <w:rsid w:val="00135113"/>
    <w:rsid w:val="00141438"/>
    <w:rsid w:val="0015527D"/>
    <w:rsid w:val="00160F77"/>
    <w:rsid w:val="001657A5"/>
    <w:rsid w:val="00182BE9"/>
    <w:rsid w:val="00185037"/>
    <w:rsid w:val="00186427"/>
    <w:rsid w:val="00186CA5"/>
    <w:rsid w:val="00190CD9"/>
    <w:rsid w:val="00191DDE"/>
    <w:rsid w:val="001959A9"/>
    <w:rsid w:val="00195C1F"/>
    <w:rsid w:val="001A1EF8"/>
    <w:rsid w:val="001A1FB7"/>
    <w:rsid w:val="001A2EB2"/>
    <w:rsid w:val="001A49CF"/>
    <w:rsid w:val="001B1752"/>
    <w:rsid w:val="001B3925"/>
    <w:rsid w:val="001B4949"/>
    <w:rsid w:val="001B696E"/>
    <w:rsid w:val="001B6F93"/>
    <w:rsid w:val="001C3C8A"/>
    <w:rsid w:val="001D18B6"/>
    <w:rsid w:val="001D5428"/>
    <w:rsid w:val="001D7203"/>
    <w:rsid w:val="001E21AA"/>
    <w:rsid w:val="001E590D"/>
    <w:rsid w:val="001F1708"/>
    <w:rsid w:val="001F177F"/>
    <w:rsid w:val="001F20AF"/>
    <w:rsid w:val="00201EA7"/>
    <w:rsid w:val="00210AE6"/>
    <w:rsid w:val="00213025"/>
    <w:rsid w:val="00215B5C"/>
    <w:rsid w:val="00217B81"/>
    <w:rsid w:val="002229A8"/>
    <w:rsid w:val="002239D5"/>
    <w:rsid w:val="00226353"/>
    <w:rsid w:val="002350CB"/>
    <w:rsid w:val="00235E37"/>
    <w:rsid w:val="002361E3"/>
    <w:rsid w:val="00243691"/>
    <w:rsid w:val="0025671D"/>
    <w:rsid w:val="00263957"/>
    <w:rsid w:val="00266CB2"/>
    <w:rsid w:val="00274000"/>
    <w:rsid w:val="002814D2"/>
    <w:rsid w:val="002839F4"/>
    <w:rsid w:val="002841DE"/>
    <w:rsid w:val="0028563D"/>
    <w:rsid w:val="00290BB2"/>
    <w:rsid w:val="002A033C"/>
    <w:rsid w:val="002A377F"/>
    <w:rsid w:val="002A5ED1"/>
    <w:rsid w:val="002B3B6A"/>
    <w:rsid w:val="002C1A75"/>
    <w:rsid w:val="002C7B6B"/>
    <w:rsid w:val="002D0F4B"/>
    <w:rsid w:val="002D2335"/>
    <w:rsid w:val="002D4095"/>
    <w:rsid w:val="002D6E47"/>
    <w:rsid w:val="002E0493"/>
    <w:rsid w:val="002F0B16"/>
    <w:rsid w:val="002F41BB"/>
    <w:rsid w:val="002F695B"/>
    <w:rsid w:val="00304693"/>
    <w:rsid w:val="003168C3"/>
    <w:rsid w:val="0033391A"/>
    <w:rsid w:val="00352270"/>
    <w:rsid w:val="00353E26"/>
    <w:rsid w:val="00362299"/>
    <w:rsid w:val="00363F03"/>
    <w:rsid w:val="003655E7"/>
    <w:rsid w:val="00383214"/>
    <w:rsid w:val="0039201A"/>
    <w:rsid w:val="00393B8D"/>
    <w:rsid w:val="00395CF6"/>
    <w:rsid w:val="00397F61"/>
    <w:rsid w:val="003A4C75"/>
    <w:rsid w:val="003A7B99"/>
    <w:rsid w:val="003B7AC2"/>
    <w:rsid w:val="003C1C36"/>
    <w:rsid w:val="003C53AE"/>
    <w:rsid w:val="003D1941"/>
    <w:rsid w:val="003D24C1"/>
    <w:rsid w:val="003D2E00"/>
    <w:rsid w:val="003D730D"/>
    <w:rsid w:val="003E0453"/>
    <w:rsid w:val="003E3AE0"/>
    <w:rsid w:val="003E6F95"/>
    <w:rsid w:val="003F0FBA"/>
    <w:rsid w:val="003F1081"/>
    <w:rsid w:val="003F1527"/>
    <w:rsid w:val="003F241C"/>
    <w:rsid w:val="003F2765"/>
    <w:rsid w:val="00402048"/>
    <w:rsid w:val="0040266E"/>
    <w:rsid w:val="0040512B"/>
    <w:rsid w:val="0040620E"/>
    <w:rsid w:val="00414490"/>
    <w:rsid w:val="0042301A"/>
    <w:rsid w:val="00423CFE"/>
    <w:rsid w:val="00424379"/>
    <w:rsid w:val="00440275"/>
    <w:rsid w:val="00440440"/>
    <w:rsid w:val="00442302"/>
    <w:rsid w:val="00443E5E"/>
    <w:rsid w:val="004465EC"/>
    <w:rsid w:val="004507FC"/>
    <w:rsid w:val="00450D74"/>
    <w:rsid w:val="004648F4"/>
    <w:rsid w:val="00477AB8"/>
    <w:rsid w:val="0048048A"/>
    <w:rsid w:val="0049285C"/>
    <w:rsid w:val="00494368"/>
    <w:rsid w:val="004945DA"/>
    <w:rsid w:val="00497C3E"/>
    <w:rsid w:val="00497CDD"/>
    <w:rsid w:val="004A50CF"/>
    <w:rsid w:val="004B088E"/>
    <w:rsid w:val="004C32E7"/>
    <w:rsid w:val="004C65D5"/>
    <w:rsid w:val="004D1D4C"/>
    <w:rsid w:val="004E560D"/>
    <w:rsid w:val="004E7E93"/>
    <w:rsid w:val="004F0AFB"/>
    <w:rsid w:val="004F6910"/>
    <w:rsid w:val="00504CAD"/>
    <w:rsid w:val="00505B18"/>
    <w:rsid w:val="005064AE"/>
    <w:rsid w:val="00512AB4"/>
    <w:rsid w:val="005227D8"/>
    <w:rsid w:val="00524770"/>
    <w:rsid w:val="0052645E"/>
    <w:rsid w:val="00535B2D"/>
    <w:rsid w:val="00564EAA"/>
    <w:rsid w:val="00565C99"/>
    <w:rsid w:val="005679C4"/>
    <w:rsid w:val="0057310C"/>
    <w:rsid w:val="005779DF"/>
    <w:rsid w:val="005800D5"/>
    <w:rsid w:val="005815BA"/>
    <w:rsid w:val="005833EC"/>
    <w:rsid w:val="005846DE"/>
    <w:rsid w:val="00585DD9"/>
    <w:rsid w:val="00587453"/>
    <w:rsid w:val="00594A28"/>
    <w:rsid w:val="00594E01"/>
    <w:rsid w:val="00595C0E"/>
    <w:rsid w:val="005A20DF"/>
    <w:rsid w:val="005A294C"/>
    <w:rsid w:val="005B226D"/>
    <w:rsid w:val="005B2C6C"/>
    <w:rsid w:val="005B5BA4"/>
    <w:rsid w:val="005D09D9"/>
    <w:rsid w:val="005D1FFF"/>
    <w:rsid w:val="005D51D0"/>
    <w:rsid w:val="005D663A"/>
    <w:rsid w:val="005E11A9"/>
    <w:rsid w:val="005F0E53"/>
    <w:rsid w:val="005F1B9E"/>
    <w:rsid w:val="005F1C93"/>
    <w:rsid w:val="005F4E43"/>
    <w:rsid w:val="0060305A"/>
    <w:rsid w:val="00606932"/>
    <w:rsid w:val="00612CA8"/>
    <w:rsid w:val="0061405C"/>
    <w:rsid w:val="0061581C"/>
    <w:rsid w:val="00634432"/>
    <w:rsid w:val="00635534"/>
    <w:rsid w:val="00635D48"/>
    <w:rsid w:val="00637531"/>
    <w:rsid w:val="00643264"/>
    <w:rsid w:val="00644BC8"/>
    <w:rsid w:val="00647281"/>
    <w:rsid w:val="00650140"/>
    <w:rsid w:val="00650B65"/>
    <w:rsid w:val="00655B7E"/>
    <w:rsid w:val="006602BF"/>
    <w:rsid w:val="00661EB1"/>
    <w:rsid w:val="00662201"/>
    <w:rsid w:val="00665FBF"/>
    <w:rsid w:val="00667537"/>
    <w:rsid w:val="00673115"/>
    <w:rsid w:val="00677FA1"/>
    <w:rsid w:val="00693FD9"/>
    <w:rsid w:val="00695A3C"/>
    <w:rsid w:val="00696CF2"/>
    <w:rsid w:val="006A3DE7"/>
    <w:rsid w:val="006C4F31"/>
    <w:rsid w:val="006D2CA1"/>
    <w:rsid w:val="006D33B1"/>
    <w:rsid w:val="006D34E5"/>
    <w:rsid w:val="006D3C85"/>
    <w:rsid w:val="006E0346"/>
    <w:rsid w:val="006E3B87"/>
    <w:rsid w:val="006F3D86"/>
    <w:rsid w:val="00717B21"/>
    <w:rsid w:val="0072010A"/>
    <w:rsid w:val="00730B73"/>
    <w:rsid w:val="007345B5"/>
    <w:rsid w:val="00736225"/>
    <w:rsid w:val="0074641A"/>
    <w:rsid w:val="00746E1E"/>
    <w:rsid w:val="0075263F"/>
    <w:rsid w:val="007558C5"/>
    <w:rsid w:val="00762D78"/>
    <w:rsid w:val="00762E8E"/>
    <w:rsid w:val="0076654B"/>
    <w:rsid w:val="007667D2"/>
    <w:rsid w:val="00770F77"/>
    <w:rsid w:val="0077548B"/>
    <w:rsid w:val="007754DA"/>
    <w:rsid w:val="00777888"/>
    <w:rsid w:val="00777FBF"/>
    <w:rsid w:val="0078035E"/>
    <w:rsid w:val="00780E6E"/>
    <w:rsid w:val="007822FB"/>
    <w:rsid w:val="007857D7"/>
    <w:rsid w:val="00785CBA"/>
    <w:rsid w:val="007A1AE9"/>
    <w:rsid w:val="007A3522"/>
    <w:rsid w:val="007A698B"/>
    <w:rsid w:val="007B13F3"/>
    <w:rsid w:val="007B4B0F"/>
    <w:rsid w:val="007B6A0F"/>
    <w:rsid w:val="007C22C1"/>
    <w:rsid w:val="007C24E9"/>
    <w:rsid w:val="007D7DF6"/>
    <w:rsid w:val="007E668E"/>
    <w:rsid w:val="007E66AE"/>
    <w:rsid w:val="007F1633"/>
    <w:rsid w:val="00820F87"/>
    <w:rsid w:val="00827F6C"/>
    <w:rsid w:val="0083354E"/>
    <w:rsid w:val="0083792F"/>
    <w:rsid w:val="008475ED"/>
    <w:rsid w:val="00865544"/>
    <w:rsid w:val="00870BDB"/>
    <w:rsid w:val="0087397B"/>
    <w:rsid w:val="00875ABD"/>
    <w:rsid w:val="008765E8"/>
    <w:rsid w:val="0088640D"/>
    <w:rsid w:val="008A00E8"/>
    <w:rsid w:val="008A5315"/>
    <w:rsid w:val="008B00DB"/>
    <w:rsid w:val="008B5517"/>
    <w:rsid w:val="008D1C47"/>
    <w:rsid w:val="008D5710"/>
    <w:rsid w:val="008D7521"/>
    <w:rsid w:val="008F1C04"/>
    <w:rsid w:val="008F20B8"/>
    <w:rsid w:val="00901E7C"/>
    <w:rsid w:val="009045E4"/>
    <w:rsid w:val="00904FEF"/>
    <w:rsid w:val="0090749D"/>
    <w:rsid w:val="009210F6"/>
    <w:rsid w:val="00931FBA"/>
    <w:rsid w:val="0093288B"/>
    <w:rsid w:val="009356AB"/>
    <w:rsid w:val="00935FD5"/>
    <w:rsid w:val="00943165"/>
    <w:rsid w:val="00945BB2"/>
    <w:rsid w:val="0096388C"/>
    <w:rsid w:val="009706AE"/>
    <w:rsid w:val="00980F2F"/>
    <w:rsid w:val="009817D9"/>
    <w:rsid w:val="00987AD8"/>
    <w:rsid w:val="009953C9"/>
    <w:rsid w:val="00997E17"/>
    <w:rsid w:val="009A239F"/>
    <w:rsid w:val="009B4A30"/>
    <w:rsid w:val="009B4C0D"/>
    <w:rsid w:val="009C57E2"/>
    <w:rsid w:val="009C7C2F"/>
    <w:rsid w:val="009D278E"/>
    <w:rsid w:val="009D3F63"/>
    <w:rsid w:val="009E6E74"/>
    <w:rsid w:val="00A013E4"/>
    <w:rsid w:val="00A027B7"/>
    <w:rsid w:val="00A02EFA"/>
    <w:rsid w:val="00A0654D"/>
    <w:rsid w:val="00A1220E"/>
    <w:rsid w:val="00A155A1"/>
    <w:rsid w:val="00A163F1"/>
    <w:rsid w:val="00A25DBD"/>
    <w:rsid w:val="00A27250"/>
    <w:rsid w:val="00A30C59"/>
    <w:rsid w:val="00A37147"/>
    <w:rsid w:val="00A413E9"/>
    <w:rsid w:val="00A42AC0"/>
    <w:rsid w:val="00A458B9"/>
    <w:rsid w:val="00A65B2B"/>
    <w:rsid w:val="00A661C4"/>
    <w:rsid w:val="00A72AE4"/>
    <w:rsid w:val="00A73D06"/>
    <w:rsid w:val="00A778BF"/>
    <w:rsid w:val="00A86C7F"/>
    <w:rsid w:val="00A933E0"/>
    <w:rsid w:val="00A97570"/>
    <w:rsid w:val="00AA069E"/>
    <w:rsid w:val="00AA4E3C"/>
    <w:rsid w:val="00AA57BC"/>
    <w:rsid w:val="00AA5B1C"/>
    <w:rsid w:val="00AA6B3F"/>
    <w:rsid w:val="00AB487D"/>
    <w:rsid w:val="00AB4C9A"/>
    <w:rsid w:val="00AC3574"/>
    <w:rsid w:val="00AC4289"/>
    <w:rsid w:val="00AC7BF1"/>
    <w:rsid w:val="00AD0B45"/>
    <w:rsid w:val="00AD1138"/>
    <w:rsid w:val="00AD318E"/>
    <w:rsid w:val="00AD6368"/>
    <w:rsid w:val="00AD6C89"/>
    <w:rsid w:val="00AD7470"/>
    <w:rsid w:val="00AE21C2"/>
    <w:rsid w:val="00AF0322"/>
    <w:rsid w:val="00AF4238"/>
    <w:rsid w:val="00AF4DDD"/>
    <w:rsid w:val="00B0179C"/>
    <w:rsid w:val="00B03F51"/>
    <w:rsid w:val="00B041CA"/>
    <w:rsid w:val="00B1372F"/>
    <w:rsid w:val="00B1394B"/>
    <w:rsid w:val="00B13D8B"/>
    <w:rsid w:val="00B1570C"/>
    <w:rsid w:val="00B16750"/>
    <w:rsid w:val="00B21D04"/>
    <w:rsid w:val="00B3053A"/>
    <w:rsid w:val="00B36282"/>
    <w:rsid w:val="00B36397"/>
    <w:rsid w:val="00B44E6D"/>
    <w:rsid w:val="00B5257C"/>
    <w:rsid w:val="00B52D63"/>
    <w:rsid w:val="00B569DB"/>
    <w:rsid w:val="00B65B39"/>
    <w:rsid w:val="00B73219"/>
    <w:rsid w:val="00B76BEE"/>
    <w:rsid w:val="00B84159"/>
    <w:rsid w:val="00B86D90"/>
    <w:rsid w:val="00BA05C6"/>
    <w:rsid w:val="00BA7BA7"/>
    <w:rsid w:val="00BC0862"/>
    <w:rsid w:val="00BC2F1D"/>
    <w:rsid w:val="00BC306C"/>
    <w:rsid w:val="00BC5FCA"/>
    <w:rsid w:val="00BC6216"/>
    <w:rsid w:val="00BD3AC7"/>
    <w:rsid w:val="00BD673E"/>
    <w:rsid w:val="00C0243C"/>
    <w:rsid w:val="00C04E3E"/>
    <w:rsid w:val="00C104CA"/>
    <w:rsid w:val="00C13659"/>
    <w:rsid w:val="00C17694"/>
    <w:rsid w:val="00C21047"/>
    <w:rsid w:val="00C26C80"/>
    <w:rsid w:val="00C327E7"/>
    <w:rsid w:val="00C33487"/>
    <w:rsid w:val="00C36EDA"/>
    <w:rsid w:val="00C37328"/>
    <w:rsid w:val="00C3739A"/>
    <w:rsid w:val="00C376B6"/>
    <w:rsid w:val="00C41B3A"/>
    <w:rsid w:val="00C41FB6"/>
    <w:rsid w:val="00C43F80"/>
    <w:rsid w:val="00C44F0B"/>
    <w:rsid w:val="00C66542"/>
    <w:rsid w:val="00C71156"/>
    <w:rsid w:val="00C721DC"/>
    <w:rsid w:val="00C74EC9"/>
    <w:rsid w:val="00C76CD2"/>
    <w:rsid w:val="00C82971"/>
    <w:rsid w:val="00C836F6"/>
    <w:rsid w:val="00C91EEE"/>
    <w:rsid w:val="00C97719"/>
    <w:rsid w:val="00C97E7F"/>
    <w:rsid w:val="00CA1963"/>
    <w:rsid w:val="00CB410A"/>
    <w:rsid w:val="00CB5C23"/>
    <w:rsid w:val="00CC5EB7"/>
    <w:rsid w:val="00CD0B10"/>
    <w:rsid w:val="00CD4113"/>
    <w:rsid w:val="00CD4B29"/>
    <w:rsid w:val="00CD590A"/>
    <w:rsid w:val="00CD61DC"/>
    <w:rsid w:val="00CD6E5E"/>
    <w:rsid w:val="00CE716B"/>
    <w:rsid w:val="00CF0BF9"/>
    <w:rsid w:val="00D03524"/>
    <w:rsid w:val="00D05C41"/>
    <w:rsid w:val="00D10252"/>
    <w:rsid w:val="00D10B43"/>
    <w:rsid w:val="00D15082"/>
    <w:rsid w:val="00D20D83"/>
    <w:rsid w:val="00D236C0"/>
    <w:rsid w:val="00D3070B"/>
    <w:rsid w:val="00D30C9E"/>
    <w:rsid w:val="00D318E6"/>
    <w:rsid w:val="00D35738"/>
    <w:rsid w:val="00D4772F"/>
    <w:rsid w:val="00D524DB"/>
    <w:rsid w:val="00D6701F"/>
    <w:rsid w:val="00D7196E"/>
    <w:rsid w:val="00D81154"/>
    <w:rsid w:val="00D8622E"/>
    <w:rsid w:val="00D904BE"/>
    <w:rsid w:val="00D92A93"/>
    <w:rsid w:val="00D92E8C"/>
    <w:rsid w:val="00D971CA"/>
    <w:rsid w:val="00DA15D9"/>
    <w:rsid w:val="00DA7660"/>
    <w:rsid w:val="00DB4FAC"/>
    <w:rsid w:val="00DC044F"/>
    <w:rsid w:val="00DC0708"/>
    <w:rsid w:val="00DC0788"/>
    <w:rsid w:val="00DC135A"/>
    <w:rsid w:val="00DC3319"/>
    <w:rsid w:val="00DD1843"/>
    <w:rsid w:val="00DD2312"/>
    <w:rsid w:val="00DD2568"/>
    <w:rsid w:val="00DD51E1"/>
    <w:rsid w:val="00DD53CF"/>
    <w:rsid w:val="00DD5B42"/>
    <w:rsid w:val="00DE0A08"/>
    <w:rsid w:val="00DE1E2D"/>
    <w:rsid w:val="00DE4C93"/>
    <w:rsid w:val="00DE544B"/>
    <w:rsid w:val="00DE595D"/>
    <w:rsid w:val="00DE6348"/>
    <w:rsid w:val="00E050CF"/>
    <w:rsid w:val="00E06F26"/>
    <w:rsid w:val="00E130C9"/>
    <w:rsid w:val="00E131CF"/>
    <w:rsid w:val="00E132E4"/>
    <w:rsid w:val="00E14DA0"/>
    <w:rsid w:val="00E15DEB"/>
    <w:rsid w:val="00E24B90"/>
    <w:rsid w:val="00E35C4B"/>
    <w:rsid w:val="00E4397C"/>
    <w:rsid w:val="00E439EA"/>
    <w:rsid w:val="00E44A5F"/>
    <w:rsid w:val="00E4563D"/>
    <w:rsid w:val="00E462B6"/>
    <w:rsid w:val="00E471BB"/>
    <w:rsid w:val="00E536F0"/>
    <w:rsid w:val="00E67B38"/>
    <w:rsid w:val="00E73AC8"/>
    <w:rsid w:val="00E7622C"/>
    <w:rsid w:val="00E800E6"/>
    <w:rsid w:val="00E8737F"/>
    <w:rsid w:val="00E96B0F"/>
    <w:rsid w:val="00EB122E"/>
    <w:rsid w:val="00EB33E5"/>
    <w:rsid w:val="00EB5C46"/>
    <w:rsid w:val="00EB7CF9"/>
    <w:rsid w:val="00EC35E3"/>
    <w:rsid w:val="00EC7D54"/>
    <w:rsid w:val="00ED19DE"/>
    <w:rsid w:val="00ED4012"/>
    <w:rsid w:val="00ED68D4"/>
    <w:rsid w:val="00ED77C5"/>
    <w:rsid w:val="00EE3B7A"/>
    <w:rsid w:val="00EF5EC9"/>
    <w:rsid w:val="00F01A4D"/>
    <w:rsid w:val="00F01B25"/>
    <w:rsid w:val="00F06D4B"/>
    <w:rsid w:val="00F12623"/>
    <w:rsid w:val="00F208C9"/>
    <w:rsid w:val="00F220B6"/>
    <w:rsid w:val="00F24993"/>
    <w:rsid w:val="00F2527E"/>
    <w:rsid w:val="00F2765C"/>
    <w:rsid w:val="00F27EDC"/>
    <w:rsid w:val="00F437F7"/>
    <w:rsid w:val="00F444B4"/>
    <w:rsid w:val="00F46AD2"/>
    <w:rsid w:val="00F47384"/>
    <w:rsid w:val="00F47EF6"/>
    <w:rsid w:val="00F518E8"/>
    <w:rsid w:val="00F54044"/>
    <w:rsid w:val="00F56E53"/>
    <w:rsid w:val="00F6477D"/>
    <w:rsid w:val="00F717F5"/>
    <w:rsid w:val="00F85433"/>
    <w:rsid w:val="00F857A7"/>
    <w:rsid w:val="00F85AC3"/>
    <w:rsid w:val="00F8721B"/>
    <w:rsid w:val="00F96B98"/>
    <w:rsid w:val="00FA1B43"/>
    <w:rsid w:val="00FA6016"/>
    <w:rsid w:val="00FB1401"/>
    <w:rsid w:val="00FB60F8"/>
    <w:rsid w:val="00FC07C2"/>
    <w:rsid w:val="00FC2416"/>
    <w:rsid w:val="00FC36B8"/>
    <w:rsid w:val="00FC66E4"/>
    <w:rsid w:val="00FD02BF"/>
    <w:rsid w:val="00FD2487"/>
    <w:rsid w:val="00FD40E7"/>
    <w:rsid w:val="00FD42CB"/>
    <w:rsid w:val="00FD56E7"/>
    <w:rsid w:val="00FE3186"/>
    <w:rsid w:val="00FF0B13"/>
    <w:rsid w:val="00FF39F1"/>
    <w:rsid w:val="00FF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66515-0B3E-4FAD-B48F-BF2C82C9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16B"/>
    <w:pPr>
      <w:ind w:left="720"/>
      <w:contextualSpacing/>
    </w:pPr>
  </w:style>
  <w:style w:type="character" w:styleId="Hyperlink">
    <w:name w:val="Hyperlink"/>
    <w:basedOn w:val="DefaultParagraphFont"/>
    <w:uiPriority w:val="99"/>
    <w:semiHidden/>
    <w:unhideWhenUsed/>
    <w:rsid w:val="00D05C41"/>
    <w:rPr>
      <w:color w:val="0000FF"/>
      <w:u w:val="single"/>
    </w:rPr>
  </w:style>
  <w:style w:type="paragraph" w:styleId="Header">
    <w:name w:val="header"/>
    <w:basedOn w:val="Normal"/>
    <w:link w:val="HeaderChar"/>
    <w:uiPriority w:val="99"/>
    <w:unhideWhenUsed/>
    <w:rsid w:val="00634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432"/>
  </w:style>
  <w:style w:type="paragraph" w:styleId="Footer">
    <w:name w:val="footer"/>
    <w:basedOn w:val="Normal"/>
    <w:link w:val="FooterChar"/>
    <w:uiPriority w:val="99"/>
    <w:unhideWhenUsed/>
    <w:rsid w:val="00634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erteinsteinsite.com/quotes/einsteinquote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46E97-9976-4124-BA09-89678C05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5281</Words>
  <Characters>30104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Atkinson</dc:creator>
  <cp:keywords/>
  <dc:description/>
  <cp:lastModifiedBy>William Atkinson</cp:lastModifiedBy>
  <cp:revision>2</cp:revision>
  <dcterms:created xsi:type="dcterms:W3CDTF">2017-11-22T15:25:00Z</dcterms:created>
  <dcterms:modified xsi:type="dcterms:W3CDTF">2017-11-22T15:25:00Z</dcterms:modified>
</cp:coreProperties>
</file>