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97" w:rsidRDefault="00AA4397">
      <w:bookmarkStart w:id="0" w:name="_GoBack"/>
      <w:bookmarkEnd w:id="0"/>
    </w:p>
    <w:p w:rsidR="00AF5757" w:rsidRDefault="00AF5757" w:rsidP="00AF5757">
      <w:pPr>
        <w:spacing w:line="240" w:lineRule="auto"/>
        <w:contextualSpacing/>
        <w:jc w:val="center"/>
        <w:rPr>
          <w:b/>
          <w:i/>
          <w:sz w:val="32"/>
          <w:szCs w:val="32"/>
        </w:rPr>
      </w:pPr>
      <w:r w:rsidRPr="003F3B19">
        <w:rPr>
          <w:b/>
          <w:i/>
          <w:sz w:val="32"/>
          <w:szCs w:val="32"/>
        </w:rPr>
        <w:t>THE RIVER AS PERSON</w:t>
      </w:r>
    </w:p>
    <w:p w:rsidR="00AF5757" w:rsidRPr="003F3B19" w:rsidRDefault="00AF5757" w:rsidP="00AF5757">
      <w:pPr>
        <w:spacing w:line="240" w:lineRule="auto"/>
        <w:contextualSpacing/>
        <w:jc w:val="center"/>
        <w:rPr>
          <w:b/>
          <w:i/>
          <w:sz w:val="32"/>
          <w:szCs w:val="32"/>
        </w:rPr>
      </w:pPr>
    </w:p>
    <w:p w:rsidR="00AF5757" w:rsidRDefault="00AF5757" w:rsidP="00AF5757">
      <w:pPr>
        <w:spacing w:line="240" w:lineRule="auto"/>
        <w:jc w:val="center"/>
        <w:rPr>
          <w:rFonts w:ascii="Georgia" w:hAnsi="Georgia"/>
          <w:color w:val="000000"/>
        </w:rPr>
      </w:pPr>
      <w:r>
        <w:rPr>
          <w:rFonts w:ascii="Georgia" w:hAnsi="Georgia"/>
          <w:color w:val="000000"/>
        </w:rPr>
        <w:t>“</w:t>
      </w:r>
      <w:r w:rsidR="00506553">
        <w:rPr>
          <w:rFonts w:ascii="Georgia" w:hAnsi="Georgia"/>
          <w:color w:val="000000"/>
        </w:rPr>
        <w:t>Rights Right Now: Classic, C</w:t>
      </w:r>
      <w:r>
        <w:rPr>
          <w:rFonts w:ascii="Georgia" w:hAnsi="Georgia"/>
          <w:color w:val="000000"/>
        </w:rPr>
        <w:t>ontemporary</w:t>
      </w:r>
      <w:r w:rsidR="00506553">
        <w:rPr>
          <w:rFonts w:ascii="Georgia" w:hAnsi="Georgia"/>
          <w:color w:val="000000"/>
        </w:rPr>
        <w:t>, and Alternative A</w:t>
      </w:r>
      <w:r>
        <w:rPr>
          <w:rFonts w:ascii="Georgia" w:hAnsi="Georgia"/>
          <w:color w:val="000000"/>
        </w:rPr>
        <w:t>pproaches"</w:t>
      </w:r>
    </w:p>
    <w:p w:rsidR="00AF5757" w:rsidRDefault="00AF5757" w:rsidP="00AF5757">
      <w:pPr>
        <w:spacing w:line="240" w:lineRule="auto"/>
        <w:jc w:val="center"/>
        <w:rPr>
          <w:rFonts w:ascii="Georgia" w:hAnsi="Georgia"/>
          <w:color w:val="000000"/>
        </w:rPr>
      </w:pPr>
      <w:r>
        <w:rPr>
          <w:rFonts w:ascii="Georgia" w:hAnsi="Georgia"/>
          <w:color w:val="000000"/>
        </w:rPr>
        <w:t xml:space="preserve">2017 Graduate Law Students’ Conference at </w:t>
      </w:r>
      <w:r>
        <w:rPr>
          <w:rStyle w:val="il"/>
          <w:rFonts w:ascii="Georgia" w:hAnsi="Georgia"/>
          <w:color w:val="000000"/>
        </w:rPr>
        <w:t>Osgoode</w:t>
      </w:r>
      <w:r>
        <w:rPr>
          <w:rFonts w:ascii="Georgia" w:hAnsi="Georgia"/>
          <w:color w:val="000000"/>
        </w:rPr>
        <w:t xml:space="preserve"> Hall Law School</w:t>
      </w:r>
    </w:p>
    <w:p w:rsidR="00B06930" w:rsidRPr="00B06930" w:rsidRDefault="00AF5757" w:rsidP="00AF5757">
      <w:pPr>
        <w:spacing w:line="240" w:lineRule="auto"/>
        <w:jc w:val="center"/>
        <w:rPr>
          <w:b/>
          <w:sz w:val="32"/>
          <w:szCs w:val="32"/>
        </w:rPr>
      </w:pPr>
      <w:r>
        <w:rPr>
          <w:rFonts w:ascii="Georgia" w:hAnsi="Georgia"/>
          <w:color w:val="000000"/>
        </w:rPr>
        <w:t xml:space="preserve">Toronto, </w:t>
      </w:r>
      <w:r>
        <w:rPr>
          <w:rStyle w:val="aqj"/>
          <w:rFonts w:ascii="Georgia" w:hAnsi="Georgia"/>
          <w:color w:val="000000"/>
        </w:rPr>
        <w:t>February 23-24, 2017</w:t>
      </w:r>
    </w:p>
    <w:p w:rsidR="00AF5757" w:rsidRDefault="00AF5757" w:rsidP="00B06930">
      <w:pPr>
        <w:spacing w:line="240" w:lineRule="auto"/>
        <w:contextualSpacing/>
      </w:pPr>
    </w:p>
    <w:p w:rsidR="00AF5757" w:rsidRDefault="00B06930" w:rsidP="009D0AC6">
      <w:pPr>
        <w:spacing w:line="240" w:lineRule="auto"/>
        <w:contextualSpacing/>
        <w:jc w:val="center"/>
      </w:pPr>
      <w:r>
        <w:t>W.I. ATKINSON</w:t>
      </w:r>
      <w:r w:rsidR="009D0AC6">
        <w:tab/>
      </w:r>
      <w:r w:rsidR="009D0AC6">
        <w:tab/>
        <w:t xml:space="preserve">YORK UNIVERSITY PhD 2 </w:t>
      </w:r>
      <w:r w:rsidR="009D0AC6">
        <w:tab/>
      </w:r>
      <w:r>
        <w:t>SCIENCE &amp; TECHNOLOGY STUDIES</w:t>
      </w:r>
    </w:p>
    <w:p w:rsidR="00B0758C" w:rsidRDefault="00B0758C" w:rsidP="00B06930">
      <w:pPr>
        <w:spacing w:line="240" w:lineRule="auto"/>
        <w:contextualSpacing/>
      </w:pPr>
    </w:p>
    <w:p w:rsidR="00A932DC" w:rsidRDefault="00A932DC" w:rsidP="00AC0705">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Ladies and gentlemen, thank you for inviting me here today. It is an honour and a privilege, and I hope to reward your trust by giving you some new ideas to chew on.</w:t>
      </w:r>
    </w:p>
    <w:p w:rsidR="00874433" w:rsidRDefault="00BB726B" w:rsidP="00AC0705">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law </w:t>
      </w:r>
      <w:r w:rsidR="001320E3">
        <w:rPr>
          <w:rFonts w:ascii="Times New Roman" w:hAnsi="Times New Roman" w:cs="Times New Roman"/>
          <w:sz w:val="24"/>
          <w:szCs w:val="24"/>
        </w:rPr>
        <w:t xml:space="preserve">is variously </w:t>
      </w:r>
      <w:r>
        <w:rPr>
          <w:rFonts w:ascii="Times New Roman" w:hAnsi="Times New Roman" w:cs="Times New Roman"/>
          <w:sz w:val="24"/>
          <w:szCs w:val="24"/>
        </w:rPr>
        <w:t>described</w:t>
      </w:r>
      <w:r w:rsidR="00E13E9E">
        <w:rPr>
          <w:rFonts w:ascii="Times New Roman" w:hAnsi="Times New Roman" w:cs="Times New Roman"/>
          <w:sz w:val="24"/>
          <w:szCs w:val="24"/>
        </w:rPr>
        <w:t xml:space="preserve">. Sir Thomas More called it </w:t>
      </w:r>
      <w:r>
        <w:rPr>
          <w:rFonts w:ascii="Times New Roman" w:hAnsi="Times New Roman" w:cs="Times New Roman"/>
          <w:sz w:val="24"/>
          <w:szCs w:val="24"/>
        </w:rPr>
        <w:t>a causeway that</w:t>
      </w:r>
      <w:r w:rsidR="00AC0705">
        <w:rPr>
          <w:rFonts w:ascii="Times New Roman" w:hAnsi="Times New Roman" w:cs="Times New Roman"/>
          <w:sz w:val="24"/>
          <w:szCs w:val="24"/>
        </w:rPr>
        <w:t xml:space="preserve"> takes us over</w:t>
      </w:r>
      <w:r>
        <w:rPr>
          <w:rFonts w:ascii="Times New Roman" w:hAnsi="Times New Roman" w:cs="Times New Roman"/>
          <w:sz w:val="24"/>
          <w:szCs w:val="24"/>
        </w:rPr>
        <w:t xml:space="preserve"> stormy waters</w:t>
      </w:r>
      <w:r w:rsidR="00874433">
        <w:rPr>
          <w:rFonts w:ascii="Times New Roman" w:hAnsi="Times New Roman" w:cs="Times New Roman"/>
          <w:sz w:val="24"/>
          <w:szCs w:val="24"/>
        </w:rPr>
        <w:t xml:space="preserve">. </w:t>
      </w:r>
      <w:r w:rsidR="00AC0705">
        <w:rPr>
          <w:rFonts w:ascii="Times New Roman" w:hAnsi="Times New Roman" w:cs="Times New Roman"/>
          <w:sz w:val="24"/>
          <w:szCs w:val="24"/>
        </w:rPr>
        <w:t>O</w:t>
      </w:r>
      <w:r w:rsidR="00E13E9E">
        <w:rPr>
          <w:rFonts w:ascii="Times New Roman" w:hAnsi="Times New Roman" w:cs="Times New Roman"/>
          <w:sz w:val="24"/>
          <w:szCs w:val="24"/>
        </w:rPr>
        <w:t xml:space="preserve">ne of my professors </w:t>
      </w:r>
      <w:r w:rsidR="00AC0705">
        <w:rPr>
          <w:rFonts w:ascii="Times New Roman" w:hAnsi="Times New Roman" w:cs="Times New Roman"/>
          <w:sz w:val="24"/>
          <w:szCs w:val="24"/>
        </w:rPr>
        <w:t>deemed</w:t>
      </w:r>
      <w:r w:rsidR="00E13E9E">
        <w:rPr>
          <w:rFonts w:ascii="Times New Roman" w:hAnsi="Times New Roman" w:cs="Times New Roman"/>
          <w:sz w:val="24"/>
          <w:szCs w:val="24"/>
        </w:rPr>
        <w:t xml:space="preserve"> it ‘a technology of the self.’</w:t>
      </w:r>
      <w:r w:rsidR="00874433">
        <w:rPr>
          <w:rFonts w:ascii="Times New Roman" w:hAnsi="Times New Roman" w:cs="Times New Roman"/>
          <w:sz w:val="24"/>
          <w:szCs w:val="24"/>
        </w:rPr>
        <w:t xml:space="preserve"> </w:t>
      </w:r>
      <w:r w:rsidR="00E77CAB">
        <w:rPr>
          <w:rFonts w:ascii="Times New Roman" w:hAnsi="Times New Roman" w:cs="Times New Roman"/>
          <w:sz w:val="24"/>
          <w:szCs w:val="24"/>
        </w:rPr>
        <w:t xml:space="preserve">Perhaps </w:t>
      </w:r>
      <w:r w:rsidR="00E13E9E">
        <w:rPr>
          <w:rFonts w:ascii="Times New Roman" w:hAnsi="Times New Roman" w:cs="Times New Roman"/>
          <w:sz w:val="24"/>
          <w:szCs w:val="24"/>
        </w:rPr>
        <w:t xml:space="preserve">the </w:t>
      </w:r>
      <w:r w:rsidR="00874433">
        <w:rPr>
          <w:rFonts w:ascii="Times New Roman" w:hAnsi="Times New Roman" w:cs="Times New Roman"/>
          <w:sz w:val="24"/>
          <w:szCs w:val="24"/>
        </w:rPr>
        <w:t>best defini</w:t>
      </w:r>
      <w:r w:rsidR="00E13E9E">
        <w:rPr>
          <w:rFonts w:ascii="Times New Roman" w:hAnsi="Times New Roman" w:cs="Times New Roman"/>
          <w:sz w:val="24"/>
          <w:szCs w:val="24"/>
        </w:rPr>
        <w:t xml:space="preserve">tion </w:t>
      </w:r>
      <w:r w:rsidR="00874433">
        <w:rPr>
          <w:rFonts w:ascii="Times New Roman" w:hAnsi="Times New Roman" w:cs="Times New Roman"/>
          <w:sz w:val="24"/>
          <w:szCs w:val="24"/>
        </w:rPr>
        <w:t xml:space="preserve">was </w:t>
      </w:r>
      <w:r w:rsidR="00E13E9E">
        <w:rPr>
          <w:rFonts w:ascii="Times New Roman" w:hAnsi="Times New Roman" w:cs="Times New Roman"/>
          <w:sz w:val="24"/>
          <w:szCs w:val="24"/>
        </w:rPr>
        <w:t xml:space="preserve">tendered by Louis St-Laurent: </w:t>
      </w:r>
      <w:r w:rsidR="00874433">
        <w:rPr>
          <w:rFonts w:ascii="Times New Roman" w:hAnsi="Times New Roman" w:cs="Times New Roman"/>
          <w:sz w:val="24"/>
          <w:szCs w:val="24"/>
        </w:rPr>
        <w:t>that the law is one of the humanities. It makes us wiser, gentler, and better</w:t>
      </w:r>
      <w:r w:rsidR="00E77CAB">
        <w:rPr>
          <w:rFonts w:ascii="Times New Roman" w:hAnsi="Times New Roman" w:cs="Times New Roman"/>
          <w:sz w:val="24"/>
          <w:szCs w:val="24"/>
        </w:rPr>
        <w:t xml:space="preserve"> – more human</w:t>
      </w:r>
      <w:r w:rsidR="00874433">
        <w:rPr>
          <w:rFonts w:ascii="Times New Roman" w:hAnsi="Times New Roman" w:cs="Times New Roman"/>
          <w:sz w:val="24"/>
          <w:szCs w:val="24"/>
        </w:rPr>
        <w:t xml:space="preserve">. </w:t>
      </w:r>
      <w:r w:rsidR="003A7AB1">
        <w:rPr>
          <w:rFonts w:ascii="Times New Roman" w:hAnsi="Times New Roman" w:cs="Times New Roman"/>
          <w:sz w:val="24"/>
          <w:szCs w:val="24"/>
        </w:rPr>
        <w:t xml:space="preserve">More than that, it is practical. </w:t>
      </w:r>
      <w:r w:rsidR="00A932DC">
        <w:rPr>
          <w:rFonts w:ascii="Times New Roman" w:hAnsi="Times New Roman" w:cs="Times New Roman"/>
          <w:sz w:val="24"/>
          <w:szCs w:val="24"/>
        </w:rPr>
        <w:t xml:space="preserve">All of the humanities enrich our understanding, but the law goes beyond that to action. </w:t>
      </w:r>
      <w:r w:rsidR="006D1B42">
        <w:rPr>
          <w:rFonts w:ascii="Times New Roman" w:hAnsi="Times New Roman" w:cs="Times New Roman"/>
          <w:sz w:val="24"/>
          <w:szCs w:val="24"/>
        </w:rPr>
        <w:t xml:space="preserve">It is the best way we have ever found to </w:t>
      </w:r>
      <w:r w:rsidR="00A932DC">
        <w:rPr>
          <w:rFonts w:ascii="Times New Roman" w:hAnsi="Times New Roman" w:cs="Times New Roman"/>
          <w:i/>
          <w:sz w:val="24"/>
          <w:szCs w:val="24"/>
        </w:rPr>
        <w:t>get</w:t>
      </w:r>
      <w:r w:rsidR="006D1B42" w:rsidRPr="006D1B42">
        <w:rPr>
          <w:rFonts w:ascii="Times New Roman" w:hAnsi="Times New Roman" w:cs="Times New Roman"/>
          <w:i/>
          <w:sz w:val="24"/>
          <w:szCs w:val="24"/>
        </w:rPr>
        <w:t xml:space="preserve"> stuff</w:t>
      </w:r>
      <w:r w:rsidR="00A932DC">
        <w:rPr>
          <w:rFonts w:ascii="Times New Roman" w:hAnsi="Times New Roman" w:cs="Times New Roman"/>
          <w:i/>
          <w:sz w:val="24"/>
          <w:szCs w:val="24"/>
        </w:rPr>
        <w:t xml:space="preserve"> done</w:t>
      </w:r>
      <w:r w:rsidR="006D1B42">
        <w:rPr>
          <w:rFonts w:ascii="Times New Roman" w:hAnsi="Times New Roman" w:cs="Times New Roman"/>
          <w:sz w:val="24"/>
          <w:szCs w:val="24"/>
        </w:rPr>
        <w:t>.</w:t>
      </w:r>
    </w:p>
    <w:p w:rsidR="006D1B42" w:rsidRDefault="003A7AB1" w:rsidP="0087443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But</w:t>
      </w:r>
      <w:r w:rsidR="001B36E3">
        <w:rPr>
          <w:rFonts w:ascii="Times New Roman" w:hAnsi="Times New Roman" w:cs="Times New Roman"/>
          <w:sz w:val="24"/>
          <w:szCs w:val="24"/>
        </w:rPr>
        <w:t xml:space="preserve"> how does the law work its magic? What are its </w:t>
      </w:r>
      <w:r w:rsidR="00347331">
        <w:rPr>
          <w:rFonts w:ascii="Times New Roman" w:hAnsi="Times New Roman" w:cs="Times New Roman"/>
          <w:sz w:val="24"/>
          <w:szCs w:val="24"/>
        </w:rPr>
        <w:t xml:space="preserve">tools and </w:t>
      </w:r>
      <w:r w:rsidR="001B36E3">
        <w:rPr>
          <w:rFonts w:ascii="Times New Roman" w:hAnsi="Times New Roman" w:cs="Times New Roman"/>
          <w:sz w:val="24"/>
          <w:szCs w:val="24"/>
        </w:rPr>
        <w:t xml:space="preserve">weapons? The mightiest ones that have ever been devised: ideas </w:t>
      </w:r>
      <w:r w:rsidR="007D147C">
        <w:rPr>
          <w:rFonts w:ascii="Times New Roman" w:hAnsi="Times New Roman" w:cs="Times New Roman"/>
          <w:sz w:val="24"/>
          <w:szCs w:val="24"/>
        </w:rPr>
        <w:t>embodied</w:t>
      </w:r>
      <w:r w:rsidR="001B36E3">
        <w:rPr>
          <w:rFonts w:ascii="Times New Roman" w:hAnsi="Times New Roman" w:cs="Times New Roman"/>
          <w:sz w:val="24"/>
          <w:szCs w:val="24"/>
        </w:rPr>
        <w:t xml:space="preserve"> in words. </w:t>
      </w:r>
      <w:r w:rsidR="009F11F3">
        <w:rPr>
          <w:rFonts w:ascii="Times New Roman" w:hAnsi="Times New Roman" w:cs="Times New Roman"/>
          <w:sz w:val="24"/>
          <w:szCs w:val="24"/>
        </w:rPr>
        <w:t xml:space="preserve">It is </w:t>
      </w:r>
      <w:r w:rsidR="007D147C">
        <w:rPr>
          <w:rFonts w:ascii="Times New Roman" w:hAnsi="Times New Roman" w:cs="Times New Roman"/>
          <w:sz w:val="24"/>
          <w:szCs w:val="24"/>
        </w:rPr>
        <w:t>the idea of</w:t>
      </w:r>
      <w:r w:rsidR="009F11F3">
        <w:rPr>
          <w:rFonts w:ascii="Times New Roman" w:hAnsi="Times New Roman" w:cs="Times New Roman"/>
          <w:sz w:val="24"/>
          <w:szCs w:val="24"/>
        </w:rPr>
        <w:t xml:space="preserve"> the </w:t>
      </w:r>
      <w:r w:rsidR="009F11F3" w:rsidRPr="009F11F3">
        <w:rPr>
          <w:rFonts w:ascii="Times New Roman" w:hAnsi="Times New Roman" w:cs="Times New Roman"/>
          <w:i/>
          <w:sz w:val="24"/>
          <w:szCs w:val="24"/>
        </w:rPr>
        <w:t>person</w:t>
      </w:r>
      <w:r w:rsidR="008A695D">
        <w:rPr>
          <w:rFonts w:ascii="Times New Roman" w:hAnsi="Times New Roman" w:cs="Times New Roman"/>
          <w:sz w:val="24"/>
          <w:szCs w:val="24"/>
        </w:rPr>
        <w:t xml:space="preserve"> </w:t>
      </w:r>
      <w:r w:rsidR="007D147C">
        <w:rPr>
          <w:rFonts w:ascii="Times New Roman" w:hAnsi="Times New Roman" w:cs="Times New Roman"/>
          <w:sz w:val="24"/>
          <w:szCs w:val="24"/>
        </w:rPr>
        <w:t xml:space="preserve">that I </w:t>
      </w:r>
      <w:r w:rsidR="00E77CAB">
        <w:rPr>
          <w:rFonts w:ascii="Times New Roman" w:hAnsi="Times New Roman" w:cs="Times New Roman"/>
          <w:sz w:val="24"/>
          <w:szCs w:val="24"/>
        </w:rPr>
        <w:t>shall touch on today</w:t>
      </w:r>
      <w:r w:rsidR="009F11F3">
        <w:rPr>
          <w:rFonts w:ascii="Times New Roman" w:hAnsi="Times New Roman" w:cs="Times New Roman"/>
          <w:sz w:val="24"/>
          <w:szCs w:val="24"/>
        </w:rPr>
        <w:t>.</w:t>
      </w:r>
      <w:r w:rsidR="00347331">
        <w:rPr>
          <w:rFonts w:ascii="Times New Roman" w:hAnsi="Times New Roman" w:cs="Times New Roman"/>
          <w:sz w:val="24"/>
          <w:szCs w:val="24"/>
        </w:rPr>
        <w:t xml:space="preserve"> </w:t>
      </w:r>
    </w:p>
    <w:p w:rsidR="00E728CC" w:rsidRDefault="00A932DC" w:rsidP="0087443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w:t>
      </w:r>
      <w:r w:rsidR="00E728CC">
        <w:rPr>
          <w:rFonts w:ascii="Times New Roman" w:hAnsi="Times New Roman" w:cs="Times New Roman"/>
          <w:sz w:val="24"/>
          <w:szCs w:val="24"/>
        </w:rPr>
        <w:t xml:space="preserve">efinitions of ‘person’ include ‘A human being, as distinguished from things or animals’ and, in </w:t>
      </w:r>
      <w:r w:rsidR="008A695D">
        <w:rPr>
          <w:rFonts w:ascii="Times New Roman" w:hAnsi="Times New Roman" w:cs="Times New Roman"/>
          <w:sz w:val="24"/>
          <w:szCs w:val="24"/>
        </w:rPr>
        <w:t xml:space="preserve">proscriptive </w:t>
      </w:r>
      <w:r w:rsidR="00E728CC">
        <w:rPr>
          <w:rFonts w:ascii="Times New Roman" w:hAnsi="Times New Roman" w:cs="Times New Roman"/>
          <w:sz w:val="24"/>
          <w:szCs w:val="24"/>
        </w:rPr>
        <w:t>law, ‘</w:t>
      </w:r>
      <w:r>
        <w:rPr>
          <w:rFonts w:ascii="Times New Roman" w:hAnsi="Times New Roman" w:cs="Times New Roman"/>
          <w:sz w:val="24"/>
          <w:szCs w:val="24"/>
        </w:rPr>
        <w:t xml:space="preserve">a </w:t>
      </w:r>
      <w:r w:rsidR="00E728CC">
        <w:rPr>
          <w:rFonts w:ascii="Times New Roman" w:hAnsi="Times New Roman" w:cs="Times New Roman"/>
          <w:sz w:val="24"/>
          <w:szCs w:val="24"/>
        </w:rPr>
        <w:t>body of persons, or (in the wider sense</w:t>
      </w:r>
      <w:r w:rsidR="008A695D">
        <w:rPr>
          <w:rFonts w:ascii="Times New Roman" w:hAnsi="Times New Roman" w:cs="Times New Roman"/>
          <w:sz w:val="24"/>
          <w:szCs w:val="24"/>
        </w:rPr>
        <w:t>, as a corporation</w:t>
      </w:r>
      <w:r w:rsidR="00E728CC">
        <w:rPr>
          <w:rFonts w:ascii="Times New Roman" w:hAnsi="Times New Roman" w:cs="Times New Roman"/>
          <w:sz w:val="24"/>
          <w:szCs w:val="24"/>
        </w:rPr>
        <w:t>) an aggregate of property . . . that is recognized by law as the subject of rights and duties.’ It is these rather narrow definitions that I</w:t>
      </w:r>
      <w:r w:rsidR="0091747D">
        <w:rPr>
          <w:rFonts w:ascii="Times New Roman" w:hAnsi="Times New Roman" w:cs="Times New Roman"/>
          <w:sz w:val="24"/>
          <w:szCs w:val="24"/>
        </w:rPr>
        <w:t xml:space="preserve"> now propose to</w:t>
      </w:r>
      <w:r w:rsidR="008A695D">
        <w:rPr>
          <w:rFonts w:ascii="Times New Roman" w:hAnsi="Times New Roman" w:cs="Times New Roman"/>
          <w:sz w:val="24"/>
          <w:szCs w:val="24"/>
        </w:rPr>
        <w:t xml:space="preserve"> expand</w:t>
      </w:r>
      <w:r w:rsidR="00E728CC">
        <w:rPr>
          <w:rFonts w:ascii="Times New Roman" w:hAnsi="Times New Roman" w:cs="Times New Roman"/>
          <w:sz w:val="24"/>
          <w:szCs w:val="24"/>
        </w:rPr>
        <w:t>.</w:t>
      </w:r>
    </w:p>
    <w:p w:rsidR="00E77CAB" w:rsidRDefault="008A695D" w:rsidP="0087443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conceptual history of ‘person’ shows considerable change over the five thousand years of history. </w:t>
      </w:r>
      <w:r w:rsidR="00E77CAB">
        <w:rPr>
          <w:rFonts w:ascii="Times New Roman" w:hAnsi="Times New Roman" w:cs="Times New Roman"/>
          <w:sz w:val="24"/>
          <w:szCs w:val="24"/>
        </w:rPr>
        <w:t>I</w:t>
      </w:r>
      <w:r>
        <w:rPr>
          <w:rFonts w:ascii="Times New Roman" w:hAnsi="Times New Roman" w:cs="Times New Roman"/>
          <w:sz w:val="24"/>
          <w:szCs w:val="24"/>
        </w:rPr>
        <w:t xml:space="preserve">n the fourth millennium BCE, the only entities accorded full personhood </w:t>
      </w:r>
      <w:r w:rsidR="00A932DC">
        <w:rPr>
          <w:rFonts w:ascii="Times New Roman" w:hAnsi="Times New Roman" w:cs="Times New Roman"/>
          <w:sz w:val="24"/>
          <w:szCs w:val="24"/>
        </w:rPr>
        <w:t>seem to have been</w:t>
      </w:r>
      <w:r>
        <w:rPr>
          <w:rFonts w:ascii="Times New Roman" w:hAnsi="Times New Roman" w:cs="Times New Roman"/>
          <w:sz w:val="24"/>
          <w:szCs w:val="24"/>
        </w:rPr>
        <w:t xml:space="preserve"> </w:t>
      </w:r>
      <w:r w:rsidR="00E77CAB">
        <w:rPr>
          <w:rFonts w:ascii="Times New Roman" w:hAnsi="Times New Roman" w:cs="Times New Roman"/>
          <w:sz w:val="24"/>
          <w:szCs w:val="24"/>
        </w:rPr>
        <w:t xml:space="preserve">the </w:t>
      </w:r>
      <w:r>
        <w:rPr>
          <w:rFonts w:ascii="Times New Roman" w:hAnsi="Times New Roman" w:cs="Times New Roman"/>
          <w:sz w:val="24"/>
          <w:szCs w:val="24"/>
        </w:rPr>
        <w:t xml:space="preserve">gods. Their rights were prayer, obedience, and sacrifice; </w:t>
      </w:r>
      <w:r w:rsidR="00A932DC">
        <w:rPr>
          <w:rFonts w:ascii="Times New Roman" w:hAnsi="Times New Roman" w:cs="Times New Roman"/>
          <w:sz w:val="24"/>
          <w:szCs w:val="24"/>
        </w:rPr>
        <w:t xml:space="preserve">in return </w:t>
      </w:r>
      <w:r>
        <w:rPr>
          <w:rFonts w:ascii="Times New Roman" w:hAnsi="Times New Roman" w:cs="Times New Roman"/>
          <w:sz w:val="24"/>
          <w:szCs w:val="24"/>
        </w:rPr>
        <w:t>the</w:t>
      </w:r>
      <w:r w:rsidR="0091747D">
        <w:rPr>
          <w:rFonts w:ascii="Times New Roman" w:hAnsi="Times New Roman" w:cs="Times New Roman"/>
          <w:sz w:val="24"/>
          <w:szCs w:val="24"/>
        </w:rPr>
        <w:t xml:space="preserve">ir </w:t>
      </w:r>
      <w:r w:rsidR="00E77CAB">
        <w:rPr>
          <w:rFonts w:ascii="Times New Roman" w:hAnsi="Times New Roman" w:cs="Times New Roman"/>
          <w:sz w:val="24"/>
          <w:szCs w:val="24"/>
        </w:rPr>
        <w:t xml:space="preserve">main duty </w:t>
      </w:r>
      <w:r>
        <w:rPr>
          <w:rFonts w:ascii="Times New Roman" w:hAnsi="Times New Roman" w:cs="Times New Roman"/>
          <w:sz w:val="24"/>
          <w:szCs w:val="24"/>
        </w:rPr>
        <w:t>was to protect and reward their acolytes</w:t>
      </w:r>
      <w:r w:rsidR="00E77CAB">
        <w:rPr>
          <w:rFonts w:ascii="Times New Roman" w:hAnsi="Times New Roman" w:cs="Times New Roman"/>
          <w:sz w:val="24"/>
          <w:szCs w:val="24"/>
        </w:rPr>
        <w:t xml:space="preserve">. In time </w:t>
      </w:r>
      <w:r>
        <w:rPr>
          <w:rFonts w:ascii="Times New Roman" w:hAnsi="Times New Roman" w:cs="Times New Roman"/>
          <w:sz w:val="24"/>
          <w:szCs w:val="24"/>
        </w:rPr>
        <w:t xml:space="preserve">the people closest to the gods, the priests who </w:t>
      </w:r>
      <w:r w:rsidR="00E77CAB">
        <w:rPr>
          <w:rFonts w:ascii="Times New Roman" w:hAnsi="Times New Roman" w:cs="Times New Roman"/>
          <w:sz w:val="24"/>
          <w:szCs w:val="24"/>
        </w:rPr>
        <w:t xml:space="preserve">spoke with </w:t>
      </w:r>
      <w:r>
        <w:rPr>
          <w:rFonts w:ascii="Times New Roman" w:hAnsi="Times New Roman" w:cs="Times New Roman"/>
          <w:sz w:val="24"/>
          <w:szCs w:val="24"/>
        </w:rPr>
        <w:t xml:space="preserve">them and the kings whose power they legitimated, </w:t>
      </w:r>
      <w:r w:rsidR="00F309BF">
        <w:rPr>
          <w:rFonts w:ascii="Times New Roman" w:hAnsi="Times New Roman" w:cs="Times New Roman"/>
          <w:sz w:val="24"/>
          <w:szCs w:val="24"/>
        </w:rPr>
        <w:t xml:space="preserve">shared their </w:t>
      </w:r>
      <w:r w:rsidR="00A932DC">
        <w:rPr>
          <w:rFonts w:ascii="Times New Roman" w:hAnsi="Times New Roman" w:cs="Times New Roman"/>
          <w:sz w:val="24"/>
          <w:szCs w:val="24"/>
        </w:rPr>
        <w:t>aura</w:t>
      </w:r>
      <w:r w:rsidR="00F309BF">
        <w:rPr>
          <w:rFonts w:ascii="Times New Roman" w:hAnsi="Times New Roman" w:cs="Times New Roman"/>
          <w:sz w:val="24"/>
          <w:szCs w:val="24"/>
        </w:rPr>
        <w:t xml:space="preserve"> </w:t>
      </w:r>
      <w:r w:rsidR="00AC24DF">
        <w:rPr>
          <w:rFonts w:ascii="Times New Roman" w:hAnsi="Times New Roman" w:cs="Times New Roman"/>
          <w:sz w:val="24"/>
          <w:szCs w:val="24"/>
        </w:rPr>
        <w:t xml:space="preserve">and, by extension, their personhood. </w:t>
      </w:r>
      <w:r w:rsidR="00E77CAB">
        <w:rPr>
          <w:rFonts w:ascii="Times New Roman" w:hAnsi="Times New Roman" w:cs="Times New Roman"/>
          <w:sz w:val="24"/>
          <w:szCs w:val="24"/>
        </w:rPr>
        <w:t xml:space="preserve">Bit by bit, beginning from on high, more and more people were considered to possess the rights and duties that marked them as persons. That </w:t>
      </w:r>
      <w:r w:rsidR="00A932DC">
        <w:rPr>
          <w:rFonts w:ascii="Times New Roman" w:hAnsi="Times New Roman" w:cs="Times New Roman"/>
          <w:sz w:val="24"/>
          <w:szCs w:val="24"/>
        </w:rPr>
        <w:t>coincided with</w:t>
      </w:r>
      <w:r w:rsidR="00E77CAB">
        <w:rPr>
          <w:rFonts w:ascii="Times New Roman" w:hAnsi="Times New Roman" w:cs="Times New Roman"/>
          <w:sz w:val="24"/>
          <w:szCs w:val="24"/>
        </w:rPr>
        <w:t xml:space="preserve"> the birth of law.</w:t>
      </w:r>
    </w:p>
    <w:p w:rsidR="003906DC" w:rsidRDefault="00A503FE" w:rsidP="0087443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concept of person was, and continues to be, bound up in rights: What </w:t>
      </w:r>
      <w:r w:rsidR="00A932DC">
        <w:rPr>
          <w:rFonts w:ascii="Times New Roman" w:hAnsi="Times New Roman" w:cs="Times New Roman"/>
          <w:sz w:val="24"/>
          <w:szCs w:val="24"/>
        </w:rPr>
        <w:t>may</w:t>
      </w:r>
      <w:r>
        <w:rPr>
          <w:rFonts w:ascii="Times New Roman" w:hAnsi="Times New Roman" w:cs="Times New Roman"/>
          <w:sz w:val="24"/>
          <w:szCs w:val="24"/>
        </w:rPr>
        <w:t xml:space="preserve"> and </w:t>
      </w:r>
      <w:r w:rsidR="00A932DC">
        <w:rPr>
          <w:rFonts w:ascii="Times New Roman" w:hAnsi="Times New Roman" w:cs="Times New Roman"/>
          <w:sz w:val="24"/>
          <w:szCs w:val="24"/>
        </w:rPr>
        <w:t xml:space="preserve">may </w:t>
      </w:r>
      <w:r>
        <w:rPr>
          <w:rFonts w:ascii="Times New Roman" w:hAnsi="Times New Roman" w:cs="Times New Roman"/>
          <w:sz w:val="24"/>
          <w:szCs w:val="24"/>
        </w:rPr>
        <w:t xml:space="preserve">not be done to </w:t>
      </w:r>
      <w:r w:rsidR="00270BBE">
        <w:rPr>
          <w:rFonts w:ascii="Times New Roman" w:hAnsi="Times New Roman" w:cs="Times New Roman"/>
          <w:sz w:val="24"/>
          <w:szCs w:val="24"/>
        </w:rPr>
        <w:t>an</w:t>
      </w:r>
      <w:r w:rsidR="00961008">
        <w:rPr>
          <w:rFonts w:ascii="Times New Roman" w:hAnsi="Times New Roman" w:cs="Times New Roman"/>
          <w:sz w:val="24"/>
          <w:szCs w:val="24"/>
        </w:rPr>
        <w:t xml:space="preserve">y </w:t>
      </w:r>
      <w:r w:rsidR="006E4C83">
        <w:rPr>
          <w:rFonts w:ascii="Times New Roman" w:hAnsi="Times New Roman" w:cs="Times New Roman"/>
          <w:sz w:val="24"/>
          <w:szCs w:val="24"/>
        </w:rPr>
        <w:t>entity</w:t>
      </w:r>
      <w:r>
        <w:rPr>
          <w:rFonts w:ascii="Times New Roman" w:hAnsi="Times New Roman" w:cs="Times New Roman"/>
          <w:sz w:val="24"/>
          <w:szCs w:val="24"/>
        </w:rPr>
        <w:t>. Rome has been sneered at</w:t>
      </w:r>
      <w:r w:rsidR="00E77CAB">
        <w:rPr>
          <w:rFonts w:ascii="Times New Roman" w:hAnsi="Times New Roman" w:cs="Times New Roman"/>
          <w:sz w:val="24"/>
          <w:szCs w:val="24"/>
        </w:rPr>
        <w:t xml:space="preserve"> for</w:t>
      </w:r>
      <w:r w:rsidR="00961008">
        <w:rPr>
          <w:rFonts w:ascii="Times New Roman" w:hAnsi="Times New Roman" w:cs="Times New Roman"/>
          <w:sz w:val="24"/>
          <w:szCs w:val="24"/>
        </w:rPr>
        <w:t xml:space="preserve"> attain</w:t>
      </w:r>
      <w:r>
        <w:rPr>
          <w:rFonts w:ascii="Times New Roman" w:hAnsi="Times New Roman" w:cs="Times New Roman"/>
          <w:sz w:val="24"/>
          <w:szCs w:val="24"/>
        </w:rPr>
        <w:t xml:space="preserve">ing </w:t>
      </w:r>
      <w:r w:rsidR="00A932DC">
        <w:rPr>
          <w:rFonts w:ascii="Times New Roman" w:hAnsi="Times New Roman" w:cs="Times New Roman"/>
          <w:sz w:val="24"/>
          <w:szCs w:val="24"/>
        </w:rPr>
        <w:t>mere</w:t>
      </w:r>
      <w:r>
        <w:rPr>
          <w:rFonts w:ascii="Times New Roman" w:hAnsi="Times New Roman" w:cs="Times New Roman"/>
          <w:sz w:val="24"/>
          <w:szCs w:val="24"/>
        </w:rPr>
        <w:t xml:space="preserve"> grandeur, </w:t>
      </w:r>
      <w:r w:rsidR="00961008">
        <w:rPr>
          <w:rFonts w:ascii="Times New Roman" w:hAnsi="Times New Roman" w:cs="Times New Roman"/>
          <w:sz w:val="24"/>
          <w:szCs w:val="24"/>
        </w:rPr>
        <w:t xml:space="preserve">not </w:t>
      </w:r>
      <w:r w:rsidR="00A932DC">
        <w:rPr>
          <w:rFonts w:ascii="Times New Roman" w:hAnsi="Times New Roman" w:cs="Times New Roman"/>
          <w:sz w:val="24"/>
          <w:szCs w:val="24"/>
        </w:rPr>
        <w:t>Grecian</w:t>
      </w:r>
      <w:r w:rsidR="006E4C83">
        <w:rPr>
          <w:rFonts w:ascii="Times New Roman" w:hAnsi="Times New Roman" w:cs="Times New Roman"/>
          <w:sz w:val="24"/>
          <w:szCs w:val="24"/>
        </w:rPr>
        <w:t xml:space="preserve"> glory</w:t>
      </w:r>
      <w:r>
        <w:rPr>
          <w:rFonts w:ascii="Times New Roman" w:hAnsi="Times New Roman" w:cs="Times New Roman"/>
          <w:sz w:val="24"/>
          <w:szCs w:val="24"/>
        </w:rPr>
        <w:t xml:space="preserve">: but I submit that the Roman </w:t>
      </w:r>
      <w:r w:rsidR="00E77CAB">
        <w:rPr>
          <w:rFonts w:ascii="Times New Roman" w:hAnsi="Times New Roman" w:cs="Times New Roman"/>
          <w:sz w:val="24"/>
          <w:szCs w:val="24"/>
        </w:rPr>
        <w:t>concept</w:t>
      </w:r>
      <w:r>
        <w:rPr>
          <w:rFonts w:ascii="Times New Roman" w:hAnsi="Times New Roman" w:cs="Times New Roman"/>
          <w:sz w:val="24"/>
          <w:szCs w:val="24"/>
        </w:rPr>
        <w:t xml:space="preserve"> of rule by law was</w:t>
      </w:r>
      <w:r w:rsidR="00270BBE">
        <w:rPr>
          <w:rFonts w:ascii="Times New Roman" w:hAnsi="Times New Roman" w:cs="Times New Roman"/>
          <w:sz w:val="24"/>
          <w:szCs w:val="24"/>
        </w:rPr>
        <w:t>, and is,</w:t>
      </w:r>
      <w:r w:rsidR="00E77CAB">
        <w:rPr>
          <w:rFonts w:ascii="Times New Roman" w:hAnsi="Times New Roman" w:cs="Times New Roman"/>
          <w:sz w:val="24"/>
          <w:szCs w:val="24"/>
        </w:rPr>
        <w:t xml:space="preserve"> as great a</w:t>
      </w:r>
      <w:r w:rsidR="00A932DC">
        <w:rPr>
          <w:rFonts w:ascii="Times New Roman" w:hAnsi="Times New Roman" w:cs="Times New Roman"/>
          <w:sz w:val="24"/>
          <w:szCs w:val="24"/>
        </w:rPr>
        <w:t>n achievement</w:t>
      </w:r>
      <w:r w:rsidR="00E77CAB">
        <w:rPr>
          <w:rFonts w:ascii="Times New Roman" w:hAnsi="Times New Roman" w:cs="Times New Roman"/>
          <w:sz w:val="24"/>
          <w:szCs w:val="24"/>
        </w:rPr>
        <w:t xml:space="preserve"> as</w:t>
      </w:r>
      <w:r w:rsidR="00961008">
        <w:rPr>
          <w:rFonts w:ascii="Times New Roman" w:hAnsi="Times New Roman" w:cs="Times New Roman"/>
          <w:sz w:val="24"/>
          <w:szCs w:val="24"/>
        </w:rPr>
        <w:t xml:space="preserve"> </w:t>
      </w:r>
      <w:r w:rsidR="00270BBE">
        <w:rPr>
          <w:rFonts w:ascii="Times New Roman" w:hAnsi="Times New Roman" w:cs="Times New Roman"/>
          <w:sz w:val="24"/>
          <w:szCs w:val="24"/>
        </w:rPr>
        <w:t>the</w:t>
      </w:r>
      <w:r w:rsidR="00346D92">
        <w:rPr>
          <w:rFonts w:ascii="Times New Roman" w:hAnsi="Times New Roman" w:cs="Times New Roman"/>
          <w:sz w:val="24"/>
          <w:szCs w:val="24"/>
        </w:rPr>
        <w:t xml:space="preserve"> </w:t>
      </w:r>
      <w:r w:rsidR="00346D92">
        <w:rPr>
          <w:rFonts w:ascii="Times New Roman" w:hAnsi="Times New Roman" w:cs="Times New Roman"/>
          <w:i/>
          <w:sz w:val="24"/>
          <w:szCs w:val="24"/>
        </w:rPr>
        <w:t>Iliad</w:t>
      </w:r>
      <w:r>
        <w:rPr>
          <w:rFonts w:ascii="Times New Roman" w:hAnsi="Times New Roman" w:cs="Times New Roman"/>
          <w:sz w:val="24"/>
          <w:szCs w:val="24"/>
        </w:rPr>
        <w:t xml:space="preserve">. </w:t>
      </w:r>
      <w:r w:rsidRPr="00A503FE">
        <w:rPr>
          <w:rFonts w:ascii="Times New Roman" w:hAnsi="Times New Roman" w:cs="Times New Roman"/>
          <w:sz w:val="20"/>
          <w:szCs w:val="20"/>
        </w:rPr>
        <w:t>CIVES ROMANVS</w:t>
      </w:r>
      <w:r>
        <w:rPr>
          <w:rFonts w:ascii="Times New Roman" w:hAnsi="Times New Roman" w:cs="Times New Roman"/>
          <w:sz w:val="24"/>
          <w:szCs w:val="24"/>
        </w:rPr>
        <w:t xml:space="preserve"> was a </w:t>
      </w:r>
      <w:r w:rsidRPr="00A503FE">
        <w:rPr>
          <w:rFonts w:ascii="Times New Roman" w:hAnsi="Times New Roman" w:cs="Times New Roman"/>
          <w:i/>
          <w:sz w:val="24"/>
          <w:szCs w:val="24"/>
        </w:rPr>
        <w:t>person</w:t>
      </w:r>
      <w:r>
        <w:rPr>
          <w:rFonts w:ascii="Times New Roman" w:hAnsi="Times New Roman" w:cs="Times New Roman"/>
          <w:sz w:val="24"/>
          <w:szCs w:val="24"/>
        </w:rPr>
        <w:t xml:space="preserve">. He had rights; he had privileges. He had to pay taxes, but he could not be detained, jailed, or </w:t>
      </w:r>
      <w:r w:rsidR="00346D92">
        <w:rPr>
          <w:rFonts w:ascii="Times New Roman" w:hAnsi="Times New Roman" w:cs="Times New Roman"/>
          <w:sz w:val="24"/>
          <w:szCs w:val="24"/>
        </w:rPr>
        <w:t>punished</w:t>
      </w:r>
      <w:r>
        <w:rPr>
          <w:rFonts w:ascii="Times New Roman" w:hAnsi="Times New Roman" w:cs="Times New Roman"/>
          <w:sz w:val="24"/>
          <w:szCs w:val="24"/>
        </w:rPr>
        <w:t xml:space="preserve"> without due process. In the eyes of the state, unlike slaves or foreigners, he </w:t>
      </w:r>
      <w:r w:rsidRPr="00A503FE">
        <w:rPr>
          <w:rFonts w:ascii="Times New Roman" w:hAnsi="Times New Roman" w:cs="Times New Roman"/>
          <w:i/>
          <w:sz w:val="24"/>
          <w:szCs w:val="24"/>
        </w:rPr>
        <w:t>existed</w:t>
      </w:r>
      <w:r>
        <w:rPr>
          <w:rFonts w:ascii="Times New Roman" w:hAnsi="Times New Roman" w:cs="Times New Roman"/>
          <w:sz w:val="24"/>
          <w:szCs w:val="24"/>
        </w:rPr>
        <w:t xml:space="preserve">. </w:t>
      </w:r>
      <w:r w:rsidR="00E77CAB">
        <w:rPr>
          <w:rFonts w:ascii="Times New Roman" w:hAnsi="Times New Roman" w:cs="Times New Roman"/>
          <w:sz w:val="24"/>
          <w:szCs w:val="24"/>
        </w:rPr>
        <w:t>W</w:t>
      </w:r>
      <w:r w:rsidR="00500944">
        <w:rPr>
          <w:rFonts w:ascii="Times New Roman" w:hAnsi="Times New Roman" w:cs="Times New Roman"/>
          <w:sz w:val="24"/>
          <w:szCs w:val="24"/>
        </w:rPr>
        <w:t>hen Rome ruled the world, he</w:t>
      </w:r>
      <w:r w:rsidR="006E4C83">
        <w:rPr>
          <w:rFonts w:ascii="Times New Roman" w:hAnsi="Times New Roman" w:cs="Times New Roman"/>
          <w:sz w:val="24"/>
          <w:szCs w:val="24"/>
        </w:rPr>
        <w:t xml:space="preserve"> ruled Rome</w:t>
      </w:r>
      <w:r w:rsidR="00500944">
        <w:rPr>
          <w:rFonts w:ascii="Times New Roman" w:hAnsi="Times New Roman" w:cs="Times New Roman"/>
          <w:sz w:val="24"/>
          <w:szCs w:val="24"/>
        </w:rPr>
        <w:t>.</w:t>
      </w:r>
    </w:p>
    <w:p w:rsidR="00A932DC" w:rsidRDefault="00346D92" w:rsidP="0087443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Note I say</w:t>
      </w:r>
      <w:r w:rsidR="00500944">
        <w:rPr>
          <w:rFonts w:ascii="Times New Roman" w:hAnsi="Times New Roman" w:cs="Times New Roman"/>
          <w:sz w:val="24"/>
          <w:szCs w:val="24"/>
        </w:rPr>
        <w:t xml:space="preserve"> ‘</w:t>
      </w:r>
      <w:r w:rsidR="00961008">
        <w:rPr>
          <w:rFonts w:ascii="Times New Roman" w:hAnsi="Times New Roman" w:cs="Times New Roman"/>
          <w:sz w:val="24"/>
          <w:szCs w:val="24"/>
        </w:rPr>
        <w:t>he</w:t>
      </w:r>
      <w:r w:rsidR="00270BBE">
        <w:rPr>
          <w:rFonts w:ascii="Times New Roman" w:hAnsi="Times New Roman" w:cs="Times New Roman"/>
          <w:sz w:val="24"/>
          <w:szCs w:val="24"/>
        </w:rPr>
        <w:t>.</w:t>
      </w:r>
      <w:r w:rsidR="00E77CAB">
        <w:rPr>
          <w:rFonts w:ascii="Times New Roman" w:hAnsi="Times New Roman" w:cs="Times New Roman"/>
          <w:sz w:val="24"/>
          <w:szCs w:val="24"/>
        </w:rPr>
        <w:t>’</w:t>
      </w:r>
      <w:r w:rsidR="00270BBE">
        <w:rPr>
          <w:rFonts w:ascii="Times New Roman" w:hAnsi="Times New Roman" w:cs="Times New Roman"/>
          <w:sz w:val="24"/>
          <w:szCs w:val="24"/>
        </w:rPr>
        <w:t xml:space="preserve"> </w:t>
      </w:r>
      <w:r w:rsidR="00961008">
        <w:rPr>
          <w:rFonts w:ascii="Times New Roman" w:hAnsi="Times New Roman" w:cs="Times New Roman"/>
          <w:sz w:val="24"/>
          <w:szCs w:val="24"/>
        </w:rPr>
        <w:t>It took a fur</w:t>
      </w:r>
      <w:r w:rsidR="00BC4712">
        <w:rPr>
          <w:rFonts w:ascii="Times New Roman" w:hAnsi="Times New Roman" w:cs="Times New Roman"/>
          <w:sz w:val="24"/>
          <w:szCs w:val="24"/>
        </w:rPr>
        <w:t xml:space="preserve">ther two millennia for the law to admit women to personhood – and the process is, I hate to say, still </w:t>
      </w:r>
      <w:r w:rsidR="00961008">
        <w:rPr>
          <w:rFonts w:ascii="Times New Roman" w:hAnsi="Times New Roman" w:cs="Times New Roman"/>
          <w:sz w:val="24"/>
          <w:szCs w:val="24"/>
        </w:rPr>
        <w:t xml:space="preserve">globally </w:t>
      </w:r>
      <w:r w:rsidR="00BC4712">
        <w:rPr>
          <w:rFonts w:ascii="Times New Roman" w:hAnsi="Times New Roman" w:cs="Times New Roman"/>
          <w:sz w:val="24"/>
          <w:szCs w:val="24"/>
        </w:rPr>
        <w:t xml:space="preserve">incomplete. </w:t>
      </w:r>
      <w:r w:rsidR="00961008">
        <w:rPr>
          <w:rFonts w:ascii="Times New Roman" w:hAnsi="Times New Roman" w:cs="Times New Roman"/>
          <w:sz w:val="24"/>
          <w:szCs w:val="24"/>
        </w:rPr>
        <w:t xml:space="preserve">Women in the UK were considered persons only in 1919, when Parliament accorded them the vote, culminating a century of three </w:t>
      </w:r>
      <w:r w:rsidR="00E83948">
        <w:rPr>
          <w:rFonts w:ascii="Times New Roman" w:hAnsi="Times New Roman" w:cs="Times New Roman"/>
          <w:sz w:val="24"/>
          <w:szCs w:val="24"/>
        </w:rPr>
        <w:t xml:space="preserve">British </w:t>
      </w:r>
      <w:r w:rsidR="00961008">
        <w:rPr>
          <w:rFonts w:ascii="Times New Roman" w:hAnsi="Times New Roman" w:cs="Times New Roman"/>
          <w:sz w:val="24"/>
          <w:szCs w:val="24"/>
        </w:rPr>
        <w:t xml:space="preserve">Reform Bills that </w:t>
      </w:r>
      <w:r w:rsidR="00E83948">
        <w:rPr>
          <w:rFonts w:ascii="Times New Roman" w:hAnsi="Times New Roman" w:cs="Times New Roman"/>
          <w:sz w:val="24"/>
          <w:szCs w:val="24"/>
        </w:rPr>
        <w:t>ended by</w:t>
      </w:r>
      <w:r w:rsidR="00961008">
        <w:rPr>
          <w:rFonts w:ascii="Times New Roman" w:hAnsi="Times New Roman" w:cs="Times New Roman"/>
          <w:sz w:val="24"/>
          <w:szCs w:val="24"/>
        </w:rPr>
        <w:t xml:space="preserve"> </w:t>
      </w:r>
      <w:r w:rsidR="00E83948">
        <w:rPr>
          <w:rFonts w:ascii="Times New Roman" w:hAnsi="Times New Roman" w:cs="Times New Roman"/>
          <w:sz w:val="24"/>
          <w:szCs w:val="24"/>
        </w:rPr>
        <w:t>granting</w:t>
      </w:r>
      <w:r w:rsidR="00961008">
        <w:rPr>
          <w:rFonts w:ascii="Times New Roman" w:hAnsi="Times New Roman" w:cs="Times New Roman"/>
          <w:sz w:val="24"/>
          <w:szCs w:val="24"/>
        </w:rPr>
        <w:t xml:space="preserve"> the franchise to all adult males. The other Western democracies </w:t>
      </w:r>
      <w:r w:rsidR="00E83948">
        <w:rPr>
          <w:rFonts w:ascii="Times New Roman" w:hAnsi="Times New Roman" w:cs="Times New Roman"/>
          <w:sz w:val="24"/>
          <w:szCs w:val="24"/>
        </w:rPr>
        <w:t xml:space="preserve">soon </w:t>
      </w:r>
      <w:r w:rsidR="00961008">
        <w:rPr>
          <w:rFonts w:ascii="Times New Roman" w:hAnsi="Times New Roman" w:cs="Times New Roman"/>
          <w:sz w:val="24"/>
          <w:szCs w:val="24"/>
        </w:rPr>
        <w:t xml:space="preserve">followed </w:t>
      </w:r>
      <w:r w:rsidR="00E83948">
        <w:rPr>
          <w:rFonts w:ascii="Times New Roman" w:hAnsi="Times New Roman" w:cs="Times New Roman"/>
          <w:sz w:val="24"/>
          <w:szCs w:val="24"/>
        </w:rPr>
        <w:t xml:space="preserve">the Mother of Parliaments. </w:t>
      </w:r>
    </w:p>
    <w:p w:rsidR="00500944" w:rsidRDefault="00E77CAB" w:rsidP="0087443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E83948">
        <w:rPr>
          <w:rFonts w:ascii="Times New Roman" w:hAnsi="Times New Roman" w:cs="Times New Roman"/>
          <w:sz w:val="24"/>
          <w:szCs w:val="24"/>
        </w:rPr>
        <w:t>h</w:t>
      </w:r>
      <w:r w:rsidR="00A932DC">
        <w:rPr>
          <w:rFonts w:ascii="Times New Roman" w:hAnsi="Times New Roman" w:cs="Times New Roman"/>
          <w:sz w:val="24"/>
          <w:szCs w:val="24"/>
        </w:rPr>
        <w:t>us, th</w:t>
      </w:r>
      <w:r w:rsidR="00E83948">
        <w:rPr>
          <w:rFonts w:ascii="Times New Roman" w:hAnsi="Times New Roman" w:cs="Times New Roman"/>
          <w:sz w:val="24"/>
          <w:szCs w:val="24"/>
        </w:rPr>
        <w:t>e concept of personhood</w:t>
      </w:r>
      <w:r w:rsidR="00A932DC">
        <w:rPr>
          <w:rFonts w:ascii="Times New Roman" w:hAnsi="Times New Roman" w:cs="Times New Roman"/>
          <w:sz w:val="24"/>
          <w:szCs w:val="24"/>
        </w:rPr>
        <w:t xml:space="preserve"> continues to be</w:t>
      </w:r>
      <w:r w:rsidR="00E83948">
        <w:rPr>
          <w:rFonts w:ascii="Times New Roman" w:hAnsi="Times New Roman" w:cs="Times New Roman"/>
          <w:sz w:val="24"/>
          <w:szCs w:val="24"/>
        </w:rPr>
        <w:t xml:space="preserve"> a work in progress</w:t>
      </w:r>
      <w:r w:rsidR="00A932DC">
        <w:rPr>
          <w:rFonts w:ascii="Times New Roman" w:hAnsi="Times New Roman" w:cs="Times New Roman"/>
          <w:sz w:val="24"/>
          <w:szCs w:val="24"/>
        </w:rPr>
        <w:t>. One must ask: W</w:t>
      </w:r>
      <w:r>
        <w:rPr>
          <w:rFonts w:ascii="Times New Roman" w:hAnsi="Times New Roman" w:cs="Times New Roman"/>
          <w:sz w:val="24"/>
          <w:szCs w:val="24"/>
        </w:rPr>
        <w:t>here might it go next?</w:t>
      </w:r>
    </w:p>
    <w:p w:rsidR="00E83948" w:rsidRDefault="00A932DC" w:rsidP="0087443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Well, perhaps to our non-human cousins. </w:t>
      </w:r>
      <w:r w:rsidR="00E83948">
        <w:rPr>
          <w:rFonts w:ascii="Times New Roman" w:hAnsi="Times New Roman" w:cs="Times New Roman"/>
          <w:sz w:val="24"/>
          <w:szCs w:val="24"/>
        </w:rPr>
        <w:t xml:space="preserve">Ethological research </w:t>
      </w:r>
      <w:r w:rsidR="00D3136A">
        <w:rPr>
          <w:rFonts w:ascii="Times New Roman" w:hAnsi="Times New Roman" w:cs="Times New Roman"/>
          <w:sz w:val="24"/>
          <w:szCs w:val="24"/>
        </w:rPr>
        <w:t>now</w:t>
      </w:r>
      <w:r w:rsidR="00E83948">
        <w:rPr>
          <w:rFonts w:ascii="Times New Roman" w:hAnsi="Times New Roman" w:cs="Times New Roman"/>
          <w:sz w:val="24"/>
          <w:szCs w:val="24"/>
        </w:rPr>
        <w:t xml:space="preserve"> identifies traits in the more intelligent animals that</w:t>
      </w:r>
      <w:r w:rsidR="009D0AC6">
        <w:rPr>
          <w:rFonts w:ascii="Times New Roman" w:hAnsi="Times New Roman" w:cs="Times New Roman"/>
          <w:sz w:val="24"/>
          <w:szCs w:val="24"/>
        </w:rPr>
        <w:t xml:space="preserve"> were</w:t>
      </w:r>
      <w:r w:rsidR="002945F2">
        <w:rPr>
          <w:rFonts w:ascii="Times New Roman" w:hAnsi="Times New Roman" w:cs="Times New Roman"/>
          <w:sz w:val="24"/>
          <w:szCs w:val="24"/>
        </w:rPr>
        <w:t xml:space="preserve"> </w:t>
      </w:r>
      <w:r>
        <w:rPr>
          <w:rFonts w:ascii="Times New Roman" w:hAnsi="Times New Roman" w:cs="Times New Roman"/>
          <w:sz w:val="24"/>
          <w:szCs w:val="24"/>
        </w:rPr>
        <w:t xml:space="preserve">once </w:t>
      </w:r>
      <w:r w:rsidR="002945F2">
        <w:rPr>
          <w:rFonts w:ascii="Times New Roman" w:hAnsi="Times New Roman" w:cs="Times New Roman"/>
          <w:sz w:val="24"/>
          <w:szCs w:val="24"/>
        </w:rPr>
        <w:t xml:space="preserve">thought to define humanity. Tool use? Chimpanzees </w:t>
      </w:r>
      <w:r w:rsidR="00D3136A">
        <w:rPr>
          <w:rFonts w:ascii="Times New Roman" w:hAnsi="Times New Roman" w:cs="Times New Roman"/>
          <w:sz w:val="24"/>
          <w:szCs w:val="24"/>
        </w:rPr>
        <w:t xml:space="preserve">fish for </w:t>
      </w:r>
      <w:r w:rsidR="002945F2">
        <w:rPr>
          <w:rFonts w:ascii="Times New Roman" w:hAnsi="Times New Roman" w:cs="Times New Roman"/>
          <w:sz w:val="24"/>
          <w:szCs w:val="24"/>
        </w:rPr>
        <w:t>termite</w:t>
      </w:r>
      <w:r w:rsidR="00D3136A">
        <w:rPr>
          <w:rFonts w:ascii="Times New Roman" w:hAnsi="Times New Roman" w:cs="Times New Roman"/>
          <w:sz w:val="24"/>
          <w:szCs w:val="24"/>
        </w:rPr>
        <w:t>s using sticks</w:t>
      </w:r>
      <w:r w:rsidR="002945F2">
        <w:rPr>
          <w:rFonts w:ascii="Times New Roman" w:hAnsi="Times New Roman" w:cs="Times New Roman"/>
          <w:sz w:val="24"/>
          <w:szCs w:val="24"/>
        </w:rPr>
        <w:t xml:space="preserve">. </w:t>
      </w:r>
      <w:r w:rsidR="00D3136A">
        <w:rPr>
          <w:rFonts w:ascii="Times New Roman" w:hAnsi="Times New Roman" w:cs="Times New Roman"/>
          <w:sz w:val="24"/>
          <w:szCs w:val="24"/>
        </w:rPr>
        <w:t xml:space="preserve">Family bonds? Whales and elephants grieve the death of kin. </w:t>
      </w:r>
      <w:r w:rsidR="002945F2">
        <w:rPr>
          <w:rFonts w:ascii="Times New Roman" w:hAnsi="Times New Roman" w:cs="Times New Roman"/>
          <w:sz w:val="24"/>
          <w:szCs w:val="24"/>
        </w:rPr>
        <w:t xml:space="preserve">Intentionality? Ravens cover photocells in Nunavut, switching on </w:t>
      </w:r>
      <w:r w:rsidR="00696E5B">
        <w:rPr>
          <w:rFonts w:ascii="Times New Roman" w:hAnsi="Times New Roman" w:cs="Times New Roman"/>
          <w:sz w:val="24"/>
          <w:szCs w:val="24"/>
        </w:rPr>
        <w:t>streetlights</w:t>
      </w:r>
      <w:r w:rsidR="002945F2">
        <w:rPr>
          <w:rFonts w:ascii="Times New Roman" w:hAnsi="Times New Roman" w:cs="Times New Roman"/>
          <w:sz w:val="24"/>
          <w:szCs w:val="24"/>
        </w:rPr>
        <w:t xml:space="preserve"> </w:t>
      </w:r>
      <w:r>
        <w:rPr>
          <w:rFonts w:ascii="Times New Roman" w:hAnsi="Times New Roman" w:cs="Times New Roman"/>
          <w:sz w:val="24"/>
          <w:szCs w:val="24"/>
        </w:rPr>
        <w:t xml:space="preserve">in daytime </w:t>
      </w:r>
      <w:r w:rsidR="00D3136A">
        <w:rPr>
          <w:rFonts w:ascii="Times New Roman" w:hAnsi="Times New Roman" w:cs="Times New Roman"/>
          <w:sz w:val="24"/>
          <w:szCs w:val="24"/>
        </w:rPr>
        <w:t>to</w:t>
      </w:r>
      <w:r w:rsidR="002945F2">
        <w:rPr>
          <w:rFonts w:ascii="Times New Roman" w:hAnsi="Times New Roman" w:cs="Times New Roman"/>
          <w:sz w:val="24"/>
          <w:szCs w:val="24"/>
        </w:rPr>
        <w:t xml:space="preserve"> warm their feet. </w:t>
      </w:r>
      <w:r w:rsidR="00696E5B">
        <w:rPr>
          <w:rFonts w:ascii="Times New Roman" w:hAnsi="Times New Roman" w:cs="Times New Roman"/>
          <w:sz w:val="24"/>
          <w:szCs w:val="24"/>
        </w:rPr>
        <w:t xml:space="preserve">Sheer play? I have an indelible memory of my </w:t>
      </w:r>
      <w:r w:rsidR="00632867">
        <w:rPr>
          <w:rFonts w:ascii="Times New Roman" w:hAnsi="Times New Roman" w:cs="Times New Roman"/>
          <w:sz w:val="24"/>
          <w:szCs w:val="24"/>
        </w:rPr>
        <w:t xml:space="preserve">son, then </w:t>
      </w:r>
      <w:r w:rsidR="00696E5B">
        <w:rPr>
          <w:rFonts w:ascii="Times New Roman" w:hAnsi="Times New Roman" w:cs="Times New Roman"/>
          <w:sz w:val="24"/>
          <w:szCs w:val="24"/>
        </w:rPr>
        <w:t>fi</w:t>
      </w:r>
      <w:r w:rsidR="00632867">
        <w:rPr>
          <w:rFonts w:ascii="Times New Roman" w:hAnsi="Times New Roman" w:cs="Times New Roman"/>
          <w:sz w:val="24"/>
          <w:szCs w:val="24"/>
        </w:rPr>
        <w:t xml:space="preserve">ve years old, </w:t>
      </w:r>
      <w:r w:rsidR="00696E5B">
        <w:rPr>
          <w:rFonts w:ascii="Times New Roman" w:hAnsi="Times New Roman" w:cs="Times New Roman"/>
          <w:sz w:val="24"/>
          <w:szCs w:val="24"/>
        </w:rPr>
        <w:t>running back and forth along a glass aquarium wall behin</w:t>
      </w:r>
      <w:r w:rsidR="00632867">
        <w:rPr>
          <w:rFonts w:ascii="Times New Roman" w:hAnsi="Times New Roman" w:cs="Times New Roman"/>
          <w:sz w:val="24"/>
          <w:szCs w:val="24"/>
        </w:rPr>
        <w:t>d wh</w:t>
      </w:r>
      <w:r w:rsidR="00885027">
        <w:rPr>
          <w:rFonts w:ascii="Times New Roman" w:hAnsi="Times New Roman" w:cs="Times New Roman"/>
          <w:sz w:val="24"/>
          <w:szCs w:val="24"/>
        </w:rPr>
        <w:t>ich a Pacific sea otter swam</w:t>
      </w:r>
      <w:r w:rsidR="00632867">
        <w:rPr>
          <w:rFonts w:ascii="Times New Roman" w:hAnsi="Times New Roman" w:cs="Times New Roman"/>
          <w:sz w:val="24"/>
          <w:szCs w:val="24"/>
        </w:rPr>
        <w:t xml:space="preserve"> figure 8s</w:t>
      </w:r>
      <w:r w:rsidR="00D3136A">
        <w:rPr>
          <w:rFonts w:ascii="Times New Roman" w:hAnsi="Times New Roman" w:cs="Times New Roman"/>
          <w:sz w:val="24"/>
          <w:szCs w:val="24"/>
        </w:rPr>
        <w:t xml:space="preserve"> </w:t>
      </w:r>
      <w:r>
        <w:rPr>
          <w:rFonts w:ascii="Times New Roman" w:hAnsi="Times New Roman" w:cs="Times New Roman"/>
          <w:sz w:val="24"/>
          <w:szCs w:val="24"/>
        </w:rPr>
        <w:t xml:space="preserve">next to him </w:t>
      </w:r>
      <w:r w:rsidR="00D3136A">
        <w:rPr>
          <w:rFonts w:ascii="Times New Roman" w:hAnsi="Times New Roman" w:cs="Times New Roman"/>
          <w:sz w:val="24"/>
          <w:szCs w:val="24"/>
        </w:rPr>
        <w:t xml:space="preserve">in </w:t>
      </w:r>
      <w:r w:rsidR="009D0AC6">
        <w:rPr>
          <w:rFonts w:ascii="Times New Roman" w:hAnsi="Times New Roman" w:cs="Times New Roman"/>
          <w:sz w:val="24"/>
          <w:szCs w:val="24"/>
        </w:rPr>
        <w:t xml:space="preserve">a </w:t>
      </w:r>
      <w:r w:rsidR="00D3136A">
        <w:rPr>
          <w:rFonts w:ascii="Times New Roman" w:hAnsi="Times New Roman" w:cs="Times New Roman"/>
          <w:sz w:val="24"/>
          <w:szCs w:val="24"/>
        </w:rPr>
        <w:t>joyous</w:t>
      </w:r>
      <w:r w:rsidR="009D0AC6">
        <w:rPr>
          <w:rFonts w:ascii="Times New Roman" w:hAnsi="Times New Roman" w:cs="Times New Roman"/>
          <w:sz w:val="24"/>
          <w:szCs w:val="24"/>
        </w:rPr>
        <w:t xml:space="preserve"> </w:t>
      </w:r>
      <w:r w:rsidR="009D0AC6">
        <w:rPr>
          <w:rFonts w:ascii="Times New Roman" w:hAnsi="Times New Roman" w:cs="Times New Roman"/>
          <w:i/>
          <w:sz w:val="24"/>
          <w:szCs w:val="24"/>
        </w:rPr>
        <w:t>pas de deux</w:t>
      </w:r>
      <w:r w:rsidR="00696E5B">
        <w:rPr>
          <w:rFonts w:ascii="Times New Roman" w:hAnsi="Times New Roman" w:cs="Times New Roman"/>
          <w:sz w:val="24"/>
          <w:szCs w:val="24"/>
        </w:rPr>
        <w:t xml:space="preserve">. </w:t>
      </w:r>
      <w:r w:rsidR="00F771E0">
        <w:rPr>
          <w:rFonts w:ascii="Times New Roman" w:hAnsi="Times New Roman" w:cs="Times New Roman"/>
          <w:sz w:val="24"/>
          <w:szCs w:val="24"/>
        </w:rPr>
        <w:t>Many of these species are threatened</w:t>
      </w:r>
      <w:r w:rsidR="0068763D">
        <w:rPr>
          <w:rFonts w:ascii="Times New Roman" w:hAnsi="Times New Roman" w:cs="Times New Roman"/>
          <w:sz w:val="24"/>
          <w:szCs w:val="24"/>
        </w:rPr>
        <w:t xml:space="preserve"> by</w:t>
      </w:r>
      <w:r w:rsidR="00F771E0">
        <w:rPr>
          <w:rFonts w:ascii="Times New Roman" w:hAnsi="Times New Roman" w:cs="Times New Roman"/>
          <w:sz w:val="24"/>
          <w:szCs w:val="24"/>
        </w:rPr>
        <w:t xml:space="preserve"> human activity</w:t>
      </w:r>
      <w:r w:rsidR="0068763D">
        <w:rPr>
          <w:rFonts w:ascii="Times New Roman" w:hAnsi="Times New Roman" w:cs="Times New Roman"/>
          <w:sz w:val="24"/>
          <w:szCs w:val="24"/>
        </w:rPr>
        <w:t xml:space="preserve">. To </w:t>
      </w:r>
      <w:r w:rsidR="009D0AC6">
        <w:rPr>
          <w:rFonts w:ascii="Times New Roman" w:hAnsi="Times New Roman" w:cs="Times New Roman"/>
          <w:sz w:val="24"/>
          <w:szCs w:val="24"/>
        </w:rPr>
        <w:t xml:space="preserve">more fully </w:t>
      </w:r>
      <w:r w:rsidR="0068763D">
        <w:rPr>
          <w:rFonts w:ascii="Times New Roman" w:hAnsi="Times New Roman" w:cs="Times New Roman"/>
          <w:sz w:val="24"/>
          <w:szCs w:val="24"/>
        </w:rPr>
        <w:t xml:space="preserve">protect them, might </w:t>
      </w:r>
      <w:r w:rsidR="0068763D" w:rsidRPr="0068763D">
        <w:rPr>
          <w:rFonts w:ascii="Times New Roman" w:hAnsi="Times New Roman" w:cs="Times New Roman"/>
          <w:i/>
          <w:sz w:val="24"/>
          <w:szCs w:val="24"/>
        </w:rPr>
        <w:t>H.sapiens</w:t>
      </w:r>
      <w:r w:rsidR="0068763D">
        <w:rPr>
          <w:rFonts w:ascii="Times New Roman" w:hAnsi="Times New Roman" w:cs="Times New Roman"/>
          <w:sz w:val="24"/>
          <w:szCs w:val="24"/>
        </w:rPr>
        <w:t xml:space="preserve"> accord them status under the law? </w:t>
      </w:r>
      <w:r w:rsidR="00FB520A">
        <w:rPr>
          <w:rFonts w:ascii="Times New Roman" w:hAnsi="Times New Roman" w:cs="Times New Roman"/>
          <w:sz w:val="24"/>
          <w:szCs w:val="24"/>
        </w:rPr>
        <w:t>And</w:t>
      </w:r>
      <w:r w:rsidR="003C2AEC">
        <w:rPr>
          <w:rFonts w:ascii="Times New Roman" w:hAnsi="Times New Roman" w:cs="Times New Roman"/>
          <w:sz w:val="24"/>
          <w:szCs w:val="24"/>
        </w:rPr>
        <w:t>,</w:t>
      </w:r>
      <w:r w:rsidR="00FB520A">
        <w:rPr>
          <w:rFonts w:ascii="Times New Roman" w:hAnsi="Times New Roman" w:cs="Times New Roman"/>
          <w:sz w:val="24"/>
          <w:szCs w:val="24"/>
        </w:rPr>
        <w:t xml:space="preserve"> if we do so, </w:t>
      </w:r>
      <w:r>
        <w:rPr>
          <w:rFonts w:ascii="Times New Roman" w:hAnsi="Times New Roman" w:cs="Times New Roman"/>
          <w:sz w:val="24"/>
          <w:szCs w:val="24"/>
        </w:rPr>
        <w:t xml:space="preserve">might we </w:t>
      </w:r>
      <w:r w:rsidR="00FB520A">
        <w:rPr>
          <w:rFonts w:ascii="Times New Roman" w:hAnsi="Times New Roman" w:cs="Times New Roman"/>
          <w:sz w:val="24"/>
          <w:szCs w:val="24"/>
        </w:rPr>
        <w:t xml:space="preserve">not extend this definitional protection to entities beyond genus </w:t>
      </w:r>
      <w:r w:rsidR="00D3136A">
        <w:rPr>
          <w:rFonts w:ascii="Times New Roman" w:hAnsi="Times New Roman" w:cs="Times New Roman"/>
          <w:i/>
          <w:sz w:val="24"/>
          <w:szCs w:val="24"/>
        </w:rPr>
        <w:t>vertebrata</w:t>
      </w:r>
      <w:r w:rsidR="003C2AEC">
        <w:rPr>
          <w:rFonts w:ascii="Times New Roman" w:hAnsi="Times New Roman" w:cs="Times New Roman"/>
          <w:sz w:val="24"/>
          <w:szCs w:val="24"/>
        </w:rPr>
        <w:t xml:space="preserve"> – even</w:t>
      </w:r>
      <w:r w:rsidR="00EE6600">
        <w:rPr>
          <w:rFonts w:ascii="Times New Roman" w:hAnsi="Times New Roman" w:cs="Times New Roman"/>
          <w:sz w:val="24"/>
          <w:szCs w:val="24"/>
        </w:rPr>
        <w:t xml:space="preserve"> to </w:t>
      </w:r>
      <w:r w:rsidR="00EE6600" w:rsidRPr="0026788B">
        <w:rPr>
          <w:rFonts w:ascii="Times New Roman" w:hAnsi="Times New Roman" w:cs="Times New Roman"/>
          <w:i/>
          <w:sz w:val="24"/>
          <w:szCs w:val="24"/>
        </w:rPr>
        <w:t>geography</w:t>
      </w:r>
      <w:r w:rsidR="00EE6600">
        <w:rPr>
          <w:rFonts w:ascii="Times New Roman" w:hAnsi="Times New Roman" w:cs="Times New Roman"/>
          <w:sz w:val="24"/>
          <w:szCs w:val="24"/>
        </w:rPr>
        <w:t>?</w:t>
      </w:r>
    </w:p>
    <w:p w:rsidR="00EF4C34" w:rsidRDefault="0026788B" w:rsidP="0063286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This is a radical suggestion, in support of which </w:t>
      </w:r>
      <w:r w:rsidR="00EE6600">
        <w:rPr>
          <w:rFonts w:ascii="Times New Roman" w:hAnsi="Times New Roman" w:cs="Times New Roman"/>
          <w:sz w:val="24"/>
          <w:szCs w:val="24"/>
        </w:rPr>
        <w:t xml:space="preserve">I will </w:t>
      </w:r>
      <w:r>
        <w:rPr>
          <w:rFonts w:ascii="Times New Roman" w:hAnsi="Times New Roman" w:cs="Times New Roman"/>
          <w:sz w:val="24"/>
          <w:szCs w:val="24"/>
        </w:rPr>
        <w:t>table</w:t>
      </w:r>
      <w:r w:rsidR="00FB520A">
        <w:rPr>
          <w:rFonts w:ascii="Times New Roman" w:hAnsi="Times New Roman" w:cs="Times New Roman"/>
          <w:sz w:val="24"/>
          <w:szCs w:val="24"/>
        </w:rPr>
        <w:t xml:space="preserve"> </w:t>
      </w:r>
      <w:r w:rsidR="00B43BE2">
        <w:rPr>
          <w:rFonts w:ascii="Times New Roman" w:hAnsi="Times New Roman" w:cs="Times New Roman"/>
          <w:sz w:val="24"/>
          <w:szCs w:val="24"/>
        </w:rPr>
        <w:t>a paradigm</w:t>
      </w:r>
      <w:r w:rsidR="003C2AEC">
        <w:rPr>
          <w:rFonts w:ascii="Times New Roman" w:hAnsi="Times New Roman" w:cs="Times New Roman"/>
          <w:sz w:val="24"/>
          <w:szCs w:val="24"/>
        </w:rPr>
        <w:t>-</w:t>
      </w:r>
      <w:r w:rsidR="008E5701">
        <w:rPr>
          <w:rFonts w:ascii="Times New Roman" w:hAnsi="Times New Roman" w:cs="Times New Roman"/>
          <w:sz w:val="24"/>
          <w:szCs w:val="24"/>
        </w:rPr>
        <w:t>ic example</w:t>
      </w:r>
      <w:r w:rsidR="00FB520A">
        <w:rPr>
          <w:rFonts w:ascii="Times New Roman" w:hAnsi="Times New Roman" w:cs="Times New Roman"/>
          <w:sz w:val="24"/>
          <w:szCs w:val="24"/>
        </w:rPr>
        <w:t xml:space="preserve">. </w:t>
      </w:r>
      <w:r w:rsidR="00EE6600">
        <w:rPr>
          <w:rFonts w:ascii="Times New Roman" w:hAnsi="Times New Roman" w:cs="Times New Roman"/>
          <w:sz w:val="24"/>
          <w:szCs w:val="24"/>
        </w:rPr>
        <w:t xml:space="preserve">One of my </w:t>
      </w:r>
      <w:r>
        <w:rPr>
          <w:rFonts w:ascii="Times New Roman" w:hAnsi="Times New Roman" w:cs="Times New Roman"/>
          <w:sz w:val="24"/>
          <w:szCs w:val="24"/>
        </w:rPr>
        <w:t xml:space="preserve">STS </w:t>
      </w:r>
      <w:r w:rsidR="00EE6600">
        <w:rPr>
          <w:rFonts w:ascii="Times New Roman" w:hAnsi="Times New Roman" w:cs="Times New Roman"/>
          <w:sz w:val="24"/>
          <w:szCs w:val="24"/>
        </w:rPr>
        <w:t xml:space="preserve">colleagues </w:t>
      </w:r>
      <w:r w:rsidR="00C05C90">
        <w:rPr>
          <w:rFonts w:ascii="Times New Roman" w:hAnsi="Times New Roman" w:cs="Times New Roman"/>
          <w:sz w:val="24"/>
          <w:szCs w:val="24"/>
        </w:rPr>
        <w:t xml:space="preserve">studies </w:t>
      </w:r>
      <w:r w:rsidR="00EE6600">
        <w:rPr>
          <w:rFonts w:ascii="Times New Roman" w:hAnsi="Times New Roman" w:cs="Times New Roman"/>
          <w:sz w:val="24"/>
          <w:szCs w:val="24"/>
        </w:rPr>
        <w:t xml:space="preserve">a river in Costa Rica </w:t>
      </w:r>
      <w:r w:rsidR="00B23498">
        <w:rPr>
          <w:rFonts w:ascii="Times New Roman" w:hAnsi="Times New Roman" w:cs="Times New Roman"/>
          <w:sz w:val="24"/>
          <w:szCs w:val="24"/>
        </w:rPr>
        <w:t xml:space="preserve">that that nation’s </w:t>
      </w:r>
      <w:r w:rsidR="00C05C90">
        <w:rPr>
          <w:rFonts w:ascii="Times New Roman" w:hAnsi="Times New Roman" w:cs="Times New Roman"/>
          <w:sz w:val="24"/>
          <w:szCs w:val="24"/>
        </w:rPr>
        <w:t xml:space="preserve">federal </w:t>
      </w:r>
      <w:r w:rsidR="00B23498">
        <w:rPr>
          <w:rFonts w:ascii="Times New Roman" w:hAnsi="Times New Roman" w:cs="Times New Roman"/>
          <w:sz w:val="24"/>
          <w:szCs w:val="24"/>
        </w:rPr>
        <w:t xml:space="preserve">government has </w:t>
      </w:r>
      <w:r w:rsidR="00D331CD">
        <w:rPr>
          <w:rFonts w:ascii="Times New Roman" w:hAnsi="Times New Roman" w:cs="Times New Roman"/>
          <w:sz w:val="24"/>
          <w:szCs w:val="24"/>
        </w:rPr>
        <w:t>crippled</w:t>
      </w:r>
      <w:r w:rsidR="009D0AC6">
        <w:rPr>
          <w:rFonts w:ascii="Times New Roman" w:hAnsi="Times New Roman" w:cs="Times New Roman"/>
          <w:sz w:val="24"/>
          <w:szCs w:val="24"/>
        </w:rPr>
        <w:t xml:space="preserve"> by </w:t>
      </w:r>
      <w:r w:rsidR="00C05C90">
        <w:rPr>
          <w:rFonts w:ascii="Times New Roman" w:hAnsi="Times New Roman" w:cs="Times New Roman"/>
          <w:sz w:val="24"/>
          <w:szCs w:val="24"/>
        </w:rPr>
        <w:t xml:space="preserve">unchecked </w:t>
      </w:r>
      <w:r w:rsidR="00B23498">
        <w:rPr>
          <w:rFonts w:ascii="Times New Roman" w:hAnsi="Times New Roman" w:cs="Times New Roman"/>
          <w:sz w:val="24"/>
          <w:szCs w:val="24"/>
        </w:rPr>
        <w:t xml:space="preserve">hydroelectric development. </w:t>
      </w:r>
      <w:r w:rsidR="00D331CD">
        <w:rPr>
          <w:rFonts w:ascii="Times New Roman" w:hAnsi="Times New Roman" w:cs="Times New Roman"/>
          <w:sz w:val="24"/>
          <w:szCs w:val="24"/>
        </w:rPr>
        <w:t>Due</w:t>
      </w:r>
      <w:r w:rsidR="00EF4C34">
        <w:rPr>
          <w:rFonts w:ascii="Times New Roman" w:hAnsi="Times New Roman" w:cs="Times New Roman"/>
          <w:sz w:val="24"/>
          <w:szCs w:val="24"/>
        </w:rPr>
        <w:t xml:space="preserve"> to the new </w:t>
      </w:r>
      <w:r w:rsidR="00D3136A">
        <w:rPr>
          <w:rFonts w:ascii="Times New Roman" w:hAnsi="Times New Roman" w:cs="Times New Roman"/>
          <w:sz w:val="24"/>
          <w:szCs w:val="24"/>
        </w:rPr>
        <w:t xml:space="preserve">power </w:t>
      </w:r>
      <w:r w:rsidR="00EF4C34">
        <w:rPr>
          <w:rFonts w:ascii="Times New Roman" w:hAnsi="Times New Roman" w:cs="Times New Roman"/>
          <w:sz w:val="24"/>
          <w:szCs w:val="24"/>
        </w:rPr>
        <w:t>dams, f</w:t>
      </w:r>
      <w:r w:rsidR="0003598F">
        <w:rPr>
          <w:rFonts w:ascii="Times New Roman" w:hAnsi="Times New Roman" w:cs="Times New Roman"/>
          <w:sz w:val="24"/>
          <w:szCs w:val="24"/>
        </w:rPr>
        <w:t xml:space="preserve">ishers </w:t>
      </w:r>
      <w:r w:rsidR="008E5701">
        <w:rPr>
          <w:rFonts w:ascii="Times New Roman" w:hAnsi="Times New Roman" w:cs="Times New Roman"/>
          <w:sz w:val="24"/>
          <w:szCs w:val="24"/>
        </w:rPr>
        <w:t>catch</w:t>
      </w:r>
      <w:r w:rsidR="0003598F">
        <w:rPr>
          <w:rFonts w:ascii="Times New Roman" w:hAnsi="Times New Roman" w:cs="Times New Roman"/>
          <w:sz w:val="24"/>
          <w:szCs w:val="24"/>
        </w:rPr>
        <w:t xml:space="preserve"> no</w:t>
      </w:r>
      <w:r w:rsidR="00D9452C">
        <w:rPr>
          <w:rFonts w:ascii="Times New Roman" w:hAnsi="Times New Roman" w:cs="Times New Roman"/>
          <w:sz w:val="24"/>
          <w:szCs w:val="24"/>
        </w:rPr>
        <w:t xml:space="preserve"> </w:t>
      </w:r>
      <w:r w:rsidR="0003598F">
        <w:rPr>
          <w:rFonts w:ascii="Times New Roman" w:hAnsi="Times New Roman" w:cs="Times New Roman"/>
          <w:sz w:val="24"/>
          <w:szCs w:val="24"/>
        </w:rPr>
        <w:t xml:space="preserve">fish; children </w:t>
      </w:r>
      <w:r w:rsidR="00DC1E89">
        <w:rPr>
          <w:rFonts w:ascii="Times New Roman" w:hAnsi="Times New Roman" w:cs="Times New Roman"/>
          <w:sz w:val="24"/>
          <w:szCs w:val="24"/>
        </w:rPr>
        <w:t xml:space="preserve">have </w:t>
      </w:r>
      <w:r w:rsidR="00EF4C34">
        <w:rPr>
          <w:rFonts w:ascii="Times New Roman" w:hAnsi="Times New Roman" w:cs="Times New Roman"/>
          <w:sz w:val="24"/>
          <w:szCs w:val="24"/>
        </w:rPr>
        <w:t>lo</w:t>
      </w:r>
      <w:r w:rsidR="00DC1E89">
        <w:rPr>
          <w:rFonts w:ascii="Times New Roman" w:hAnsi="Times New Roman" w:cs="Times New Roman"/>
          <w:sz w:val="24"/>
          <w:szCs w:val="24"/>
        </w:rPr>
        <w:t>st</w:t>
      </w:r>
      <w:r w:rsidR="0003598F">
        <w:rPr>
          <w:rFonts w:ascii="Times New Roman" w:hAnsi="Times New Roman" w:cs="Times New Roman"/>
          <w:sz w:val="24"/>
          <w:szCs w:val="24"/>
        </w:rPr>
        <w:t xml:space="preserve"> their swimming holes; a river that had </w:t>
      </w:r>
      <w:r w:rsidR="00EF4C34">
        <w:rPr>
          <w:rFonts w:ascii="Times New Roman" w:hAnsi="Times New Roman" w:cs="Times New Roman"/>
          <w:sz w:val="24"/>
          <w:szCs w:val="24"/>
        </w:rPr>
        <w:t xml:space="preserve">for centuries </w:t>
      </w:r>
      <w:r w:rsidR="0003598F">
        <w:rPr>
          <w:rFonts w:ascii="Times New Roman" w:hAnsi="Times New Roman" w:cs="Times New Roman"/>
          <w:sz w:val="24"/>
          <w:szCs w:val="24"/>
        </w:rPr>
        <w:t xml:space="preserve">sustained a viable </w:t>
      </w:r>
      <w:r w:rsidR="00D331CD">
        <w:rPr>
          <w:rFonts w:ascii="Times New Roman" w:hAnsi="Times New Roman" w:cs="Times New Roman"/>
          <w:sz w:val="24"/>
          <w:szCs w:val="24"/>
        </w:rPr>
        <w:t xml:space="preserve">culture and </w:t>
      </w:r>
      <w:r w:rsidR="0003598F">
        <w:rPr>
          <w:rFonts w:ascii="Times New Roman" w:hAnsi="Times New Roman" w:cs="Times New Roman"/>
          <w:sz w:val="24"/>
          <w:szCs w:val="24"/>
        </w:rPr>
        <w:t>political econ</w:t>
      </w:r>
      <w:r w:rsidR="0021222B">
        <w:rPr>
          <w:rFonts w:ascii="Times New Roman" w:hAnsi="Times New Roman" w:cs="Times New Roman"/>
          <w:sz w:val="24"/>
          <w:szCs w:val="24"/>
        </w:rPr>
        <w:t>o</w:t>
      </w:r>
      <w:r w:rsidR="0003598F">
        <w:rPr>
          <w:rFonts w:ascii="Times New Roman" w:hAnsi="Times New Roman" w:cs="Times New Roman"/>
          <w:sz w:val="24"/>
          <w:szCs w:val="24"/>
        </w:rPr>
        <w:t xml:space="preserve">my </w:t>
      </w:r>
      <w:r w:rsidR="00EF4C34">
        <w:rPr>
          <w:rFonts w:ascii="Times New Roman" w:hAnsi="Times New Roman" w:cs="Times New Roman"/>
          <w:sz w:val="24"/>
          <w:szCs w:val="24"/>
        </w:rPr>
        <w:t>has been</w:t>
      </w:r>
      <w:r w:rsidR="00D3136A">
        <w:rPr>
          <w:rFonts w:ascii="Times New Roman" w:hAnsi="Times New Roman" w:cs="Times New Roman"/>
          <w:sz w:val="24"/>
          <w:szCs w:val="24"/>
        </w:rPr>
        <w:t xml:space="preserve"> </w:t>
      </w:r>
      <w:r w:rsidR="00D331CD">
        <w:rPr>
          <w:rFonts w:ascii="Times New Roman" w:hAnsi="Times New Roman" w:cs="Times New Roman"/>
          <w:sz w:val="24"/>
          <w:szCs w:val="24"/>
        </w:rPr>
        <w:t xml:space="preserve">effectively </w:t>
      </w:r>
      <w:r w:rsidR="0021222B">
        <w:rPr>
          <w:rFonts w:ascii="Times New Roman" w:hAnsi="Times New Roman" w:cs="Times New Roman"/>
          <w:sz w:val="24"/>
          <w:szCs w:val="24"/>
        </w:rPr>
        <w:t xml:space="preserve">obliterated. And to what end? Costa Rica, Central America’s ‘rich coast,’ </w:t>
      </w:r>
      <w:r w:rsidR="00D9452C">
        <w:rPr>
          <w:rFonts w:ascii="Times New Roman" w:hAnsi="Times New Roman" w:cs="Times New Roman"/>
          <w:sz w:val="24"/>
          <w:szCs w:val="24"/>
        </w:rPr>
        <w:t>gener</w:t>
      </w:r>
      <w:r w:rsidR="00EF4C34">
        <w:rPr>
          <w:rFonts w:ascii="Times New Roman" w:hAnsi="Times New Roman" w:cs="Times New Roman"/>
          <w:sz w:val="24"/>
          <w:szCs w:val="24"/>
        </w:rPr>
        <w:t>ate</w:t>
      </w:r>
      <w:r w:rsidR="00D3136A">
        <w:rPr>
          <w:rFonts w:ascii="Times New Roman" w:hAnsi="Times New Roman" w:cs="Times New Roman"/>
          <w:sz w:val="24"/>
          <w:szCs w:val="24"/>
        </w:rPr>
        <w:t>s</w:t>
      </w:r>
      <w:r w:rsidR="0021222B">
        <w:rPr>
          <w:rFonts w:ascii="Times New Roman" w:hAnsi="Times New Roman" w:cs="Times New Roman"/>
          <w:sz w:val="24"/>
          <w:szCs w:val="24"/>
        </w:rPr>
        <w:t xml:space="preserve"> electricity</w:t>
      </w:r>
      <w:r w:rsidR="00D9452C">
        <w:rPr>
          <w:rFonts w:ascii="Times New Roman" w:hAnsi="Times New Roman" w:cs="Times New Roman"/>
          <w:sz w:val="24"/>
          <w:szCs w:val="24"/>
        </w:rPr>
        <w:t xml:space="preserve"> it </w:t>
      </w:r>
      <w:r w:rsidR="00D3136A">
        <w:rPr>
          <w:rFonts w:ascii="Times New Roman" w:hAnsi="Times New Roman" w:cs="Times New Roman"/>
          <w:i/>
          <w:sz w:val="24"/>
          <w:szCs w:val="24"/>
        </w:rPr>
        <w:t>does</w:t>
      </w:r>
      <w:r w:rsidR="00D9452C" w:rsidRPr="00EF4C34">
        <w:rPr>
          <w:rFonts w:ascii="Times New Roman" w:hAnsi="Times New Roman" w:cs="Times New Roman"/>
          <w:i/>
          <w:sz w:val="24"/>
          <w:szCs w:val="24"/>
        </w:rPr>
        <w:t xml:space="preserve"> not need</w:t>
      </w:r>
      <w:r w:rsidR="00D3136A">
        <w:rPr>
          <w:rFonts w:ascii="Times New Roman" w:hAnsi="Times New Roman" w:cs="Times New Roman"/>
          <w:i/>
          <w:sz w:val="24"/>
          <w:szCs w:val="24"/>
        </w:rPr>
        <w:t>,</w:t>
      </w:r>
      <w:r w:rsidR="0021222B">
        <w:rPr>
          <w:rFonts w:ascii="Times New Roman" w:hAnsi="Times New Roman" w:cs="Times New Roman"/>
          <w:sz w:val="24"/>
          <w:szCs w:val="24"/>
        </w:rPr>
        <w:t xml:space="preserve"> to sell to </w:t>
      </w:r>
      <w:r w:rsidR="00EF4C34">
        <w:rPr>
          <w:rFonts w:ascii="Times New Roman" w:hAnsi="Times New Roman" w:cs="Times New Roman"/>
          <w:sz w:val="24"/>
          <w:szCs w:val="24"/>
        </w:rPr>
        <w:t>adjacent</w:t>
      </w:r>
      <w:r w:rsidR="0021222B">
        <w:rPr>
          <w:rFonts w:ascii="Times New Roman" w:hAnsi="Times New Roman" w:cs="Times New Roman"/>
          <w:sz w:val="24"/>
          <w:szCs w:val="24"/>
        </w:rPr>
        <w:t xml:space="preserve"> states. </w:t>
      </w:r>
      <w:r w:rsidR="00632867">
        <w:rPr>
          <w:rFonts w:ascii="Times New Roman" w:hAnsi="Times New Roman" w:cs="Times New Roman"/>
          <w:sz w:val="24"/>
          <w:szCs w:val="24"/>
        </w:rPr>
        <w:t>I</w:t>
      </w:r>
      <w:r w:rsidR="00EF4C34">
        <w:rPr>
          <w:rFonts w:ascii="Times New Roman" w:hAnsi="Times New Roman" w:cs="Times New Roman"/>
          <w:sz w:val="24"/>
          <w:szCs w:val="24"/>
        </w:rPr>
        <w:t xml:space="preserve">n so doing, </w:t>
      </w:r>
      <w:r w:rsidR="00632867">
        <w:rPr>
          <w:rFonts w:ascii="Times New Roman" w:hAnsi="Times New Roman" w:cs="Times New Roman"/>
          <w:sz w:val="24"/>
          <w:szCs w:val="24"/>
        </w:rPr>
        <w:t xml:space="preserve">the </w:t>
      </w:r>
      <w:r w:rsidR="00D3136A">
        <w:rPr>
          <w:rFonts w:ascii="Times New Roman" w:hAnsi="Times New Roman" w:cs="Times New Roman"/>
          <w:sz w:val="24"/>
          <w:szCs w:val="24"/>
        </w:rPr>
        <w:t xml:space="preserve">country has </w:t>
      </w:r>
      <w:r w:rsidR="00EF4C34">
        <w:rPr>
          <w:rFonts w:ascii="Times New Roman" w:hAnsi="Times New Roman" w:cs="Times New Roman"/>
          <w:sz w:val="24"/>
          <w:szCs w:val="24"/>
        </w:rPr>
        <w:t xml:space="preserve">violated the </w:t>
      </w:r>
      <w:r w:rsidR="009E173D">
        <w:rPr>
          <w:rFonts w:ascii="Times New Roman" w:hAnsi="Times New Roman" w:cs="Times New Roman"/>
          <w:sz w:val="24"/>
          <w:szCs w:val="24"/>
        </w:rPr>
        <w:t xml:space="preserve">ancient </w:t>
      </w:r>
      <w:r w:rsidR="00EF4C34">
        <w:rPr>
          <w:rFonts w:ascii="Times New Roman" w:hAnsi="Times New Roman" w:cs="Times New Roman"/>
          <w:sz w:val="24"/>
          <w:szCs w:val="24"/>
        </w:rPr>
        <w:t>rights</w:t>
      </w:r>
      <w:r w:rsidR="009E173D">
        <w:rPr>
          <w:rFonts w:ascii="Times New Roman" w:hAnsi="Times New Roman" w:cs="Times New Roman"/>
          <w:sz w:val="24"/>
          <w:szCs w:val="24"/>
        </w:rPr>
        <w:t xml:space="preserve"> of </w:t>
      </w:r>
      <w:r w:rsidR="00027631">
        <w:rPr>
          <w:rFonts w:ascii="Times New Roman" w:hAnsi="Times New Roman" w:cs="Times New Roman"/>
          <w:sz w:val="24"/>
          <w:szCs w:val="24"/>
        </w:rPr>
        <w:t>a</w:t>
      </w:r>
      <w:r w:rsidR="009E173D">
        <w:rPr>
          <w:rFonts w:ascii="Times New Roman" w:hAnsi="Times New Roman" w:cs="Times New Roman"/>
          <w:sz w:val="24"/>
          <w:szCs w:val="24"/>
        </w:rPr>
        <w:t xml:space="preserve"> river and its people</w:t>
      </w:r>
      <w:r w:rsidR="00632867">
        <w:rPr>
          <w:rFonts w:ascii="Times New Roman" w:hAnsi="Times New Roman" w:cs="Times New Roman"/>
          <w:sz w:val="24"/>
          <w:szCs w:val="24"/>
        </w:rPr>
        <w:t xml:space="preserve">. </w:t>
      </w:r>
    </w:p>
    <w:p w:rsidR="00632867" w:rsidRDefault="00632867" w:rsidP="0063286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Now you may question my application of the word ‘rights’ to a river</w:t>
      </w:r>
      <w:r w:rsidR="00027631">
        <w:rPr>
          <w:rFonts w:ascii="Times New Roman" w:hAnsi="Times New Roman" w:cs="Times New Roman"/>
          <w:sz w:val="24"/>
          <w:szCs w:val="24"/>
        </w:rPr>
        <w:t xml:space="preserve">, which has agency </w:t>
      </w:r>
      <w:r w:rsidR="00885027">
        <w:rPr>
          <w:rFonts w:ascii="Times New Roman" w:hAnsi="Times New Roman" w:cs="Times New Roman"/>
          <w:sz w:val="24"/>
          <w:szCs w:val="24"/>
        </w:rPr>
        <w:t xml:space="preserve">– in that it affects things and people – but neither </w:t>
      </w:r>
      <w:r w:rsidR="00027631">
        <w:rPr>
          <w:rFonts w:ascii="Times New Roman" w:hAnsi="Times New Roman" w:cs="Times New Roman"/>
          <w:sz w:val="24"/>
          <w:szCs w:val="24"/>
        </w:rPr>
        <w:t>intelligence</w:t>
      </w:r>
      <w:r w:rsidR="00885027">
        <w:rPr>
          <w:rFonts w:ascii="Times New Roman" w:hAnsi="Times New Roman" w:cs="Times New Roman"/>
          <w:sz w:val="24"/>
          <w:szCs w:val="24"/>
        </w:rPr>
        <w:t xml:space="preserve"> nor conscious intent</w:t>
      </w:r>
      <w:r>
        <w:rPr>
          <w:rFonts w:ascii="Times New Roman" w:hAnsi="Times New Roman" w:cs="Times New Roman"/>
          <w:sz w:val="24"/>
          <w:szCs w:val="24"/>
        </w:rPr>
        <w:t xml:space="preserve">. Rights are </w:t>
      </w:r>
      <w:r>
        <w:rPr>
          <w:rFonts w:ascii="Times New Roman" w:hAnsi="Times New Roman" w:cs="Times New Roman"/>
          <w:sz w:val="24"/>
          <w:szCs w:val="24"/>
        </w:rPr>
        <w:lastRenderedPageBreak/>
        <w:t xml:space="preserve">properly the possession of persons, both fleshly and, by consensus, corporate. These rights include life, liberty, and property, and although they are </w:t>
      </w:r>
      <w:r w:rsidRPr="00885027">
        <w:rPr>
          <w:rFonts w:ascii="Times New Roman" w:hAnsi="Times New Roman" w:cs="Times New Roman"/>
          <w:i/>
          <w:sz w:val="24"/>
          <w:szCs w:val="24"/>
        </w:rPr>
        <w:t>not</w:t>
      </w:r>
      <w:r>
        <w:rPr>
          <w:rFonts w:ascii="Times New Roman" w:hAnsi="Times New Roman" w:cs="Times New Roman"/>
          <w:sz w:val="24"/>
          <w:szCs w:val="24"/>
        </w:rPr>
        <w:t xml:space="preserve"> inalienable – consider the </w:t>
      </w:r>
      <w:r w:rsidR="00C05C90">
        <w:rPr>
          <w:rFonts w:ascii="Times New Roman" w:hAnsi="Times New Roman" w:cs="Times New Roman"/>
          <w:sz w:val="24"/>
          <w:szCs w:val="24"/>
        </w:rPr>
        <w:t xml:space="preserve">legal </w:t>
      </w:r>
      <w:r w:rsidR="00027631">
        <w:rPr>
          <w:rFonts w:ascii="Times New Roman" w:hAnsi="Times New Roman" w:cs="Times New Roman"/>
          <w:sz w:val="24"/>
          <w:szCs w:val="24"/>
        </w:rPr>
        <w:t>deprivation of a convict</w:t>
      </w:r>
      <w:r>
        <w:rPr>
          <w:rFonts w:ascii="Times New Roman" w:hAnsi="Times New Roman" w:cs="Times New Roman"/>
          <w:sz w:val="24"/>
          <w:szCs w:val="24"/>
        </w:rPr>
        <w:t xml:space="preserve">’s </w:t>
      </w:r>
      <w:r w:rsidR="009D0AC6">
        <w:rPr>
          <w:rFonts w:ascii="Times New Roman" w:hAnsi="Times New Roman" w:cs="Times New Roman"/>
          <w:sz w:val="24"/>
          <w:szCs w:val="24"/>
        </w:rPr>
        <w:t>freedom</w:t>
      </w:r>
      <w:r>
        <w:rPr>
          <w:rFonts w:ascii="Times New Roman" w:hAnsi="Times New Roman" w:cs="Times New Roman"/>
          <w:sz w:val="24"/>
          <w:szCs w:val="24"/>
        </w:rPr>
        <w:t xml:space="preserve"> – there are, at least in Western nations, enormously powerful safeguards against their withdraw</w:t>
      </w:r>
      <w:r w:rsidR="00885027">
        <w:rPr>
          <w:rFonts w:ascii="Times New Roman" w:hAnsi="Times New Roman" w:cs="Times New Roman"/>
          <w:sz w:val="24"/>
          <w:szCs w:val="24"/>
        </w:rPr>
        <w:t>a</w:t>
      </w:r>
      <w:r>
        <w:rPr>
          <w:rFonts w:ascii="Times New Roman" w:hAnsi="Times New Roman" w:cs="Times New Roman"/>
          <w:sz w:val="24"/>
          <w:szCs w:val="24"/>
        </w:rPr>
        <w:t xml:space="preserve">l. </w:t>
      </w:r>
    </w:p>
    <w:p w:rsidR="0003679F" w:rsidRDefault="00AD6AC8" w:rsidP="0063286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w:t>
      </w:r>
      <w:r w:rsidR="0003679F">
        <w:rPr>
          <w:rFonts w:ascii="Times New Roman" w:hAnsi="Times New Roman" w:cs="Times New Roman"/>
          <w:sz w:val="24"/>
          <w:szCs w:val="24"/>
        </w:rPr>
        <w:t xml:space="preserve">hat </w:t>
      </w:r>
      <w:r w:rsidR="00A06DAE">
        <w:rPr>
          <w:rFonts w:ascii="Times New Roman" w:hAnsi="Times New Roman" w:cs="Times New Roman"/>
          <w:sz w:val="24"/>
          <w:szCs w:val="24"/>
        </w:rPr>
        <w:t>might</w:t>
      </w:r>
      <w:r w:rsidR="0003679F">
        <w:rPr>
          <w:rFonts w:ascii="Times New Roman" w:hAnsi="Times New Roman" w:cs="Times New Roman"/>
          <w:sz w:val="24"/>
          <w:szCs w:val="24"/>
        </w:rPr>
        <w:t xml:space="preserve"> the rights of a river look like? </w:t>
      </w:r>
      <w:r>
        <w:rPr>
          <w:rFonts w:ascii="Times New Roman" w:hAnsi="Times New Roman" w:cs="Times New Roman"/>
          <w:sz w:val="24"/>
          <w:szCs w:val="24"/>
        </w:rPr>
        <w:t>L</w:t>
      </w:r>
      <w:r w:rsidR="0003679F">
        <w:rPr>
          <w:rFonts w:ascii="Times New Roman" w:hAnsi="Times New Roman" w:cs="Times New Roman"/>
          <w:sz w:val="24"/>
          <w:szCs w:val="24"/>
        </w:rPr>
        <w:t>et me</w:t>
      </w:r>
      <w:r w:rsidR="00A06DAE">
        <w:rPr>
          <w:rFonts w:ascii="Times New Roman" w:hAnsi="Times New Roman" w:cs="Times New Roman"/>
          <w:sz w:val="24"/>
          <w:szCs w:val="24"/>
        </w:rPr>
        <w:t xml:space="preserve"> </w:t>
      </w:r>
      <w:r w:rsidR="0003679F">
        <w:rPr>
          <w:rFonts w:ascii="Times New Roman" w:hAnsi="Times New Roman" w:cs="Times New Roman"/>
          <w:sz w:val="24"/>
          <w:szCs w:val="24"/>
        </w:rPr>
        <w:t>toss out s</w:t>
      </w:r>
      <w:r w:rsidR="00C05C90">
        <w:rPr>
          <w:rFonts w:ascii="Times New Roman" w:hAnsi="Times New Roman" w:cs="Times New Roman"/>
          <w:sz w:val="24"/>
          <w:szCs w:val="24"/>
        </w:rPr>
        <w:t>ome possibilities. A river should</w:t>
      </w:r>
      <w:r>
        <w:rPr>
          <w:rFonts w:ascii="Times New Roman" w:hAnsi="Times New Roman" w:cs="Times New Roman"/>
          <w:sz w:val="24"/>
          <w:szCs w:val="24"/>
        </w:rPr>
        <w:t>, except in rare circumstances,</w:t>
      </w:r>
      <w:r w:rsidR="0003679F">
        <w:rPr>
          <w:rFonts w:ascii="Times New Roman" w:hAnsi="Times New Roman" w:cs="Times New Roman"/>
          <w:sz w:val="24"/>
          <w:szCs w:val="24"/>
        </w:rPr>
        <w:t xml:space="preserve"> have</w:t>
      </w:r>
      <w:r>
        <w:rPr>
          <w:rFonts w:ascii="Times New Roman" w:hAnsi="Times New Roman" w:cs="Times New Roman"/>
          <w:sz w:val="24"/>
          <w:szCs w:val="24"/>
        </w:rPr>
        <w:t xml:space="preserve"> the</w:t>
      </w:r>
      <w:r w:rsidR="00A06DAE">
        <w:rPr>
          <w:rFonts w:ascii="Times New Roman" w:hAnsi="Times New Roman" w:cs="Times New Roman"/>
          <w:sz w:val="24"/>
          <w:szCs w:val="24"/>
        </w:rPr>
        <w:t xml:space="preserve"> following things </w:t>
      </w:r>
      <w:r>
        <w:rPr>
          <w:rFonts w:ascii="Times New Roman" w:hAnsi="Times New Roman" w:cs="Times New Roman"/>
          <w:sz w:val="24"/>
          <w:szCs w:val="24"/>
        </w:rPr>
        <w:t xml:space="preserve">absolutely </w:t>
      </w:r>
      <w:r w:rsidR="00A06DAE">
        <w:rPr>
          <w:rFonts w:ascii="Times New Roman" w:hAnsi="Times New Roman" w:cs="Times New Roman"/>
          <w:sz w:val="24"/>
          <w:szCs w:val="24"/>
        </w:rPr>
        <w:t>guarant</w:t>
      </w:r>
      <w:r>
        <w:rPr>
          <w:rFonts w:ascii="Times New Roman" w:hAnsi="Times New Roman" w:cs="Times New Roman"/>
          <w:sz w:val="24"/>
          <w:szCs w:val="24"/>
        </w:rPr>
        <w:t>eed</w:t>
      </w:r>
      <w:r w:rsidR="0003679F">
        <w:rPr>
          <w:rFonts w:ascii="Times New Roman" w:hAnsi="Times New Roman" w:cs="Times New Roman"/>
          <w:sz w:val="24"/>
          <w:szCs w:val="24"/>
        </w:rPr>
        <w:t>:</w:t>
      </w:r>
    </w:p>
    <w:p w:rsidR="0003679F" w:rsidRDefault="0003679F" w:rsidP="0003679F">
      <w:pPr>
        <w:pStyle w:val="ListParagraph"/>
        <w:numPr>
          <w:ilvl w:val="0"/>
          <w:numId w:val="1"/>
        </w:numPr>
        <w:spacing w:line="360" w:lineRule="auto"/>
        <w:jc w:val="both"/>
        <w:rPr>
          <w:rFonts w:ascii="Times New Roman" w:hAnsi="Times New Roman" w:cs="Times New Roman"/>
          <w:sz w:val="24"/>
          <w:szCs w:val="24"/>
        </w:rPr>
      </w:pPr>
      <w:r w:rsidRPr="0003679F">
        <w:rPr>
          <w:rFonts w:ascii="Times New Roman" w:hAnsi="Times New Roman" w:cs="Times New Roman"/>
          <w:sz w:val="24"/>
          <w:szCs w:val="24"/>
        </w:rPr>
        <w:t>Clean</w:t>
      </w:r>
      <w:r w:rsidR="00A06DAE">
        <w:rPr>
          <w:rFonts w:ascii="Times New Roman" w:hAnsi="Times New Roman" w:cs="Times New Roman"/>
          <w:sz w:val="24"/>
          <w:szCs w:val="24"/>
        </w:rPr>
        <w:t>, unpolluted</w:t>
      </w:r>
      <w:r w:rsidRPr="0003679F">
        <w:rPr>
          <w:rFonts w:ascii="Times New Roman" w:hAnsi="Times New Roman" w:cs="Times New Roman"/>
          <w:sz w:val="24"/>
          <w:szCs w:val="24"/>
        </w:rPr>
        <w:t xml:space="preserve"> water (excepting natural turbidity)</w:t>
      </w:r>
    </w:p>
    <w:p w:rsidR="00885027" w:rsidRDefault="00885027" w:rsidP="0003679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Minimum flow (seasonally adjusted)</w:t>
      </w:r>
    </w:p>
    <w:p w:rsidR="0003679F" w:rsidRDefault="00A06DAE" w:rsidP="0003679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Vigorous, healthy natural </w:t>
      </w:r>
      <w:r w:rsidR="00AD6AC8">
        <w:rPr>
          <w:rFonts w:ascii="Times New Roman" w:hAnsi="Times New Roman" w:cs="Times New Roman"/>
          <w:sz w:val="24"/>
          <w:szCs w:val="24"/>
        </w:rPr>
        <w:t>ecosystems</w:t>
      </w:r>
      <w:r>
        <w:rPr>
          <w:rFonts w:ascii="Times New Roman" w:hAnsi="Times New Roman" w:cs="Times New Roman"/>
          <w:sz w:val="24"/>
          <w:szCs w:val="24"/>
        </w:rPr>
        <w:t xml:space="preserve"> free of </w:t>
      </w:r>
      <w:r w:rsidR="00AD6AC8">
        <w:rPr>
          <w:rFonts w:ascii="Times New Roman" w:hAnsi="Times New Roman" w:cs="Times New Roman"/>
          <w:sz w:val="24"/>
          <w:szCs w:val="24"/>
        </w:rPr>
        <w:t>invasive species</w:t>
      </w:r>
    </w:p>
    <w:p w:rsidR="00A06DAE" w:rsidRDefault="00A06DAE" w:rsidP="0003679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Natural channels, including natural </w:t>
      </w:r>
      <w:r w:rsidR="00D331CD">
        <w:rPr>
          <w:rFonts w:ascii="Times New Roman" w:hAnsi="Times New Roman" w:cs="Times New Roman"/>
          <w:sz w:val="24"/>
          <w:szCs w:val="24"/>
        </w:rPr>
        <w:t xml:space="preserve">evolutions </w:t>
      </w:r>
      <w:r>
        <w:rPr>
          <w:rFonts w:ascii="Times New Roman" w:hAnsi="Times New Roman" w:cs="Times New Roman"/>
          <w:sz w:val="24"/>
          <w:szCs w:val="24"/>
        </w:rPr>
        <w:t xml:space="preserve">over time </w:t>
      </w:r>
      <w:r w:rsidR="00AD6AC8">
        <w:rPr>
          <w:rFonts w:ascii="Times New Roman" w:hAnsi="Times New Roman" w:cs="Times New Roman"/>
          <w:sz w:val="24"/>
          <w:szCs w:val="24"/>
        </w:rPr>
        <w:t>(</w:t>
      </w:r>
      <w:r>
        <w:rPr>
          <w:rFonts w:ascii="Times New Roman" w:hAnsi="Times New Roman" w:cs="Times New Roman"/>
          <w:sz w:val="24"/>
          <w:szCs w:val="24"/>
        </w:rPr>
        <w:t>such as oxbows</w:t>
      </w:r>
      <w:r w:rsidR="00AD6AC8">
        <w:rPr>
          <w:rFonts w:ascii="Times New Roman" w:hAnsi="Times New Roman" w:cs="Times New Roman"/>
          <w:sz w:val="24"/>
          <w:szCs w:val="24"/>
        </w:rPr>
        <w:t>)</w:t>
      </w:r>
    </w:p>
    <w:p w:rsidR="00DD1091" w:rsidRDefault="009D0AC6" w:rsidP="00DF347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A06DAE">
        <w:rPr>
          <w:rFonts w:ascii="Times New Roman" w:hAnsi="Times New Roman" w:cs="Times New Roman"/>
          <w:sz w:val="24"/>
          <w:szCs w:val="24"/>
        </w:rPr>
        <w:t xml:space="preserve">f we recall </w:t>
      </w:r>
      <w:r w:rsidR="00AD6AC8">
        <w:rPr>
          <w:rFonts w:ascii="Times New Roman" w:hAnsi="Times New Roman" w:cs="Times New Roman"/>
          <w:sz w:val="24"/>
          <w:szCs w:val="24"/>
        </w:rPr>
        <w:t>our</w:t>
      </w:r>
      <w:r w:rsidR="00A06DAE">
        <w:rPr>
          <w:rFonts w:ascii="Times New Roman" w:hAnsi="Times New Roman" w:cs="Times New Roman"/>
          <w:sz w:val="24"/>
          <w:szCs w:val="24"/>
        </w:rPr>
        <w:t xml:space="preserve"> initial definition of personhood, we see that it entails not only rights but also duties. What would we consider a river’s duties, and how might we hold the river to them? This is where it gets interesting. The duty to remain within its banks</w:t>
      </w:r>
      <w:r w:rsidR="000105E5">
        <w:rPr>
          <w:rFonts w:ascii="Times New Roman" w:hAnsi="Times New Roman" w:cs="Times New Roman"/>
          <w:sz w:val="24"/>
          <w:szCs w:val="24"/>
        </w:rPr>
        <w:t xml:space="preserve"> and not cause flooding, even though periodic overflow </w:t>
      </w:r>
      <w:r>
        <w:rPr>
          <w:rFonts w:ascii="Times New Roman" w:hAnsi="Times New Roman" w:cs="Times New Roman"/>
          <w:sz w:val="24"/>
          <w:szCs w:val="24"/>
        </w:rPr>
        <w:t xml:space="preserve">is a </w:t>
      </w:r>
      <w:r w:rsidR="000105E5">
        <w:rPr>
          <w:rFonts w:ascii="Times New Roman" w:hAnsi="Times New Roman" w:cs="Times New Roman"/>
          <w:sz w:val="24"/>
          <w:szCs w:val="24"/>
        </w:rPr>
        <w:t>natu</w:t>
      </w:r>
      <w:r>
        <w:rPr>
          <w:rFonts w:ascii="Times New Roman" w:hAnsi="Times New Roman" w:cs="Times New Roman"/>
          <w:sz w:val="24"/>
          <w:szCs w:val="24"/>
        </w:rPr>
        <w:t>ral occurrence</w:t>
      </w:r>
      <w:r w:rsidR="00885027">
        <w:rPr>
          <w:rFonts w:ascii="Times New Roman" w:hAnsi="Times New Roman" w:cs="Times New Roman"/>
          <w:sz w:val="24"/>
          <w:szCs w:val="24"/>
        </w:rPr>
        <w:t>? Enforcing that</w:t>
      </w:r>
      <w:r w:rsidR="000105E5">
        <w:rPr>
          <w:rFonts w:ascii="Times New Roman" w:hAnsi="Times New Roman" w:cs="Times New Roman"/>
          <w:sz w:val="24"/>
          <w:szCs w:val="24"/>
        </w:rPr>
        <w:t xml:space="preserve"> duty would require intelligent intervention – </w:t>
      </w:r>
      <w:r>
        <w:rPr>
          <w:rFonts w:ascii="Times New Roman" w:hAnsi="Times New Roman" w:cs="Times New Roman"/>
          <w:sz w:val="24"/>
          <w:szCs w:val="24"/>
        </w:rPr>
        <w:t xml:space="preserve">precise </w:t>
      </w:r>
      <w:r w:rsidR="000105E5">
        <w:rPr>
          <w:rFonts w:ascii="Times New Roman" w:hAnsi="Times New Roman" w:cs="Times New Roman"/>
          <w:sz w:val="24"/>
          <w:szCs w:val="24"/>
        </w:rPr>
        <w:t xml:space="preserve">geoengineering on a local scale. There are numerous examples of this process: the beautiful Muskoka region is in large part a human artifact, with </w:t>
      </w:r>
      <w:r w:rsidR="00DD1091">
        <w:rPr>
          <w:rFonts w:ascii="Times New Roman" w:hAnsi="Times New Roman" w:cs="Times New Roman"/>
          <w:sz w:val="24"/>
          <w:szCs w:val="24"/>
        </w:rPr>
        <w:t>flood control and emergency diversion plans in place. The entire country o</w:t>
      </w:r>
      <w:r w:rsidR="00AD6AC8">
        <w:rPr>
          <w:rFonts w:ascii="Times New Roman" w:hAnsi="Times New Roman" w:cs="Times New Roman"/>
          <w:sz w:val="24"/>
          <w:szCs w:val="24"/>
        </w:rPr>
        <w:t>f Holland is</w:t>
      </w:r>
      <w:r>
        <w:rPr>
          <w:rFonts w:ascii="Times New Roman" w:hAnsi="Times New Roman" w:cs="Times New Roman"/>
          <w:sz w:val="24"/>
          <w:szCs w:val="24"/>
        </w:rPr>
        <w:t xml:space="preserve"> </w:t>
      </w:r>
      <w:r w:rsidR="00C05C90">
        <w:rPr>
          <w:rFonts w:ascii="Times New Roman" w:hAnsi="Times New Roman" w:cs="Times New Roman"/>
          <w:sz w:val="24"/>
          <w:szCs w:val="24"/>
        </w:rPr>
        <w:t>a similar artifact</w:t>
      </w:r>
      <w:r w:rsidR="00DD1091">
        <w:rPr>
          <w:rFonts w:ascii="Times New Roman" w:hAnsi="Times New Roman" w:cs="Times New Roman"/>
          <w:sz w:val="24"/>
          <w:szCs w:val="24"/>
        </w:rPr>
        <w:t>.</w:t>
      </w:r>
    </w:p>
    <w:p w:rsidR="009E173D" w:rsidRDefault="00DD1091" w:rsidP="00DF347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Alternatively, we might identify a river’s historic flood plai</w:t>
      </w:r>
      <w:r w:rsidR="00C05C90">
        <w:rPr>
          <w:rFonts w:ascii="Times New Roman" w:hAnsi="Times New Roman" w:cs="Times New Roman"/>
          <w:sz w:val="24"/>
          <w:szCs w:val="24"/>
        </w:rPr>
        <w:t>n and build nothing on it that w</w:t>
      </w:r>
      <w:r>
        <w:rPr>
          <w:rFonts w:ascii="Times New Roman" w:hAnsi="Times New Roman" w:cs="Times New Roman"/>
          <w:sz w:val="24"/>
          <w:szCs w:val="24"/>
        </w:rPr>
        <w:t xml:space="preserve">ould permanently be damaged by </w:t>
      </w:r>
      <w:r w:rsidR="00C05C90">
        <w:rPr>
          <w:rFonts w:ascii="Times New Roman" w:hAnsi="Times New Roman" w:cs="Times New Roman"/>
          <w:sz w:val="24"/>
          <w:szCs w:val="24"/>
        </w:rPr>
        <w:t>flood</w:t>
      </w:r>
      <w:r>
        <w:rPr>
          <w:rFonts w:ascii="Times New Roman" w:hAnsi="Times New Roman" w:cs="Times New Roman"/>
          <w:sz w:val="24"/>
          <w:szCs w:val="24"/>
        </w:rPr>
        <w:t>water. This has been done with</w:t>
      </w:r>
      <w:r w:rsidR="00C05C90">
        <w:rPr>
          <w:rFonts w:ascii="Times New Roman" w:hAnsi="Times New Roman" w:cs="Times New Roman"/>
          <w:sz w:val="24"/>
          <w:szCs w:val="24"/>
        </w:rPr>
        <w:t xml:space="preserve"> a Toronto</w:t>
      </w:r>
      <w:r>
        <w:rPr>
          <w:rFonts w:ascii="Times New Roman" w:hAnsi="Times New Roman" w:cs="Times New Roman"/>
          <w:sz w:val="24"/>
          <w:szCs w:val="24"/>
        </w:rPr>
        <w:t xml:space="preserve"> urban river</w:t>
      </w:r>
      <w:r w:rsidR="00C05C90">
        <w:rPr>
          <w:rFonts w:ascii="Times New Roman" w:hAnsi="Times New Roman" w:cs="Times New Roman"/>
          <w:sz w:val="24"/>
          <w:szCs w:val="24"/>
        </w:rPr>
        <w:t>, the</w:t>
      </w:r>
      <w:r>
        <w:rPr>
          <w:rFonts w:ascii="Times New Roman" w:hAnsi="Times New Roman" w:cs="Times New Roman"/>
          <w:sz w:val="24"/>
          <w:szCs w:val="24"/>
        </w:rPr>
        <w:t xml:space="preserve"> Don. </w:t>
      </w:r>
      <w:r w:rsidR="00592557">
        <w:rPr>
          <w:rFonts w:ascii="Times New Roman" w:hAnsi="Times New Roman" w:cs="Times New Roman"/>
          <w:sz w:val="24"/>
          <w:szCs w:val="24"/>
        </w:rPr>
        <w:t xml:space="preserve">After the deadly </w:t>
      </w:r>
      <w:r w:rsidR="00C05C90">
        <w:rPr>
          <w:rFonts w:ascii="Times New Roman" w:hAnsi="Times New Roman" w:cs="Times New Roman"/>
          <w:sz w:val="24"/>
          <w:szCs w:val="24"/>
        </w:rPr>
        <w:t>onset</w:t>
      </w:r>
      <w:r w:rsidR="00592557">
        <w:rPr>
          <w:rFonts w:ascii="Times New Roman" w:hAnsi="Times New Roman" w:cs="Times New Roman"/>
          <w:sz w:val="24"/>
          <w:szCs w:val="24"/>
        </w:rPr>
        <w:t xml:space="preserve"> </w:t>
      </w:r>
      <w:r w:rsidR="00AD6AC8">
        <w:rPr>
          <w:rFonts w:ascii="Times New Roman" w:hAnsi="Times New Roman" w:cs="Times New Roman"/>
          <w:sz w:val="24"/>
          <w:szCs w:val="24"/>
        </w:rPr>
        <w:t xml:space="preserve">of </w:t>
      </w:r>
      <w:r w:rsidR="00592557">
        <w:rPr>
          <w:rFonts w:ascii="Times New Roman" w:hAnsi="Times New Roman" w:cs="Times New Roman"/>
          <w:sz w:val="24"/>
          <w:szCs w:val="24"/>
        </w:rPr>
        <w:t xml:space="preserve">Hurricane Hazel, </w:t>
      </w:r>
      <w:r w:rsidR="00AD6AC8">
        <w:rPr>
          <w:rFonts w:ascii="Times New Roman" w:hAnsi="Times New Roman" w:cs="Times New Roman"/>
          <w:sz w:val="24"/>
          <w:szCs w:val="24"/>
        </w:rPr>
        <w:t xml:space="preserve">regional </w:t>
      </w:r>
      <w:r w:rsidR="00592557">
        <w:rPr>
          <w:rFonts w:ascii="Times New Roman" w:hAnsi="Times New Roman" w:cs="Times New Roman"/>
          <w:sz w:val="24"/>
          <w:szCs w:val="24"/>
        </w:rPr>
        <w:t xml:space="preserve">conservation authorities </w:t>
      </w:r>
      <w:r w:rsidR="00AD6AC8">
        <w:rPr>
          <w:rFonts w:ascii="Times New Roman" w:hAnsi="Times New Roman" w:cs="Times New Roman"/>
          <w:sz w:val="24"/>
          <w:szCs w:val="24"/>
        </w:rPr>
        <w:t>elected</w:t>
      </w:r>
      <w:r w:rsidR="00DF347A">
        <w:rPr>
          <w:rFonts w:ascii="Times New Roman" w:hAnsi="Times New Roman" w:cs="Times New Roman"/>
          <w:sz w:val="24"/>
          <w:szCs w:val="24"/>
        </w:rPr>
        <w:t xml:space="preserve"> to </w:t>
      </w:r>
      <w:r w:rsidR="00592557">
        <w:rPr>
          <w:rFonts w:ascii="Times New Roman" w:hAnsi="Times New Roman" w:cs="Times New Roman"/>
          <w:sz w:val="24"/>
          <w:szCs w:val="24"/>
        </w:rPr>
        <w:t xml:space="preserve">put nothing on the Don’s flood plain but parks and golf courses. If another hurricane hits, </w:t>
      </w:r>
      <w:r w:rsidR="003C6BA4">
        <w:rPr>
          <w:rFonts w:ascii="Times New Roman" w:hAnsi="Times New Roman" w:cs="Times New Roman"/>
          <w:sz w:val="24"/>
          <w:szCs w:val="24"/>
        </w:rPr>
        <w:t>these land uses will quickly bounce back from full immersion</w:t>
      </w:r>
      <w:r w:rsidR="00DF347A">
        <w:rPr>
          <w:rFonts w:ascii="Times New Roman" w:hAnsi="Times New Roman" w:cs="Times New Roman"/>
          <w:sz w:val="24"/>
          <w:szCs w:val="24"/>
        </w:rPr>
        <w:t xml:space="preserve"> – and the river’s </w:t>
      </w:r>
      <w:r w:rsidR="00885027">
        <w:rPr>
          <w:rFonts w:ascii="Times New Roman" w:hAnsi="Times New Roman" w:cs="Times New Roman"/>
          <w:sz w:val="24"/>
          <w:szCs w:val="24"/>
        </w:rPr>
        <w:t xml:space="preserve">main </w:t>
      </w:r>
      <w:r w:rsidR="00DF347A">
        <w:rPr>
          <w:rFonts w:ascii="Times New Roman" w:hAnsi="Times New Roman" w:cs="Times New Roman"/>
          <w:sz w:val="24"/>
          <w:szCs w:val="24"/>
        </w:rPr>
        <w:t xml:space="preserve">duty is </w:t>
      </w:r>
      <w:r w:rsidR="00AD6AC8">
        <w:rPr>
          <w:rFonts w:ascii="Times New Roman" w:hAnsi="Times New Roman" w:cs="Times New Roman"/>
          <w:sz w:val="24"/>
          <w:szCs w:val="24"/>
        </w:rPr>
        <w:t xml:space="preserve">fully </w:t>
      </w:r>
      <w:r w:rsidR="00DF347A">
        <w:rPr>
          <w:rFonts w:ascii="Times New Roman" w:hAnsi="Times New Roman" w:cs="Times New Roman"/>
          <w:sz w:val="24"/>
          <w:szCs w:val="24"/>
        </w:rPr>
        <w:t>met.</w:t>
      </w:r>
    </w:p>
    <w:p w:rsidR="00DF347A" w:rsidRDefault="00DF347A" w:rsidP="00DF347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 mentioned as one of a river’s rights, the right to natural channels. I first began to think along these lines when I interviewed a forest hydrologist on the steep, rainy west coast of British Columbia. Human settlement had </w:t>
      </w:r>
      <w:r w:rsidR="007D6E26">
        <w:rPr>
          <w:rFonts w:ascii="Times New Roman" w:hAnsi="Times New Roman" w:cs="Times New Roman"/>
          <w:sz w:val="24"/>
          <w:szCs w:val="24"/>
        </w:rPr>
        <w:t xml:space="preserve">encroached on </w:t>
      </w:r>
      <w:r w:rsidR="00D331CD">
        <w:rPr>
          <w:rFonts w:ascii="Times New Roman" w:hAnsi="Times New Roman" w:cs="Times New Roman"/>
          <w:sz w:val="24"/>
          <w:szCs w:val="24"/>
        </w:rPr>
        <w:t xml:space="preserve">Chapman Creek, </w:t>
      </w:r>
      <w:r w:rsidR="007D6E26">
        <w:rPr>
          <w:rFonts w:ascii="Times New Roman" w:hAnsi="Times New Roman" w:cs="Times New Roman"/>
          <w:sz w:val="24"/>
          <w:szCs w:val="24"/>
        </w:rPr>
        <w:t xml:space="preserve">a big, brawling stream that in spate could toss around ten-tonne boulders like tennis balls. Millions of dollars, years of design and construction, and thousands of cubic metres of concrete, were poured into reconfiguring the stream’s channels – and every few years the river would </w:t>
      </w:r>
      <w:r w:rsidR="009D0AC6">
        <w:rPr>
          <w:rFonts w:ascii="Times New Roman" w:hAnsi="Times New Roman" w:cs="Times New Roman"/>
          <w:sz w:val="24"/>
          <w:szCs w:val="24"/>
        </w:rPr>
        <w:t xml:space="preserve">simply </w:t>
      </w:r>
      <w:r w:rsidR="007D6E26">
        <w:rPr>
          <w:rFonts w:ascii="Times New Roman" w:hAnsi="Times New Roman" w:cs="Times New Roman"/>
          <w:sz w:val="24"/>
          <w:szCs w:val="24"/>
        </w:rPr>
        <w:t xml:space="preserve">flex its muscles and blow all that work away. </w:t>
      </w:r>
    </w:p>
    <w:p w:rsidR="00885027" w:rsidRDefault="007D6E26" w:rsidP="009D0AC6">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hydrologist </w:t>
      </w:r>
      <w:r w:rsidR="00624EF6">
        <w:rPr>
          <w:rFonts w:ascii="Times New Roman" w:hAnsi="Times New Roman" w:cs="Times New Roman"/>
          <w:sz w:val="24"/>
          <w:szCs w:val="24"/>
        </w:rPr>
        <w:t xml:space="preserve">I talked to </w:t>
      </w:r>
      <w:r w:rsidR="00506553">
        <w:rPr>
          <w:rFonts w:ascii="Times New Roman" w:hAnsi="Times New Roman" w:cs="Times New Roman"/>
          <w:sz w:val="24"/>
          <w:szCs w:val="24"/>
        </w:rPr>
        <w:t xml:space="preserve">finally realized that the river could not be given orders, so to speak; but if it were left to flow where it </w:t>
      </w:r>
      <w:r w:rsidR="00506553" w:rsidRPr="009D0AC6">
        <w:rPr>
          <w:rFonts w:ascii="Times New Roman" w:hAnsi="Times New Roman" w:cs="Times New Roman"/>
          <w:i/>
          <w:sz w:val="24"/>
          <w:szCs w:val="24"/>
        </w:rPr>
        <w:t>wanted</w:t>
      </w:r>
      <w:r w:rsidR="00506553">
        <w:rPr>
          <w:rFonts w:ascii="Times New Roman" w:hAnsi="Times New Roman" w:cs="Times New Roman"/>
          <w:sz w:val="24"/>
          <w:szCs w:val="24"/>
        </w:rPr>
        <w:t xml:space="preserve"> – that is the exact phrase he used – it would do so more easily and gently, even</w:t>
      </w:r>
      <w:r w:rsidR="00AD6AC8">
        <w:rPr>
          <w:rFonts w:ascii="Times New Roman" w:hAnsi="Times New Roman" w:cs="Times New Roman"/>
          <w:sz w:val="24"/>
          <w:szCs w:val="24"/>
        </w:rPr>
        <w:t xml:space="preserve"> at</w:t>
      </w:r>
      <w:r w:rsidR="00506553">
        <w:rPr>
          <w:rFonts w:ascii="Times New Roman" w:hAnsi="Times New Roman" w:cs="Times New Roman"/>
          <w:sz w:val="24"/>
          <w:szCs w:val="24"/>
        </w:rPr>
        <w:t xml:space="preserve"> spring runoff. So he looked up old-timers who had known the river for decades, and asked </w:t>
      </w:r>
      <w:r w:rsidR="00AD6AC8">
        <w:rPr>
          <w:rFonts w:ascii="Times New Roman" w:hAnsi="Times New Roman" w:cs="Times New Roman"/>
          <w:sz w:val="24"/>
          <w:szCs w:val="24"/>
        </w:rPr>
        <w:t xml:space="preserve">them </w:t>
      </w:r>
      <w:r w:rsidR="00506553">
        <w:rPr>
          <w:rFonts w:ascii="Times New Roman" w:hAnsi="Times New Roman" w:cs="Times New Roman"/>
          <w:sz w:val="24"/>
          <w:szCs w:val="24"/>
        </w:rPr>
        <w:t xml:space="preserve">where the river had originally flowed. Old maps helped as well. Fifteen years later, the river winds where it once wound, with vanishingly few overflows even during thaws. Accorded its </w:t>
      </w:r>
      <w:r w:rsidR="009D0AC6">
        <w:rPr>
          <w:rFonts w:ascii="Times New Roman" w:hAnsi="Times New Roman" w:cs="Times New Roman"/>
          <w:sz w:val="24"/>
          <w:szCs w:val="24"/>
        </w:rPr>
        <w:t xml:space="preserve">personal </w:t>
      </w:r>
      <w:r w:rsidR="00506553">
        <w:rPr>
          <w:rFonts w:ascii="Times New Roman" w:hAnsi="Times New Roman" w:cs="Times New Roman"/>
          <w:sz w:val="24"/>
          <w:szCs w:val="24"/>
        </w:rPr>
        <w:t xml:space="preserve">right to natural channels, the river happily accepted the </w:t>
      </w:r>
      <w:r w:rsidR="009D0AC6">
        <w:rPr>
          <w:rFonts w:ascii="Times New Roman" w:hAnsi="Times New Roman" w:cs="Times New Roman"/>
          <w:sz w:val="24"/>
          <w:szCs w:val="24"/>
        </w:rPr>
        <w:t xml:space="preserve">personal </w:t>
      </w:r>
      <w:r w:rsidR="00506553">
        <w:rPr>
          <w:rFonts w:ascii="Times New Roman" w:hAnsi="Times New Roman" w:cs="Times New Roman"/>
          <w:sz w:val="24"/>
          <w:szCs w:val="24"/>
        </w:rPr>
        <w:t xml:space="preserve">duty of staying </w:t>
      </w:r>
      <w:r w:rsidR="00AD6AC8">
        <w:rPr>
          <w:rFonts w:ascii="Times New Roman" w:hAnsi="Times New Roman" w:cs="Times New Roman"/>
          <w:sz w:val="24"/>
          <w:szCs w:val="24"/>
        </w:rPr>
        <w:t>inside</w:t>
      </w:r>
      <w:r w:rsidR="00506553">
        <w:rPr>
          <w:rFonts w:ascii="Times New Roman" w:hAnsi="Times New Roman" w:cs="Times New Roman"/>
          <w:sz w:val="24"/>
          <w:szCs w:val="24"/>
        </w:rPr>
        <w:t xml:space="preserve"> them.</w:t>
      </w:r>
      <w:r w:rsidR="009D0AC6">
        <w:rPr>
          <w:rFonts w:ascii="Times New Roman" w:hAnsi="Times New Roman" w:cs="Times New Roman"/>
          <w:sz w:val="24"/>
          <w:szCs w:val="24"/>
        </w:rPr>
        <w:t xml:space="preserve"> </w:t>
      </w:r>
    </w:p>
    <w:p w:rsidR="00D331CD" w:rsidRDefault="00C05C90" w:rsidP="009D0AC6">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Yet e</w:t>
      </w:r>
      <w:r w:rsidR="00D331CD">
        <w:rPr>
          <w:rFonts w:ascii="Times New Roman" w:hAnsi="Times New Roman" w:cs="Times New Roman"/>
          <w:sz w:val="24"/>
          <w:szCs w:val="24"/>
        </w:rPr>
        <w:t xml:space="preserve">ven this success story </w:t>
      </w:r>
      <w:r>
        <w:rPr>
          <w:rFonts w:ascii="Times New Roman" w:hAnsi="Times New Roman" w:cs="Times New Roman"/>
          <w:sz w:val="24"/>
          <w:szCs w:val="24"/>
        </w:rPr>
        <w:t xml:space="preserve">still </w:t>
      </w:r>
      <w:r w:rsidR="00D331CD">
        <w:rPr>
          <w:rFonts w:ascii="Times New Roman" w:hAnsi="Times New Roman" w:cs="Times New Roman"/>
          <w:sz w:val="24"/>
          <w:szCs w:val="24"/>
        </w:rPr>
        <w:t>has dangers. A re-stabilized Chapman Creek has attracted so much new development that the lawns of the new houses threaten to drain the watercourse dry. Some additional intervention seems called for here, in the form of provincial or municipal legislation mandating drought-tolerant vegetation or even Astro Turf. If we must have lawns, let them be responsible: the Second Right of Rivers is at stake.</w:t>
      </w:r>
    </w:p>
    <w:p w:rsidR="00C05C90" w:rsidRDefault="00D331CD" w:rsidP="009D0AC6">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Finally, there are those who decry the cost in time, energy, and money of granting rights to rivers. Such objections were in fact applied to resist (happily, ineffectively) the restoration of Chapman Creek. Apart from the aesthetic considerations, however – a natural river being simply less appalling to look at than a straight concrete spillway – benefit-cost analyses have demonstrated that </w:t>
      </w:r>
      <w:r w:rsidR="00C05C90">
        <w:rPr>
          <w:rFonts w:ascii="Times New Roman" w:hAnsi="Times New Roman" w:cs="Times New Roman"/>
          <w:sz w:val="24"/>
          <w:szCs w:val="24"/>
        </w:rPr>
        <w:t xml:space="preserve">a refurbished river costs much, </w:t>
      </w:r>
      <w:r w:rsidR="00C05C90" w:rsidRPr="00C05C90">
        <w:rPr>
          <w:rFonts w:ascii="Times New Roman" w:hAnsi="Times New Roman" w:cs="Times New Roman"/>
          <w:i/>
          <w:sz w:val="24"/>
          <w:szCs w:val="24"/>
        </w:rPr>
        <w:t>much</w:t>
      </w:r>
      <w:r>
        <w:rPr>
          <w:rFonts w:ascii="Times New Roman" w:hAnsi="Times New Roman" w:cs="Times New Roman"/>
          <w:sz w:val="24"/>
          <w:szCs w:val="24"/>
        </w:rPr>
        <w:t xml:space="preserve"> less to maintain than its artificial predecessors. Even its natural detritus, logs and stones swept down from higher elevations, act as brakes on falling water, and form natural dams favourable to spawning salmon. </w:t>
      </w:r>
    </w:p>
    <w:p w:rsidR="009D0AC6" w:rsidRDefault="00C05C90" w:rsidP="00C05C90">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lesson is clear: Use the law to b</w:t>
      </w:r>
      <w:r w:rsidR="00D331CD">
        <w:rPr>
          <w:rFonts w:ascii="Times New Roman" w:hAnsi="Times New Roman" w:cs="Times New Roman"/>
          <w:sz w:val="24"/>
          <w:szCs w:val="24"/>
        </w:rPr>
        <w:t xml:space="preserve">e good to nature, and she will be good to you. Insult her, and you will regret it. </w:t>
      </w:r>
      <w:r>
        <w:rPr>
          <w:rFonts w:ascii="Times New Roman" w:hAnsi="Times New Roman" w:cs="Times New Roman"/>
          <w:sz w:val="24"/>
          <w:szCs w:val="24"/>
        </w:rPr>
        <w:t>Thank you.</w:t>
      </w:r>
    </w:p>
    <w:p w:rsidR="00C05C90" w:rsidRPr="009D0AC6" w:rsidRDefault="00C05C90" w:rsidP="00C05C90">
      <w:pPr>
        <w:spacing w:line="36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w:t>
      </w:r>
    </w:p>
    <w:sectPr w:rsidR="00C05C90" w:rsidRPr="009D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39"/>
    <w:multiLevelType w:val="hybridMultilevel"/>
    <w:tmpl w:val="444473CC"/>
    <w:lvl w:ilvl="0" w:tplc="95EE448C">
      <w:start w:val="2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30"/>
    <w:rsid w:val="000001A1"/>
    <w:rsid w:val="0000420A"/>
    <w:rsid w:val="000105E5"/>
    <w:rsid w:val="000116F5"/>
    <w:rsid w:val="00020C45"/>
    <w:rsid w:val="00027631"/>
    <w:rsid w:val="0003598F"/>
    <w:rsid w:val="0003679F"/>
    <w:rsid w:val="00046F73"/>
    <w:rsid w:val="00101C5B"/>
    <w:rsid w:val="001320E3"/>
    <w:rsid w:val="00161AB9"/>
    <w:rsid w:val="001644D8"/>
    <w:rsid w:val="00196CFF"/>
    <w:rsid w:val="00197206"/>
    <w:rsid w:val="001B36E3"/>
    <w:rsid w:val="0021222B"/>
    <w:rsid w:val="00230ACD"/>
    <w:rsid w:val="0026788B"/>
    <w:rsid w:val="00270BBE"/>
    <w:rsid w:val="002945F2"/>
    <w:rsid w:val="00336280"/>
    <w:rsid w:val="00341424"/>
    <w:rsid w:val="00346D92"/>
    <w:rsid w:val="00347331"/>
    <w:rsid w:val="00353DCD"/>
    <w:rsid w:val="003871F3"/>
    <w:rsid w:val="003906DC"/>
    <w:rsid w:val="003A7AB1"/>
    <w:rsid w:val="003C2AEC"/>
    <w:rsid w:val="003C6BA4"/>
    <w:rsid w:val="003F3B19"/>
    <w:rsid w:val="00405415"/>
    <w:rsid w:val="004959FC"/>
    <w:rsid w:val="00500944"/>
    <w:rsid w:val="00506553"/>
    <w:rsid w:val="00572B34"/>
    <w:rsid w:val="00592557"/>
    <w:rsid w:val="005B330F"/>
    <w:rsid w:val="00624EF6"/>
    <w:rsid w:val="00632867"/>
    <w:rsid w:val="0067298B"/>
    <w:rsid w:val="0068763D"/>
    <w:rsid w:val="00696E5B"/>
    <w:rsid w:val="006D1B42"/>
    <w:rsid w:val="006D2124"/>
    <w:rsid w:val="006E1889"/>
    <w:rsid w:val="006E4C83"/>
    <w:rsid w:val="007528A1"/>
    <w:rsid w:val="007A25A1"/>
    <w:rsid w:val="007D147C"/>
    <w:rsid w:val="007D6E26"/>
    <w:rsid w:val="00874433"/>
    <w:rsid w:val="00885027"/>
    <w:rsid w:val="008A695D"/>
    <w:rsid w:val="008C5377"/>
    <w:rsid w:val="008E5701"/>
    <w:rsid w:val="0091747D"/>
    <w:rsid w:val="00951A85"/>
    <w:rsid w:val="00961008"/>
    <w:rsid w:val="009D0AC6"/>
    <w:rsid w:val="009E173D"/>
    <w:rsid w:val="009F11F3"/>
    <w:rsid w:val="00A00E6B"/>
    <w:rsid w:val="00A06DAE"/>
    <w:rsid w:val="00A30364"/>
    <w:rsid w:val="00A503FE"/>
    <w:rsid w:val="00A506D7"/>
    <w:rsid w:val="00A92C30"/>
    <w:rsid w:val="00A932DC"/>
    <w:rsid w:val="00A939B0"/>
    <w:rsid w:val="00AA4397"/>
    <w:rsid w:val="00AC0705"/>
    <w:rsid w:val="00AC24DF"/>
    <w:rsid w:val="00AC2A17"/>
    <w:rsid w:val="00AD6AC8"/>
    <w:rsid w:val="00AF5757"/>
    <w:rsid w:val="00AF6354"/>
    <w:rsid w:val="00AF7A97"/>
    <w:rsid w:val="00B06930"/>
    <w:rsid w:val="00B0758C"/>
    <w:rsid w:val="00B23498"/>
    <w:rsid w:val="00B43BE2"/>
    <w:rsid w:val="00B77329"/>
    <w:rsid w:val="00BB726B"/>
    <w:rsid w:val="00BC4712"/>
    <w:rsid w:val="00C05C90"/>
    <w:rsid w:val="00CB5971"/>
    <w:rsid w:val="00CE47DC"/>
    <w:rsid w:val="00CE5AFD"/>
    <w:rsid w:val="00D3136A"/>
    <w:rsid w:val="00D331CD"/>
    <w:rsid w:val="00D35567"/>
    <w:rsid w:val="00D9452C"/>
    <w:rsid w:val="00DC1E89"/>
    <w:rsid w:val="00DD1091"/>
    <w:rsid w:val="00DF347A"/>
    <w:rsid w:val="00E13E9E"/>
    <w:rsid w:val="00E728CC"/>
    <w:rsid w:val="00E77CAB"/>
    <w:rsid w:val="00E83948"/>
    <w:rsid w:val="00E961F6"/>
    <w:rsid w:val="00EE6600"/>
    <w:rsid w:val="00EF4C34"/>
    <w:rsid w:val="00F309BF"/>
    <w:rsid w:val="00F4454B"/>
    <w:rsid w:val="00F45851"/>
    <w:rsid w:val="00F771E0"/>
    <w:rsid w:val="00F949BA"/>
    <w:rsid w:val="00FA2FE8"/>
    <w:rsid w:val="00FB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19144-5E45-4A55-98A8-620F3D76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F5757"/>
  </w:style>
  <w:style w:type="character" w:customStyle="1" w:styleId="aqj">
    <w:name w:val="aqj"/>
    <w:basedOn w:val="DefaultParagraphFont"/>
    <w:rsid w:val="00AF5757"/>
  </w:style>
  <w:style w:type="paragraph" w:styleId="ListParagraph">
    <w:name w:val="List Paragraph"/>
    <w:basedOn w:val="Normal"/>
    <w:uiPriority w:val="34"/>
    <w:qFormat/>
    <w:rsid w:val="0003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Atkinson</dc:creator>
  <cp:keywords/>
  <dc:description/>
  <cp:lastModifiedBy>William Atkinson</cp:lastModifiedBy>
  <cp:revision>3</cp:revision>
  <dcterms:created xsi:type="dcterms:W3CDTF">2017-02-20T16:22:00Z</dcterms:created>
  <dcterms:modified xsi:type="dcterms:W3CDTF">2017-02-20T16:28:00Z</dcterms:modified>
</cp:coreProperties>
</file>